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48107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810760"/>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900" w:type="dxa"/>
            <w:vAlign w:val="bottom"/>
            <w:gridSpan w:val="8"/>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000" w:type="dxa"/>
            <w:vAlign w:val="bottom"/>
            <w:gridSpan w:val="7"/>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7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3440" w:type="dxa"/>
            <w:vAlign w:val="bottom"/>
            <w:gridSpan w:val="8"/>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60" w:type="dxa"/>
            <w:vAlign w:val="bottom"/>
            <w:gridSpan w:val="4"/>
            <w:vMerge w:val="restart"/>
          </w:tcPr>
          <w:p>
            <w:pPr>
              <w:spacing w:after="0"/>
              <w:rPr>
                <w:rFonts w:ascii="Arial" w:cs="Arial" w:eastAsia="Arial" w:hAnsi="Arial"/>
                <w:sz w:val="22"/>
                <w:szCs w:val="22"/>
                <w:color w:val="0000EE"/>
                <w:w w:val="92"/>
              </w:rPr>
            </w:pPr>
            <w:hyperlink r:id="rId12">
              <w:r>
                <w:rPr>
                  <w:rFonts w:ascii="Arial" w:cs="Arial" w:eastAsia="Arial" w:hAnsi="Arial"/>
                  <w:sz w:val="22"/>
                  <w:szCs w:val="22"/>
                  <w:color w:val="0000EE"/>
                  <w:w w:val="92"/>
                </w:rPr>
                <w:t>Sullivan Sean S</w:t>
              </w:r>
            </w:hyperlink>
          </w:p>
        </w:tc>
        <w:tc>
          <w:tcPr>
            <w:tcW w:w="10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000" w:type="dxa"/>
            <w:vAlign w:val="bottom"/>
            <w:gridSpan w:val="7"/>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Acushnet Holdings Corp.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GOLF</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720" w:type="dxa"/>
            <w:vAlign w:val="bottom"/>
          </w:tcPr>
          <w:p>
            <w:pPr>
              <w:spacing w:after="0"/>
              <w:rPr>
                <w:sz w:val="9"/>
                <w:szCs w:val="9"/>
                <w:color w:val="auto"/>
              </w:rPr>
            </w:pPr>
          </w:p>
        </w:tc>
        <w:tc>
          <w:tcPr>
            <w:tcW w:w="180" w:type="dxa"/>
            <w:vAlign w:val="bottom"/>
          </w:tcPr>
          <w:p>
            <w:pPr>
              <w:spacing w:after="0"/>
              <w:rPr>
                <w:sz w:val="9"/>
                <w:szCs w:val="9"/>
                <w:color w:val="auto"/>
              </w:rPr>
            </w:pPr>
          </w:p>
        </w:tc>
        <w:tc>
          <w:tcPr>
            <w:tcW w:w="1720" w:type="dxa"/>
            <w:vAlign w:val="bottom"/>
            <w:gridSpan w:val="5"/>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60" w:type="dxa"/>
            <w:vAlign w:val="bottom"/>
            <w:gridSpan w:val="4"/>
            <w:vMerge w:val="continue"/>
          </w:tcPr>
          <w:p>
            <w:pPr>
              <w:spacing w:after="0"/>
              <w:rPr>
                <w:sz w:val="4"/>
                <w:szCs w:val="4"/>
                <w:color w:val="auto"/>
              </w:rPr>
            </w:pPr>
          </w:p>
        </w:tc>
        <w:tc>
          <w:tcPr>
            <w:tcW w:w="10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20" w:type="dxa"/>
            <w:vAlign w:val="bottom"/>
          </w:tcPr>
          <w:p>
            <w:pPr>
              <w:spacing w:after="0"/>
              <w:rPr>
                <w:sz w:val="4"/>
                <w:szCs w:val="4"/>
                <w:color w:val="auto"/>
              </w:rPr>
            </w:pPr>
          </w:p>
        </w:tc>
        <w:tc>
          <w:tcPr>
            <w:tcW w:w="200" w:type="dxa"/>
            <w:vAlign w:val="bottom"/>
          </w:tcPr>
          <w:p>
            <w:pPr>
              <w:spacing w:after="0"/>
              <w:rPr>
                <w:sz w:val="4"/>
                <w:szCs w:val="4"/>
                <w:color w:val="auto"/>
              </w:rPr>
            </w:pPr>
          </w:p>
        </w:tc>
        <w:tc>
          <w:tcPr>
            <w:tcW w:w="860" w:type="dxa"/>
            <w:vAlign w:val="bottom"/>
          </w:tcPr>
          <w:p>
            <w:pPr>
              <w:spacing w:after="0"/>
              <w:rPr>
                <w:sz w:val="4"/>
                <w:szCs w:val="4"/>
                <w:color w:val="auto"/>
              </w:rPr>
            </w:pPr>
          </w:p>
        </w:tc>
        <w:tc>
          <w:tcPr>
            <w:tcW w:w="60" w:type="dxa"/>
            <w:vAlign w:val="bottom"/>
          </w:tcPr>
          <w:p>
            <w:pPr>
              <w:spacing w:after="0"/>
              <w:rPr>
                <w:sz w:val="4"/>
                <w:szCs w:val="4"/>
                <w:color w:val="auto"/>
              </w:rPr>
            </w:pPr>
          </w:p>
        </w:tc>
        <w:tc>
          <w:tcPr>
            <w:tcW w:w="660" w:type="dxa"/>
            <w:vAlign w:val="bottom"/>
          </w:tcPr>
          <w:p>
            <w:pPr>
              <w:spacing w:after="0"/>
              <w:rPr>
                <w:sz w:val="4"/>
                <w:szCs w:val="4"/>
                <w:color w:val="auto"/>
              </w:rPr>
            </w:pPr>
          </w:p>
        </w:tc>
        <w:tc>
          <w:tcPr>
            <w:tcW w:w="10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180" w:type="dxa"/>
            <w:vAlign w:val="bottom"/>
          </w:tcPr>
          <w:p>
            <w:pPr>
              <w:spacing w:after="0"/>
              <w:rPr>
                <w:sz w:val="4"/>
                <w:szCs w:val="4"/>
                <w:color w:val="auto"/>
              </w:rPr>
            </w:pPr>
          </w:p>
        </w:tc>
        <w:tc>
          <w:tcPr>
            <w:tcW w:w="1720" w:type="dxa"/>
            <w:vAlign w:val="bottom"/>
            <w:gridSpan w:val="5"/>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60" w:type="dxa"/>
            <w:vAlign w:val="bottom"/>
            <w:gridSpan w:val="4"/>
            <w:vMerge w:val="continue"/>
          </w:tcPr>
          <w:p>
            <w:pPr>
              <w:spacing w:after="0"/>
              <w:rPr>
                <w:sz w:val="2"/>
                <w:szCs w:val="2"/>
                <w:color w:val="auto"/>
              </w:rPr>
            </w:pPr>
          </w:p>
        </w:tc>
        <w:tc>
          <w:tcPr>
            <w:tcW w:w="10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20" w:type="dxa"/>
            <w:vAlign w:val="bottom"/>
            <w:tcBorders>
              <w:bottom w:val="single" w:sz="8" w:color="0000EE"/>
            </w:tcBorders>
          </w:tcPr>
          <w:p>
            <w:pPr>
              <w:spacing w:after="0"/>
              <w:rPr>
                <w:sz w:val="2"/>
                <w:szCs w:val="2"/>
                <w:color w:val="auto"/>
              </w:rPr>
            </w:pPr>
          </w:p>
        </w:tc>
        <w:tc>
          <w:tcPr>
            <w:tcW w:w="200" w:type="dxa"/>
            <w:vAlign w:val="bottom"/>
            <w:tcBorders>
              <w:bottom w:val="single" w:sz="8" w:color="0000EE"/>
            </w:tcBorders>
          </w:tcPr>
          <w:p>
            <w:pPr>
              <w:spacing w:after="0"/>
              <w:rPr>
                <w:sz w:val="2"/>
                <w:szCs w:val="2"/>
                <w:color w:val="auto"/>
              </w:rPr>
            </w:pPr>
          </w:p>
        </w:tc>
        <w:tc>
          <w:tcPr>
            <w:tcW w:w="860" w:type="dxa"/>
            <w:vAlign w:val="bottom"/>
            <w:tcBorders>
              <w:bottom w:val="single" w:sz="8" w:color="0000EE"/>
            </w:tcBorders>
          </w:tcPr>
          <w:p>
            <w:pPr>
              <w:spacing w:after="0"/>
              <w:rPr>
                <w:sz w:val="2"/>
                <w:szCs w:val="2"/>
                <w:color w:val="auto"/>
              </w:rPr>
            </w:pPr>
          </w:p>
        </w:tc>
        <w:tc>
          <w:tcPr>
            <w:tcW w:w="60" w:type="dxa"/>
            <w:vAlign w:val="bottom"/>
            <w:tcBorders>
              <w:bottom w:val="single" w:sz="8" w:color="0000EE"/>
            </w:tcBorders>
          </w:tcPr>
          <w:p>
            <w:pPr>
              <w:spacing w:after="0"/>
              <w:rPr>
                <w:sz w:val="2"/>
                <w:szCs w:val="2"/>
                <w:color w:val="auto"/>
              </w:rPr>
            </w:pPr>
          </w:p>
        </w:tc>
        <w:tc>
          <w:tcPr>
            <w:tcW w:w="660" w:type="dxa"/>
            <w:vAlign w:val="bottom"/>
            <w:tcBorders>
              <w:bottom w:val="single" w:sz="8" w:color="0000EE"/>
            </w:tcBorders>
          </w:tcPr>
          <w:p>
            <w:pPr>
              <w:spacing w:after="0"/>
              <w:rPr>
                <w:sz w:val="2"/>
                <w:szCs w:val="2"/>
                <w:color w:val="auto"/>
              </w:rPr>
            </w:pPr>
          </w:p>
        </w:tc>
        <w:tc>
          <w:tcPr>
            <w:tcW w:w="100" w:type="dxa"/>
            <w:vAlign w:val="bottom"/>
          </w:tcPr>
          <w:p>
            <w:pPr>
              <w:spacing w:after="0"/>
              <w:rPr>
                <w:sz w:val="2"/>
                <w:szCs w:val="2"/>
                <w:color w:val="auto"/>
              </w:rPr>
            </w:pPr>
          </w:p>
        </w:tc>
        <w:tc>
          <w:tcPr>
            <w:tcW w:w="700" w:type="dxa"/>
            <w:vAlign w:val="bottom"/>
          </w:tcPr>
          <w:p>
            <w:pPr>
              <w:spacing w:after="0"/>
              <w:rPr>
                <w:sz w:val="2"/>
                <w:szCs w:val="2"/>
                <w:color w:val="auto"/>
              </w:rPr>
            </w:pPr>
          </w:p>
        </w:tc>
        <w:tc>
          <w:tcPr>
            <w:tcW w:w="7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80" w:type="dxa"/>
            <w:vAlign w:val="bottom"/>
          </w:tcPr>
          <w:p>
            <w:pPr>
              <w:spacing w:after="0"/>
              <w:rPr>
                <w:sz w:val="2"/>
                <w:szCs w:val="2"/>
                <w:color w:val="auto"/>
              </w:rPr>
            </w:pPr>
          </w:p>
        </w:tc>
        <w:tc>
          <w:tcPr>
            <w:tcW w:w="20" w:type="dxa"/>
            <w:vAlign w:val="bottom"/>
          </w:tcPr>
          <w:p>
            <w:pPr>
              <w:spacing w:after="0"/>
              <w:rPr>
                <w:sz w:val="2"/>
                <w:szCs w:val="2"/>
                <w:color w:val="auto"/>
              </w:rPr>
            </w:pPr>
          </w:p>
        </w:tc>
        <w:tc>
          <w:tcPr>
            <w:tcW w:w="280" w:type="dxa"/>
            <w:vAlign w:val="bottom"/>
            <w:vMerge w:val="restart"/>
          </w:tcPr>
          <w:p>
            <w:pPr>
              <w:ind w:left="80"/>
              <w:spacing w:after="0"/>
              <w:rPr>
                <w:sz w:val="20"/>
                <w:szCs w:val="20"/>
                <w:color w:val="auto"/>
              </w:rPr>
            </w:pPr>
            <w:r>
              <w:rPr>
                <w:rFonts w:ascii="Arial" w:cs="Arial" w:eastAsia="Arial" w:hAnsi="Arial"/>
                <w:sz w:val="18"/>
                <w:szCs w:val="18"/>
                <w:color w:val="0000FF"/>
              </w:rPr>
              <w:t>X</w:t>
            </w:r>
          </w:p>
        </w:tc>
        <w:tc>
          <w:tcPr>
            <w:tcW w:w="1240" w:type="dxa"/>
            <w:vAlign w:val="bottom"/>
            <w:gridSpan w:val="2"/>
            <w:vMerge w:val="restart"/>
          </w:tcPr>
          <w:p>
            <w:pPr>
              <w:ind w:left="14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460" w:type="dxa"/>
            <w:vAlign w:val="bottom"/>
            <w:gridSpan w:val="4"/>
            <w:vMerge w:val="continue"/>
          </w:tcPr>
          <w:p>
            <w:pPr>
              <w:spacing w:after="0"/>
              <w:rPr>
                <w:sz w:val="5"/>
                <w:szCs w:val="5"/>
                <w:color w:val="auto"/>
              </w:rPr>
            </w:pPr>
          </w:p>
        </w:tc>
        <w:tc>
          <w:tcPr>
            <w:tcW w:w="108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20" w:type="dxa"/>
            <w:vAlign w:val="bottom"/>
          </w:tcPr>
          <w:p>
            <w:pPr>
              <w:spacing w:after="0"/>
              <w:rPr>
                <w:sz w:val="5"/>
                <w:szCs w:val="5"/>
                <w:color w:val="auto"/>
              </w:rPr>
            </w:pPr>
          </w:p>
        </w:tc>
        <w:tc>
          <w:tcPr>
            <w:tcW w:w="200" w:type="dxa"/>
            <w:vAlign w:val="bottom"/>
          </w:tcPr>
          <w:p>
            <w:pPr>
              <w:spacing w:after="0"/>
              <w:rPr>
                <w:sz w:val="5"/>
                <w:szCs w:val="5"/>
                <w:color w:val="auto"/>
              </w:rPr>
            </w:pPr>
          </w:p>
        </w:tc>
        <w:tc>
          <w:tcPr>
            <w:tcW w:w="860" w:type="dxa"/>
            <w:vAlign w:val="bottom"/>
          </w:tcPr>
          <w:p>
            <w:pPr>
              <w:spacing w:after="0"/>
              <w:rPr>
                <w:sz w:val="5"/>
                <w:szCs w:val="5"/>
                <w:color w:val="auto"/>
              </w:rPr>
            </w:pPr>
          </w:p>
        </w:tc>
        <w:tc>
          <w:tcPr>
            <w:tcW w:w="60" w:type="dxa"/>
            <w:vAlign w:val="bottom"/>
          </w:tcPr>
          <w:p>
            <w:pPr>
              <w:spacing w:after="0"/>
              <w:rPr>
                <w:sz w:val="5"/>
                <w:szCs w:val="5"/>
                <w:color w:val="auto"/>
              </w:rPr>
            </w:pPr>
          </w:p>
        </w:tc>
        <w:tc>
          <w:tcPr>
            <w:tcW w:w="660" w:type="dxa"/>
            <w:vAlign w:val="bottom"/>
          </w:tcPr>
          <w:p>
            <w:pPr>
              <w:spacing w:after="0"/>
              <w:rPr>
                <w:sz w:val="5"/>
                <w:szCs w:val="5"/>
                <w:color w:val="auto"/>
              </w:rPr>
            </w:pPr>
          </w:p>
        </w:tc>
        <w:tc>
          <w:tcPr>
            <w:tcW w:w="10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180" w:type="dxa"/>
            <w:vAlign w:val="bottom"/>
          </w:tcPr>
          <w:p>
            <w:pPr>
              <w:spacing w:after="0"/>
              <w:rPr>
                <w:sz w:val="5"/>
                <w:szCs w:val="5"/>
                <w:color w:val="auto"/>
              </w:rPr>
            </w:pPr>
          </w:p>
        </w:tc>
        <w:tc>
          <w:tcPr>
            <w:tcW w:w="180" w:type="dxa"/>
            <w:vAlign w:val="bottom"/>
          </w:tcPr>
          <w:p>
            <w:pPr>
              <w:spacing w:after="0"/>
              <w:rPr>
                <w:sz w:val="5"/>
                <w:szCs w:val="5"/>
                <w:color w:val="auto"/>
              </w:rPr>
            </w:pPr>
          </w:p>
        </w:tc>
        <w:tc>
          <w:tcPr>
            <w:tcW w:w="20" w:type="dxa"/>
            <w:vAlign w:val="bottom"/>
          </w:tcPr>
          <w:p>
            <w:pPr>
              <w:spacing w:after="0"/>
              <w:rPr>
                <w:sz w:val="5"/>
                <w:szCs w:val="5"/>
                <w:color w:val="auto"/>
              </w:rPr>
            </w:pPr>
          </w:p>
        </w:tc>
        <w:tc>
          <w:tcPr>
            <w:tcW w:w="280" w:type="dxa"/>
            <w:vAlign w:val="bottom"/>
            <w:vMerge w:val="continue"/>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Borders>
              <w:top w:val="single" w:sz="8" w:color="0000EE"/>
            </w:tcBorders>
          </w:tcPr>
          <w:p>
            <w:pPr>
              <w:spacing w:after="0"/>
              <w:rPr>
                <w:sz w:val="8"/>
                <w:szCs w:val="8"/>
                <w:color w:val="auto"/>
              </w:rPr>
            </w:pPr>
          </w:p>
        </w:tc>
        <w:tc>
          <w:tcPr>
            <w:tcW w:w="600" w:type="dxa"/>
            <w:vAlign w:val="bottom"/>
            <w:tcBorders>
              <w:top w:val="single" w:sz="8" w:color="0000EE"/>
            </w:tcBorders>
          </w:tcPr>
          <w:p>
            <w:pPr>
              <w:spacing w:after="0"/>
              <w:rPr>
                <w:sz w:val="8"/>
                <w:szCs w:val="8"/>
                <w:color w:val="auto"/>
              </w:rPr>
            </w:pPr>
          </w:p>
        </w:tc>
        <w:tc>
          <w:tcPr>
            <w:tcW w:w="140" w:type="dxa"/>
            <w:vAlign w:val="bottom"/>
            <w:tcBorders>
              <w:top w:val="single" w:sz="8" w:color="0000EE"/>
            </w:tcBorders>
          </w:tcPr>
          <w:p>
            <w:pPr>
              <w:spacing w:after="0"/>
              <w:rPr>
                <w:sz w:val="8"/>
                <w:szCs w:val="8"/>
                <w:color w:val="auto"/>
              </w:rPr>
            </w:pPr>
          </w:p>
        </w:tc>
        <w:tc>
          <w:tcPr>
            <w:tcW w:w="8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20" w:type="dxa"/>
            <w:vAlign w:val="bottom"/>
          </w:tcPr>
          <w:p>
            <w:pPr>
              <w:spacing w:after="0"/>
              <w:rPr>
                <w:sz w:val="8"/>
                <w:szCs w:val="8"/>
                <w:color w:val="auto"/>
              </w:rPr>
            </w:pPr>
          </w:p>
        </w:tc>
        <w:tc>
          <w:tcPr>
            <w:tcW w:w="200" w:type="dxa"/>
            <w:vAlign w:val="bottom"/>
          </w:tcPr>
          <w:p>
            <w:pPr>
              <w:spacing w:after="0"/>
              <w:rPr>
                <w:sz w:val="8"/>
                <w:szCs w:val="8"/>
                <w:color w:val="auto"/>
              </w:rPr>
            </w:pPr>
          </w:p>
        </w:tc>
        <w:tc>
          <w:tcPr>
            <w:tcW w:w="860" w:type="dxa"/>
            <w:vAlign w:val="bottom"/>
          </w:tcPr>
          <w:p>
            <w:pPr>
              <w:spacing w:after="0"/>
              <w:rPr>
                <w:sz w:val="8"/>
                <w:szCs w:val="8"/>
                <w:color w:val="auto"/>
              </w:rPr>
            </w:pPr>
          </w:p>
        </w:tc>
        <w:tc>
          <w:tcPr>
            <w:tcW w:w="60" w:type="dxa"/>
            <w:vAlign w:val="bottom"/>
          </w:tcPr>
          <w:p>
            <w:pPr>
              <w:spacing w:after="0"/>
              <w:rPr>
                <w:sz w:val="8"/>
                <w:szCs w:val="8"/>
                <w:color w:val="auto"/>
              </w:rPr>
            </w:pPr>
          </w:p>
        </w:tc>
        <w:tc>
          <w:tcPr>
            <w:tcW w:w="660" w:type="dxa"/>
            <w:vAlign w:val="bottom"/>
          </w:tcPr>
          <w:p>
            <w:pPr>
              <w:spacing w:after="0"/>
              <w:rPr>
                <w:sz w:val="8"/>
                <w:szCs w:val="8"/>
                <w:color w:val="auto"/>
              </w:rPr>
            </w:pPr>
          </w:p>
        </w:tc>
        <w:tc>
          <w:tcPr>
            <w:tcW w:w="10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180" w:type="dxa"/>
            <w:vAlign w:val="bottom"/>
          </w:tcPr>
          <w:p>
            <w:pPr>
              <w:spacing w:after="0"/>
              <w:rPr>
                <w:sz w:val="8"/>
                <w:szCs w:val="8"/>
                <w:color w:val="auto"/>
              </w:rPr>
            </w:pPr>
          </w:p>
        </w:tc>
        <w:tc>
          <w:tcPr>
            <w:tcW w:w="180" w:type="dxa"/>
            <w:vAlign w:val="bottom"/>
          </w:tcPr>
          <w:p>
            <w:pPr>
              <w:spacing w:after="0"/>
              <w:rPr>
                <w:sz w:val="8"/>
                <w:szCs w:val="8"/>
                <w:color w:val="auto"/>
              </w:rPr>
            </w:pPr>
          </w:p>
        </w:tc>
        <w:tc>
          <w:tcPr>
            <w:tcW w:w="20" w:type="dxa"/>
            <w:vAlign w:val="bottom"/>
          </w:tcPr>
          <w:p>
            <w:pPr>
              <w:spacing w:after="0"/>
              <w:rPr>
                <w:sz w:val="8"/>
                <w:szCs w:val="8"/>
                <w:color w:val="auto"/>
              </w:rPr>
            </w:pPr>
          </w:p>
        </w:tc>
        <w:tc>
          <w:tcPr>
            <w:tcW w:w="280" w:type="dxa"/>
            <w:vAlign w:val="bottom"/>
            <w:vMerge w:val="continue"/>
          </w:tcPr>
          <w:p>
            <w:pPr>
              <w:spacing w:after="0"/>
              <w:rPr>
                <w:sz w:val="8"/>
                <w:szCs w:val="8"/>
                <w:color w:val="auto"/>
              </w:rPr>
            </w:pPr>
          </w:p>
        </w:tc>
        <w:tc>
          <w:tcPr>
            <w:tcW w:w="1240" w:type="dxa"/>
            <w:vAlign w:val="bottom"/>
            <w:gridSpan w:val="2"/>
            <w:vMerge w:val="continue"/>
          </w:tcPr>
          <w:p>
            <w:pPr>
              <w:spacing w:after="0"/>
              <w:rPr>
                <w:sz w:val="8"/>
                <w:szCs w:val="8"/>
                <w:color w:val="auto"/>
              </w:rPr>
            </w:pPr>
          </w:p>
        </w:tc>
        <w:tc>
          <w:tcPr>
            <w:tcW w:w="1720" w:type="dxa"/>
            <w:vAlign w:val="bottom"/>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Borders>
              <w:bottom w:val="single" w:sz="8" w:color="9A9A9A"/>
            </w:tcBorders>
          </w:tcPr>
          <w:p>
            <w:pPr>
              <w:spacing w:after="0"/>
              <w:rPr>
                <w:sz w:val="7"/>
                <w:szCs w:val="7"/>
                <w:color w:val="auto"/>
              </w:rPr>
            </w:pPr>
          </w:p>
        </w:tc>
        <w:tc>
          <w:tcPr>
            <w:tcW w:w="600" w:type="dxa"/>
            <w:vAlign w:val="bottom"/>
            <w:tcBorders>
              <w:bottom w:val="single" w:sz="8" w:color="9A9A9A"/>
            </w:tcBorders>
          </w:tcPr>
          <w:p>
            <w:pPr>
              <w:spacing w:after="0"/>
              <w:rPr>
                <w:sz w:val="7"/>
                <w:szCs w:val="7"/>
                <w:color w:val="auto"/>
              </w:rPr>
            </w:pPr>
          </w:p>
        </w:tc>
        <w:tc>
          <w:tcPr>
            <w:tcW w:w="14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108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6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20" w:type="dxa"/>
            <w:vAlign w:val="bottom"/>
          </w:tcPr>
          <w:p>
            <w:pPr>
              <w:spacing w:after="0"/>
              <w:rPr>
                <w:sz w:val="7"/>
                <w:szCs w:val="7"/>
                <w:color w:val="auto"/>
              </w:rPr>
            </w:pPr>
          </w:p>
        </w:tc>
        <w:tc>
          <w:tcPr>
            <w:tcW w:w="200" w:type="dxa"/>
            <w:vAlign w:val="bottom"/>
          </w:tcPr>
          <w:p>
            <w:pPr>
              <w:spacing w:after="0"/>
              <w:rPr>
                <w:sz w:val="7"/>
                <w:szCs w:val="7"/>
                <w:color w:val="auto"/>
              </w:rPr>
            </w:pPr>
          </w:p>
        </w:tc>
        <w:tc>
          <w:tcPr>
            <w:tcW w:w="860" w:type="dxa"/>
            <w:vAlign w:val="bottom"/>
          </w:tcPr>
          <w:p>
            <w:pPr>
              <w:spacing w:after="0"/>
              <w:rPr>
                <w:sz w:val="7"/>
                <w:szCs w:val="7"/>
                <w:color w:val="auto"/>
              </w:rPr>
            </w:pPr>
          </w:p>
        </w:tc>
        <w:tc>
          <w:tcPr>
            <w:tcW w:w="60" w:type="dxa"/>
            <w:vAlign w:val="bottom"/>
          </w:tcPr>
          <w:p>
            <w:pPr>
              <w:spacing w:after="0"/>
              <w:rPr>
                <w:sz w:val="7"/>
                <w:szCs w:val="7"/>
                <w:color w:val="auto"/>
              </w:rPr>
            </w:pPr>
          </w:p>
        </w:tc>
        <w:tc>
          <w:tcPr>
            <w:tcW w:w="660" w:type="dxa"/>
            <w:vAlign w:val="bottom"/>
          </w:tcPr>
          <w:p>
            <w:pPr>
              <w:spacing w:after="0"/>
              <w:rPr>
                <w:sz w:val="7"/>
                <w:szCs w:val="7"/>
                <w:color w:val="auto"/>
              </w:rPr>
            </w:pPr>
          </w:p>
        </w:tc>
        <w:tc>
          <w:tcPr>
            <w:tcW w:w="100" w:type="dxa"/>
            <w:vAlign w:val="bottom"/>
          </w:tcPr>
          <w:p>
            <w:pPr>
              <w:spacing w:after="0"/>
              <w:rPr>
                <w:sz w:val="7"/>
                <w:szCs w:val="7"/>
                <w:color w:val="auto"/>
              </w:rPr>
            </w:pPr>
          </w:p>
        </w:tc>
        <w:tc>
          <w:tcPr>
            <w:tcW w:w="700" w:type="dxa"/>
            <w:vAlign w:val="bottom"/>
          </w:tcPr>
          <w:p>
            <w:pPr>
              <w:spacing w:after="0"/>
              <w:rPr>
                <w:sz w:val="7"/>
                <w:szCs w:val="7"/>
                <w:color w:val="auto"/>
              </w:rPr>
            </w:pPr>
          </w:p>
        </w:tc>
        <w:tc>
          <w:tcPr>
            <w:tcW w:w="720" w:type="dxa"/>
            <w:vAlign w:val="bottom"/>
          </w:tcPr>
          <w:p>
            <w:pPr>
              <w:spacing w:after="0"/>
              <w:rPr>
                <w:sz w:val="7"/>
                <w:szCs w:val="7"/>
                <w:color w:val="auto"/>
              </w:rPr>
            </w:pPr>
          </w:p>
        </w:tc>
        <w:tc>
          <w:tcPr>
            <w:tcW w:w="180" w:type="dxa"/>
            <w:vAlign w:val="bottom"/>
          </w:tcPr>
          <w:p>
            <w:pPr>
              <w:spacing w:after="0"/>
              <w:rPr>
                <w:sz w:val="7"/>
                <w:szCs w:val="7"/>
                <w:color w:val="auto"/>
              </w:rPr>
            </w:pPr>
          </w:p>
        </w:tc>
        <w:tc>
          <w:tcPr>
            <w:tcW w:w="180" w:type="dxa"/>
            <w:vAlign w:val="bottom"/>
          </w:tcPr>
          <w:p>
            <w:pPr>
              <w:spacing w:after="0"/>
              <w:rPr>
                <w:sz w:val="7"/>
                <w:szCs w:val="7"/>
                <w:color w:val="auto"/>
              </w:rPr>
            </w:pPr>
          </w:p>
        </w:tc>
        <w:tc>
          <w:tcPr>
            <w:tcW w:w="20" w:type="dxa"/>
            <w:vAlign w:val="bottom"/>
          </w:tcPr>
          <w:p>
            <w:pPr>
              <w:spacing w:after="0"/>
              <w:rPr>
                <w:sz w:val="7"/>
                <w:szCs w:val="7"/>
                <w:color w:val="auto"/>
              </w:rPr>
            </w:pPr>
          </w:p>
        </w:tc>
        <w:tc>
          <w:tcPr>
            <w:tcW w:w="280" w:type="dxa"/>
            <w:vAlign w:val="bottom"/>
          </w:tcPr>
          <w:p>
            <w:pPr>
              <w:spacing w:after="0"/>
              <w:rPr>
                <w:sz w:val="7"/>
                <w:szCs w:val="7"/>
                <w:color w:val="auto"/>
              </w:rPr>
            </w:pPr>
          </w:p>
        </w:tc>
        <w:tc>
          <w:tcPr>
            <w:tcW w:w="1240" w:type="dxa"/>
            <w:vAlign w:val="bottom"/>
            <w:gridSpan w:val="2"/>
            <w:vMerge w:val="restart"/>
          </w:tcPr>
          <w:p>
            <w:pPr>
              <w:ind w:left="14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tcBorders>
              <w:top w:val="single" w:sz="8" w:color="EEEEEE"/>
            </w:tcBorders>
          </w:tcPr>
          <w:p>
            <w:pPr>
              <w:spacing w:after="0" w:line="20" w:lineRule="exact"/>
              <w:rPr>
                <w:sz w:val="1"/>
                <w:szCs w:val="1"/>
                <w:color w:val="auto"/>
              </w:rPr>
            </w:pPr>
          </w:p>
        </w:tc>
        <w:tc>
          <w:tcPr>
            <w:tcW w:w="600" w:type="dxa"/>
            <w:vAlign w:val="bottom"/>
            <w:tcBorders>
              <w:top w:val="single" w:sz="8" w:color="EEEEEE"/>
            </w:tcBorders>
          </w:tcPr>
          <w:p>
            <w:pPr>
              <w:spacing w:after="0" w:line="20" w:lineRule="exact"/>
              <w:rPr>
                <w:sz w:val="1"/>
                <w:szCs w:val="1"/>
                <w:color w:val="auto"/>
              </w:rPr>
            </w:pPr>
          </w:p>
        </w:tc>
        <w:tc>
          <w:tcPr>
            <w:tcW w:w="140" w:type="dxa"/>
            <w:vAlign w:val="bottom"/>
            <w:tcBorders>
              <w:top w:val="single" w:sz="8" w:color="EEEEEE"/>
            </w:tcBorders>
          </w:tcPr>
          <w:p>
            <w:pPr>
              <w:spacing w:after="0" w:line="20" w:lineRule="exact"/>
              <w:rPr>
                <w:sz w:val="1"/>
                <w:szCs w:val="1"/>
                <w:color w:val="auto"/>
              </w:rPr>
            </w:pPr>
          </w:p>
        </w:tc>
        <w:tc>
          <w:tcPr>
            <w:tcW w:w="80" w:type="dxa"/>
            <w:vAlign w:val="bottom"/>
            <w:tcBorders>
              <w:top w:val="single" w:sz="8" w:color="EEEEEE"/>
            </w:tcBorders>
          </w:tcPr>
          <w:p>
            <w:pPr>
              <w:spacing w:after="0" w:line="20" w:lineRule="exact"/>
              <w:rPr>
                <w:sz w:val="1"/>
                <w:szCs w:val="1"/>
                <w:color w:val="auto"/>
              </w:rPr>
            </w:pPr>
          </w:p>
        </w:tc>
        <w:tc>
          <w:tcPr>
            <w:tcW w:w="1080" w:type="dxa"/>
            <w:vAlign w:val="bottom"/>
            <w:tcBorders>
              <w:top w:val="single" w:sz="8" w:color="EEEEEE"/>
            </w:tcBorders>
          </w:tcPr>
          <w:p>
            <w:pPr>
              <w:spacing w:after="0" w:line="20" w:lineRule="exact"/>
              <w:rPr>
                <w:sz w:val="1"/>
                <w:szCs w:val="1"/>
                <w:color w:val="auto"/>
              </w:rPr>
            </w:pPr>
          </w:p>
        </w:tc>
        <w:tc>
          <w:tcPr>
            <w:tcW w:w="1200" w:type="dxa"/>
            <w:vAlign w:val="bottom"/>
            <w:tcBorders>
              <w:top w:val="single" w:sz="8" w:color="EEEEEE"/>
            </w:tcBorders>
          </w:tcPr>
          <w:p>
            <w:pPr>
              <w:spacing w:after="0" w:line="20" w:lineRule="exact"/>
              <w:rPr>
                <w:sz w:val="1"/>
                <w:szCs w:val="1"/>
                <w:color w:val="auto"/>
              </w:rPr>
            </w:pPr>
          </w:p>
        </w:tc>
        <w:tc>
          <w:tcPr>
            <w:tcW w:w="6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420" w:type="dxa"/>
            <w:vAlign w:val="bottom"/>
            <w:tcBorders>
              <w:bottom w:val="single" w:sz="8" w:color="2C2C2C"/>
            </w:tcBorders>
          </w:tcPr>
          <w:p>
            <w:pPr>
              <w:spacing w:after="0" w:line="20" w:lineRule="exact"/>
              <w:rPr>
                <w:sz w:val="1"/>
                <w:szCs w:val="1"/>
                <w:color w:val="auto"/>
              </w:rPr>
            </w:pPr>
          </w:p>
        </w:tc>
        <w:tc>
          <w:tcPr>
            <w:tcW w:w="200" w:type="dxa"/>
            <w:vAlign w:val="bottom"/>
            <w:tcBorders>
              <w:bottom w:val="single" w:sz="8" w:color="2C2C2C"/>
            </w:tcBorders>
          </w:tcPr>
          <w:p>
            <w:pPr>
              <w:spacing w:after="0" w:line="20" w:lineRule="exact"/>
              <w:rPr>
                <w:sz w:val="1"/>
                <w:szCs w:val="1"/>
                <w:color w:val="auto"/>
              </w:rPr>
            </w:pPr>
          </w:p>
        </w:tc>
        <w:tc>
          <w:tcPr>
            <w:tcW w:w="860" w:type="dxa"/>
            <w:vAlign w:val="bottom"/>
            <w:tcBorders>
              <w:bottom w:val="single" w:sz="8" w:color="2C2C2C"/>
            </w:tcBorders>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660" w:type="dxa"/>
            <w:vAlign w:val="bottom"/>
            <w:tcBorders>
              <w:bottom w:val="single" w:sz="8" w:color="2C2C2C"/>
            </w:tcBorders>
          </w:tcPr>
          <w:p>
            <w:pPr>
              <w:spacing w:after="0" w:line="20" w:lineRule="exact"/>
              <w:rPr>
                <w:sz w:val="1"/>
                <w:szCs w:val="1"/>
                <w:color w:val="auto"/>
              </w:rPr>
            </w:pPr>
          </w:p>
        </w:tc>
        <w:tc>
          <w:tcPr>
            <w:tcW w:w="100" w:type="dxa"/>
            <w:vAlign w:val="bottom"/>
            <w:tcBorders>
              <w:bottom w:val="single" w:sz="8" w:color="2C2C2C"/>
            </w:tcBorders>
          </w:tcPr>
          <w:p>
            <w:pPr>
              <w:spacing w:after="0" w:line="20" w:lineRule="exact"/>
              <w:rPr>
                <w:sz w:val="1"/>
                <w:szCs w:val="1"/>
                <w:color w:val="auto"/>
              </w:rPr>
            </w:pPr>
          </w:p>
        </w:tc>
        <w:tc>
          <w:tcPr>
            <w:tcW w:w="700" w:type="dxa"/>
            <w:vAlign w:val="bottom"/>
            <w:tcBorders>
              <w:bottom w:val="single" w:sz="8" w:color="2C2C2C"/>
            </w:tcBorders>
          </w:tcPr>
          <w:p>
            <w:pPr>
              <w:spacing w:after="0" w:line="20" w:lineRule="exact"/>
              <w:rPr>
                <w:sz w:val="1"/>
                <w:szCs w:val="1"/>
                <w:color w:val="auto"/>
              </w:rPr>
            </w:pPr>
          </w:p>
        </w:tc>
        <w:tc>
          <w:tcPr>
            <w:tcW w:w="720" w:type="dxa"/>
            <w:vAlign w:val="bottom"/>
            <w:tcBorders>
              <w:bottom w:val="single" w:sz="8" w:color="2C2C2C"/>
            </w:tcBorders>
          </w:tcPr>
          <w:p>
            <w:pPr>
              <w:spacing w:after="0" w:line="20" w:lineRule="exact"/>
              <w:rPr>
                <w:sz w:val="1"/>
                <w:szCs w:val="1"/>
                <w:color w:val="auto"/>
              </w:rPr>
            </w:pPr>
          </w:p>
        </w:tc>
        <w:tc>
          <w:tcPr>
            <w:tcW w:w="180" w:type="dxa"/>
            <w:vAlign w:val="bottom"/>
            <w:tcBorders>
              <w:bottom w:val="single" w:sz="8" w:color="2C2C2C"/>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40" w:type="dxa"/>
            <w:vAlign w:val="bottom"/>
            <w:gridSpan w:val="2"/>
            <w:vMerge w:val="continue"/>
          </w:tcPr>
          <w:p>
            <w:pPr>
              <w:spacing w:after="0" w:line="20" w:lineRule="exact"/>
              <w:rPr>
                <w:sz w:val="1"/>
                <w:szCs w:val="1"/>
                <w:color w:val="auto"/>
              </w:rPr>
            </w:pPr>
          </w:p>
        </w:tc>
        <w:tc>
          <w:tcPr>
            <w:tcW w:w="1720" w:type="dxa"/>
            <w:vAlign w:val="bottom"/>
            <w:gridSpan w:val="3"/>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tcPr>
          <w:p>
            <w:pPr>
              <w:spacing w:after="0"/>
              <w:rPr>
                <w:sz w:val="4"/>
                <w:szCs w:val="4"/>
                <w:color w:val="auto"/>
              </w:rPr>
            </w:pPr>
          </w:p>
        </w:tc>
        <w:tc>
          <w:tcPr>
            <w:tcW w:w="140" w:type="dxa"/>
            <w:vAlign w:val="bottom"/>
          </w:tcPr>
          <w:p>
            <w:pPr>
              <w:spacing w:after="0"/>
              <w:rPr>
                <w:sz w:val="4"/>
                <w:szCs w:val="4"/>
                <w:color w:val="auto"/>
              </w:rPr>
            </w:pPr>
          </w:p>
        </w:tc>
        <w:tc>
          <w:tcPr>
            <w:tcW w:w="8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3000" w:type="dxa"/>
            <w:vAlign w:val="bottom"/>
            <w:gridSpan w:val="7"/>
            <w:vMerge w:val="restart"/>
          </w:tcPr>
          <w:p>
            <w:pPr>
              <w:spacing w:after="0"/>
              <w:rPr>
                <w:sz w:val="20"/>
                <w:szCs w:val="20"/>
                <w:color w:val="auto"/>
              </w:rPr>
            </w:pPr>
            <w:r>
              <w:rPr>
                <w:rFonts w:ascii="Arial" w:cs="Arial" w:eastAsia="Arial" w:hAnsi="Arial"/>
                <w:sz w:val="14"/>
                <w:szCs w:val="14"/>
                <w:color w:val="auto"/>
                <w:w w:val="98"/>
              </w:rPr>
              <w:t>3. Date of Earliest Transaction (Month/Day/Year)</w:t>
            </w:r>
          </w:p>
        </w:tc>
        <w:tc>
          <w:tcPr>
            <w:tcW w:w="720" w:type="dxa"/>
            <w:vAlign w:val="bottom"/>
          </w:tcPr>
          <w:p>
            <w:pPr>
              <w:spacing w:after="0"/>
              <w:rPr>
                <w:sz w:val="4"/>
                <w:szCs w:val="4"/>
                <w:color w:val="auto"/>
              </w:rPr>
            </w:pPr>
          </w:p>
        </w:tc>
        <w:tc>
          <w:tcPr>
            <w:tcW w:w="180" w:type="dxa"/>
            <w:vAlign w:val="bottom"/>
          </w:tcPr>
          <w:p>
            <w:pPr>
              <w:spacing w:after="0"/>
              <w:rPr>
                <w:sz w:val="4"/>
                <w:szCs w:val="4"/>
                <w:color w:val="auto"/>
              </w:rPr>
            </w:pPr>
          </w:p>
        </w:tc>
        <w:tc>
          <w:tcPr>
            <w:tcW w:w="180" w:type="dxa"/>
            <w:vAlign w:val="bottom"/>
          </w:tcPr>
          <w:p>
            <w:pPr>
              <w:spacing w:after="0"/>
              <w:rPr>
                <w:sz w:val="4"/>
                <w:szCs w:val="4"/>
                <w:color w:val="auto"/>
              </w:rPr>
            </w:pPr>
          </w:p>
        </w:tc>
        <w:tc>
          <w:tcPr>
            <w:tcW w:w="20" w:type="dxa"/>
            <w:vAlign w:val="bottom"/>
          </w:tcPr>
          <w:p>
            <w:pPr>
              <w:spacing w:after="0"/>
              <w:rPr>
                <w:sz w:val="4"/>
                <w:szCs w:val="4"/>
                <w:color w:val="auto"/>
              </w:rPr>
            </w:pPr>
          </w:p>
        </w:tc>
        <w:tc>
          <w:tcPr>
            <w:tcW w:w="280" w:type="dxa"/>
            <w:vAlign w:val="bottom"/>
          </w:tcPr>
          <w:p>
            <w:pPr>
              <w:spacing w:after="0"/>
              <w:rPr>
                <w:sz w:val="4"/>
                <w:szCs w:val="4"/>
                <w:color w:val="auto"/>
              </w:rPr>
            </w:pPr>
          </w:p>
        </w:tc>
        <w:tc>
          <w:tcPr>
            <w:tcW w:w="1240" w:type="dxa"/>
            <w:vAlign w:val="bottom"/>
            <w:gridSpan w:val="2"/>
            <w:vMerge w:val="continue"/>
          </w:tcPr>
          <w:p>
            <w:pPr>
              <w:spacing w:after="0"/>
              <w:rPr>
                <w:sz w:val="4"/>
                <w:szCs w:val="4"/>
                <w:color w:val="auto"/>
              </w:rPr>
            </w:pPr>
          </w:p>
        </w:tc>
        <w:tc>
          <w:tcPr>
            <w:tcW w:w="172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20"/>
                <w:szCs w:val="20"/>
                <w:color w:val="auto"/>
              </w:rPr>
            </w:pPr>
            <w:r>
              <w:rPr>
                <w:rFonts w:ascii="Arial" w:cs="Arial" w:eastAsia="Arial" w:hAnsi="Arial"/>
                <w:sz w:val="14"/>
                <w:szCs w:val="14"/>
                <w:color w:val="auto"/>
              </w:rPr>
              <w:t>(Last)</w:t>
            </w:r>
          </w:p>
        </w:tc>
        <w:tc>
          <w:tcPr>
            <w:tcW w:w="600" w:type="dxa"/>
            <w:vAlign w:val="bottom"/>
          </w:tcPr>
          <w:p>
            <w:pPr>
              <w:spacing w:after="0"/>
              <w:rPr>
                <w:sz w:val="14"/>
                <w:szCs w:val="14"/>
                <w:color w:val="auto"/>
              </w:rPr>
            </w:pPr>
          </w:p>
        </w:tc>
        <w:tc>
          <w:tcPr>
            <w:tcW w:w="1300" w:type="dxa"/>
            <w:vAlign w:val="bottom"/>
            <w:gridSpan w:val="3"/>
          </w:tcPr>
          <w:p>
            <w:pPr>
              <w:ind w:left="40"/>
              <w:spacing w:after="0"/>
              <w:rPr>
                <w:sz w:val="20"/>
                <w:szCs w:val="20"/>
                <w:color w:val="auto"/>
              </w:rPr>
            </w:pPr>
            <w:r>
              <w:rPr>
                <w:rFonts w:ascii="Arial" w:cs="Arial" w:eastAsia="Arial" w:hAnsi="Arial"/>
                <w:sz w:val="14"/>
                <w:szCs w:val="14"/>
                <w:color w:val="auto"/>
              </w:rPr>
              <w:t>(First)</w:t>
            </w:r>
          </w:p>
        </w:tc>
        <w:tc>
          <w:tcPr>
            <w:tcW w:w="1260" w:type="dxa"/>
            <w:vAlign w:val="bottom"/>
            <w:gridSpan w:val="2"/>
          </w:tcPr>
          <w:p>
            <w:pPr>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000" w:type="dxa"/>
            <w:vAlign w:val="bottom"/>
            <w:gridSpan w:val="7"/>
            <w:vMerge w:val="continue"/>
          </w:tcPr>
          <w:p>
            <w:pPr>
              <w:spacing w:after="0"/>
              <w:rPr>
                <w:sz w:val="14"/>
                <w:szCs w:val="14"/>
                <w:color w:val="auto"/>
              </w:rPr>
            </w:pPr>
          </w:p>
        </w:tc>
        <w:tc>
          <w:tcPr>
            <w:tcW w:w="7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240" w:type="dxa"/>
            <w:vAlign w:val="bottom"/>
            <w:gridSpan w:val="2"/>
          </w:tcPr>
          <w:p>
            <w:pPr>
              <w:ind w:left="140"/>
              <w:spacing w:after="0"/>
              <w:rPr>
                <w:sz w:val="20"/>
                <w:szCs w:val="20"/>
                <w:color w:val="auto"/>
              </w:rPr>
            </w:pPr>
            <w:r>
              <w:rPr>
                <w:rFonts w:ascii="Arial" w:cs="Arial" w:eastAsia="Arial" w:hAnsi="Arial"/>
                <w:sz w:val="14"/>
                <w:szCs w:val="14"/>
                <w:color w:val="auto"/>
              </w:rPr>
              <w:t>below)</w:t>
            </w:r>
          </w:p>
        </w:tc>
        <w:tc>
          <w:tcPr>
            <w:tcW w:w="960" w:type="dxa"/>
            <w:vAlign w:val="bottom"/>
          </w:tcPr>
          <w:p>
            <w:pPr>
              <w:ind w:left="54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00" w:type="dxa"/>
            <w:vAlign w:val="bottom"/>
            <w:gridSpan w:val="7"/>
            <w:vMerge w:val="restart"/>
          </w:tcPr>
          <w:p>
            <w:pPr>
              <w:spacing w:after="0"/>
              <w:rPr>
                <w:sz w:val="20"/>
                <w:szCs w:val="20"/>
                <w:color w:val="auto"/>
              </w:rPr>
            </w:pPr>
            <w:r>
              <w:rPr>
                <w:rFonts w:ascii="Arial" w:cs="Arial" w:eastAsia="Arial" w:hAnsi="Arial"/>
                <w:sz w:val="18"/>
                <w:szCs w:val="18"/>
                <w:color w:val="0000FF"/>
              </w:rPr>
              <w:t>C/O ACUSHNET HOLDINGS CORP.,</w:t>
            </w:r>
          </w:p>
        </w:tc>
        <w:tc>
          <w:tcPr>
            <w:tcW w:w="1640" w:type="dxa"/>
            <w:vAlign w:val="bottom"/>
            <w:gridSpan w:val="5"/>
          </w:tcPr>
          <w:p>
            <w:pPr>
              <w:ind w:left="160"/>
              <w:spacing w:after="0"/>
              <w:rPr>
                <w:sz w:val="20"/>
                <w:szCs w:val="20"/>
                <w:color w:val="auto"/>
              </w:rPr>
            </w:pPr>
            <w:r>
              <w:rPr>
                <w:rFonts w:ascii="Arial" w:cs="Arial" w:eastAsia="Arial" w:hAnsi="Arial"/>
                <w:sz w:val="18"/>
                <w:szCs w:val="18"/>
                <w:color w:val="0000FF"/>
              </w:rPr>
              <w:t>12/15/2017</w:t>
            </w:r>
          </w:p>
        </w:tc>
        <w:tc>
          <w:tcPr>
            <w:tcW w:w="6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3800" w:type="dxa"/>
            <w:vAlign w:val="bottom"/>
            <w:gridSpan w:val="7"/>
            <w:vMerge w:val="continue"/>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20" w:type="dxa"/>
            <w:vAlign w:val="bottom"/>
          </w:tcPr>
          <w:p>
            <w:pPr>
              <w:spacing w:after="0"/>
              <w:rPr>
                <w:sz w:val="8"/>
                <w:szCs w:val="8"/>
                <w:color w:val="auto"/>
              </w:rPr>
            </w:pPr>
          </w:p>
        </w:tc>
        <w:tc>
          <w:tcPr>
            <w:tcW w:w="200" w:type="dxa"/>
            <w:vAlign w:val="bottom"/>
          </w:tcPr>
          <w:p>
            <w:pPr>
              <w:spacing w:after="0"/>
              <w:rPr>
                <w:sz w:val="8"/>
                <w:szCs w:val="8"/>
                <w:color w:val="auto"/>
              </w:rPr>
            </w:pPr>
          </w:p>
        </w:tc>
        <w:tc>
          <w:tcPr>
            <w:tcW w:w="860" w:type="dxa"/>
            <w:vAlign w:val="bottom"/>
          </w:tcPr>
          <w:p>
            <w:pPr>
              <w:spacing w:after="0"/>
              <w:rPr>
                <w:sz w:val="8"/>
                <w:szCs w:val="8"/>
                <w:color w:val="auto"/>
              </w:rPr>
            </w:pPr>
          </w:p>
        </w:tc>
        <w:tc>
          <w:tcPr>
            <w:tcW w:w="60" w:type="dxa"/>
            <w:vAlign w:val="bottom"/>
          </w:tcPr>
          <w:p>
            <w:pPr>
              <w:spacing w:after="0"/>
              <w:rPr>
                <w:sz w:val="8"/>
                <w:szCs w:val="8"/>
                <w:color w:val="auto"/>
              </w:rPr>
            </w:pPr>
          </w:p>
        </w:tc>
        <w:tc>
          <w:tcPr>
            <w:tcW w:w="660" w:type="dxa"/>
            <w:vAlign w:val="bottom"/>
          </w:tcPr>
          <w:p>
            <w:pPr>
              <w:spacing w:after="0"/>
              <w:rPr>
                <w:sz w:val="8"/>
                <w:szCs w:val="8"/>
                <w:color w:val="auto"/>
              </w:rPr>
            </w:pPr>
          </w:p>
        </w:tc>
        <w:tc>
          <w:tcPr>
            <w:tcW w:w="10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180" w:type="dxa"/>
            <w:vAlign w:val="bottom"/>
          </w:tcPr>
          <w:p>
            <w:pPr>
              <w:spacing w:after="0"/>
              <w:rPr>
                <w:sz w:val="8"/>
                <w:szCs w:val="8"/>
                <w:color w:val="auto"/>
              </w:rPr>
            </w:pPr>
          </w:p>
        </w:tc>
        <w:tc>
          <w:tcPr>
            <w:tcW w:w="180" w:type="dxa"/>
            <w:vAlign w:val="bottom"/>
          </w:tcPr>
          <w:p>
            <w:pPr>
              <w:spacing w:after="0"/>
              <w:rPr>
                <w:sz w:val="8"/>
                <w:szCs w:val="8"/>
                <w:color w:val="auto"/>
              </w:rPr>
            </w:pPr>
          </w:p>
        </w:tc>
        <w:tc>
          <w:tcPr>
            <w:tcW w:w="20" w:type="dxa"/>
            <w:vAlign w:val="bottom"/>
          </w:tcPr>
          <w:p>
            <w:pPr>
              <w:spacing w:after="0"/>
              <w:rPr>
                <w:sz w:val="8"/>
                <w:szCs w:val="8"/>
                <w:color w:val="auto"/>
              </w:rPr>
            </w:pPr>
          </w:p>
        </w:tc>
        <w:tc>
          <w:tcPr>
            <w:tcW w:w="280" w:type="dxa"/>
            <w:vAlign w:val="bottom"/>
          </w:tcPr>
          <w:p>
            <w:pPr>
              <w:spacing w:after="0"/>
              <w:rPr>
                <w:sz w:val="8"/>
                <w:szCs w:val="8"/>
                <w:color w:val="auto"/>
              </w:rPr>
            </w:pPr>
          </w:p>
        </w:tc>
        <w:tc>
          <w:tcPr>
            <w:tcW w:w="340" w:type="dxa"/>
            <w:vAlign w:val="bottom"/>
          </w:tcPr>
          <w:p>
            <w:pPr>
              <w:spacing w:after="0"/>
              <w:rPr>
                <w:sz w:val="8"/>
                <w:szCs w:val="8"/>
                <w:color w:val="auto"/>
              </w:rPr>
            </w:pPr>
          </w:p>
        </w:tc>
        <w:tc>
          <w:tcPr>
            <w:tcW w:w="900" w:type="dxa"/>
            <w:vAlign w:val="bottom"/>
          </w:tcPr>
          <w:p>
            <w:pPr>
              <w:spacing w:after="0"/>
              <w:rPr>
                <w:sz w:val="8"/>
                <w:szCs w:val="8"/>
                <w:color w:val="auto"/>
              </w:rPr>
            </w:pP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4"/>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540" w:type="dxa"/>
            <w:vAlign w:val="bottom"/>
            <w:gridSpan w:val="5"/>
            <w:vMerge w:val="restart"/>
          </w:tcPr>
          <w:p>
            <w:pPr>
              <w:spacing w:after="0"/>
              <w:rPr>
                <w:sz w:val="20"/>
                <w:szCs w:val="20"/>
                <w:color w:val="auto"/>
              </w:rPr>
            </w:pPr>
            <w:r>
              <w:rPr>
                <w:rFonts w:ascii="Arial" w:cs="Arial" w:eastAsia="Arial" w:hAnsi="Arial"/>
                <w:sz w:val="18"/>
                <w:szCs w:val="18"/>
                <w:color w:val="0000FF"/>
              </w:rPr>
              <w:t>333 BRIDGE STREET</w:t>
            </w:r>
          </w:p>
        </w:tc>
        <w:tc>
          <w:tcPr>
            <w:tcW w:w="12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420" w:type="dxa"/>
            <w:vAlign w:val="bottom"/>
            <w:tcBorders>
              <w:bottom w:val="single" w:sz="8" w:color="2C2C2C"/>
            </w:tcBorders>
          </w:tcPr>
          <w:p>
            <w:pPr>
              <w:spacing w:after="0"/>
              <w:rPr>
                <w:sz w:val="12"/>
                <w:szCs w:val="12"/>
                <w:color w:val="auto"/>
              </w:rPr>
            </w:pPr>
          </w:p>
        </w:tc>
        <w:tc>
          <w:tcPr>
            <w:tcW w:w="200" w:type="dxa"/>
            <w:vAlign w:val="bottom"/>
            <w:tcBorders>
              <w:bottom w:val="single" w:sz="8" w:color="2C2C2C"/>
            </w:tcBorders>
          </w:tcPr>
          <w:p>
            <w:pPr>
              <w:spacing w:after="0"/>
              <w:rPr>
                <w:sz w:val="12"/>
                <w:szCs w:val="12"/>
                <w:color w:val="auto"/>
              </w:rPr>
            </w:pPr>
          </w:p>
        </w:tc>
        <w:tc>
          <w:tcPr>
            <w:tcW w:w="86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660" w:type="dxa"/>
            <w:vAlign w:val="bottom"/>
            <w:tcBorders>
              <w:bottom w:val="single" w:sz="8" w:color="2C2C2C"/>
            </w:tcBorders>
          </w:tcPr>
          <w:p>
            <w:pPr>
              <w:spacing w:after="0"/>
              <w:rPr>
                <w:sz w:val="12"/>
                <w:szCs w:val="12"/>
                <w:color w:val="auto"/>
              </w:rPr>
            </w:pPr>
          </w:p>
        </w:tc>
        <w:tc>
          <w:tcPr>
            <w:tcW w:w="10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72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2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340" w:type="dxa"/>
            <w:vAlign w:val="bottom"/>
            <w:tcBorders>
              <w:bottom w:val="single" w:sz="8" w:color="2C2C2C"/>
            </w:tcBorders>
          </w:tcPr>
          <w:p>
            <w:pPr>
              <w:spacing w:after="0"/>
              <w:rPr>
                <w:sz w:val="12"/>
                <w:szCs w:val="12"/>
                <w:color w:val="auto"/>
              </w:rPr>
            </w:pPr>
          </w:p>
        </w:tc>
        <w:tc>
          <w:tcPr>
            <w:tcW w:w="900" w:type="dxa"/>
            <w:vAlign w:val="bottom"/>
            <w:tcBorders>
              <w:bottom w:val="single" w:sz="8" w:color="2C2C2C"/>
            </w:tcBorders>
          </w:tcPr>
          <w:p>
            <w:pPr>
              <w:spacing w:after="0"/>
              <w:rPr>
                <w:sz w:val="12"/>
                <w:szCs w:val="12"/>
                <w:color w:val="auto"/>
              </w:rPr>
            </w:pPr>
          </w:p>
        </w:tc>
        <w:tc>
          <w:tcPr>
            <w:tcW w:w="96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540" w:type="dxa"/>
            <w:vAlign w:val="bottom"/>
            <w:gridSpan w:val="5"/>
            <w:vMerge w:val="continue"/>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2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80" w:type="dxa"/>
            <w:vAlign w:val="bottom"/>
          </w:tcPr>
          <w:p>
            <w:pPr>
              <w:spacing w:after="0"/>
              <w:rPr>
                <w:sz w:val="9"/>
                <w:szCs w:val="9"/>
                <w:color w:val="auto"/>
              </w:rPr>
            </w:pPr>
          </w:p>
        </w:tc>
        <w:tc>
          <w:tcPr>
            <w:tcW w:w="3440" w:type="dxa"/>
            <w:vAlign w:val="bottom"/>
            <w:gridSpan w:val="8"/>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9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140" w:type="dxa"/>
            <w:vAlign w:val="bottom"/>
          </w:tcPr>
          <w:p>
            <w:pPr>
              <w:spacing w:after="0"/>
              <w:rPr>
                <w:sz w:val="8"/>
                <w:szCs w:val="8"/>
                <w:color w:val="auto"/>
              </w:rPr>
            </w:pPr>
          </w:p>
        </w:tc>
        <w:tc>
          <w:tcPr>
            <w:tcW w:w="8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720" w:type="dxa"/>
            <w:vAlign w:val="bottom"/>
            <w:gridSpan w:val="8"/>
            <w:vMerge w:val="continue"/>
          </w:tcPr>
          <w:p>
            <w:pPr>
              <w:spacing w:after="0"/>
              <w:rPr>
                <w:sz w:val="8"/>
                <w:szCs w:val="8"/>
                <w:color w:val="auto"/>
              </w:rPr>
            </w:pPr>
          </w:p>
        </w:tc>
        <w:tc>
          <w:tcPr>
            <w:tcW w:w="180" w:type="dxa"/>
            <w:vAlign w:val="bottom"/>
          </w:tcPr>
          <w:p>
            <w:pPr>
              <w:spacing w:after="0"/>
              <w:rPr>
                <w:sz w:val="8"/>
                <w:szCs w:val="8"/>
                <w:color w:val="auto"/>
              </w:rPr>
            </w:pPr>
          </w:p>
        </w:tc>
        <w:tc>
          <w:tcPr>
            <w:tcW w:w="3440" w:type="dxa"/>
            <w:vAlign w:val="bottom"/>
            <w:gridSpan w:val="8"/>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Borders>
              <w:bottom w:val="single" w:sz="8" w:color="9A9A9A"/>
            </w:tcBorders>
          </w:tcPr>
          <w:p>
            <w:pPr>
              <w:spacing w:after="0"/>
              <w:rPr>
                <w:sz w:val="5"/>
                <w:szCs w:val="5"/>
                <w:color w:val="auto"/>
              </w:rPr>
            </w:pPr>
          </w:p>
        </w:tc>
        <w:tc>
          <w:tcPr>
            <w:tcW w:w="600" w:type="dxa"/>
            <w:vAlign w:val="bottom"/>
            <w:tcBorders>
              <w:bottom w:val="single" w:sz="8" w:color="9A9A9A"/>
            </w:tcBorders>
          </w:tcPr>
          <w:p>
            <w:pPr>
              <w:spacing w:after="0"/>
              <w:rPr>
                <w:sz w:val="5"/>
                <w:szCs w:val="5"/>
                <w:color w:val="auto"/>
              </w:rPr>
            </w:pPr>
          </w:p>
        </w:tc>
        <w:tc>
          <w:tcPr>
            <w:tcW w:w="140" w:type="dxa"/>
            <w:vAlign w:val="bottom"/>
            <w:tcBorders>
              <w:bottom w:val="single" w:sz="8" w:color="9A9A9A"/>
            </w:tcBorders>
          </w:tcPr>
          <w:p>
            <w:pPr>
              <w:spacing w:after="0"/>
              <w:rPr>
                <w:sz w:val="5"/>
                <w:szCs w:val="5"/>
                <w:color w:val="auto"/>
              </w:rPr>
            </w:pPr>
          </w:p>
        </w:tc>
        <w:tc>
          <w:tcPr>
            <w:tcW w:w="80" w:type="dxa"/>
            <w:vAlign w:val="bottom"/>
            <w:tcBorders>
              <w:bottom w:val="single" w:sz="8" w:color="9A9A9A"/>
            </w:tcBorders>
          </w:tcPr>
          <w:p>
            <w:pPr>
              <w:spacing w:after="0"/>
              <w:rPr>
                <w:sz w:val="5"/>
                <w:szCs w:val="5"/>
                <w:color w:val="auto"/>
              </w:rPr>
            </w:pPr>
          </w:p>
        </w:tc>
        <w:tc>
          <w:tcPr>
            <w:tcW w:w="1080" w:type="dxa"/>
            <w:vAlign w:val="bottom"/>
            <w:tcBorders>
              <w:bottom w:val="single" w:sz="8" w:color="9A9A9A"/>
            </w:tcBorders>
          </w:tcPr>
          <w:p>
            <w:pPr>
              <w:spacing w:after="0"/>
              <w:rPr>
                <w:sz w:val="5"/>
                <w:szCs w:val="5"/>
                <w:color w:val="auto"/>
              </w:rPr>
            </w:pPr>
          </w:p>
        </w:tc>
        <w:tc>
          <w:tcPr>
            <w:tcW w:w="1200" w:type="dxa"/>
            <w:vAlign w:val="bottom"/>
            <w:tcBorders>
              <w:bottom w:val="single" w:sz="8" w:color="9A9A9A"/>
            </w:tcBorders>
          </w:tcPr>
          <w:p>
            <w:pPr>
              <w:spacing w:after="0"/>
              <w:rPr>
                <w:sz w:val="5"/>
                <w:szCs w:val="5"/>
                <w:color w:val="auto"/>
              </w:rPr>
            </w:pPr>
          </w:p>
        </w:tc>
        <w:tc>
          <w:tcPr>
            <w:tcW w:w="60" w:type="dxa"/>
            <w:vAlign w:val="bottom"/>
            <w:tcBorders>
              <w:bottom w:val="single" w:sz="8" w:color="9A9A9A"/>
            </w:tcBorders>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20" w:type="dxa"/>
            <w:vAlign w:val="bottom"/>
          </w:tcPr>
          <w:p>
            <w:pPr>
              <w:spacing w:after="0"/>
              <w:rPr>
                <w:sz w:val="5"/>
                <w:szCs w:val="5"/>
                <w:color w:val="auto"/>
              </w:rPr>
            </w:pPr>
          </w:p>
        </w:tc>
        <w:tc>
          <w:tcPr>
            <w:tcW w:w="200" w:type="dxa"/>
            <w:vAlign w:val="bottom"/>
          </w:tcPr>
          <w:p>
            <w:pPr>
              <w:spacing w:after="0"/>
              <w:rPr>
                <w:sz w:val="5"/>
                <w:szCs w:val="5"/>
                <w:color w:val="auto"/>
              </w:rPr>
            </w:pPr>
          </w:p>
        </w:tc>
        <w:tc>
          <w:tcPr>
            <w:tcW w:w="860" w:type="dxa"/>
            <w:vAlign w:val="bottom"/>
          </w:tcPr>
          <w:p>
            <w:pPr>
              <w:spacing w:after="0"/>
              <w:rPr>
                <w:sz w:val="5"/>
                <w:szCs w:val="5"/>
                <w:color w:val="auto"/>
              </w:rPr>
            </w:pPr>
          </w:p>
        </w:tc>
        <w:tc>
          <w:tcPr>
            <w:tcW w:w="60" w:type="dxa"/>
            <w:vAlign w:val="bottom"/>
          </w:tcPr>
          <w:p>
            <w:pPr>
              <w:spacing w:after="0"/>
              <w:rPr>
                <w:sz w:val="5"/>
                <w:szCs w:val="5"/>
                <w:color w:val="auto"/>
              </w:rPr>
            </w:pPr>
          </w:p>
        </w:tc>
        <w:tc>
          <w:tcPr>
            <w:tcW w:w="660" w:type="dxa"/>
            <w:vAlign w:val="bottom"/>
          </w:tcPr>
          <w:p>
            <w:pPr>
              <w:spacing w:after="0"/>
              <w:rPr>
                <w:sz w:val="5"/>
                <w:szCs w:val="5"/>
                <w:color w:val="auto"/>
              </w:rPr>
            </w:pPr>
          </w:p>
        </w:tc>
        <w:tc>
          <w:tcPr>
            <w:tcW w:w="10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180" w:type="dxa"/>
            <w:vAlign w:val="bottom"/>
            <w:vMerge w:val="restart"/>
          </w:tcPr>
          <w:p>
            <w:pPr>
              <w:spacing w:after="0"/>
              <w:rPr>
                <w:sz w:val="5"/>
                <w:szCs w:val="5"/>
                <w:color w:val="auto"/>
              </w:rPr>
            </w:pPr>
          </w:p>
        </w:tc>
        <w:tc>
          <w:tcPr>
            <w:tcW w:w="480" w:type="dxa"/>
            <w:vAlign w:val="bottom"/>
            <w:gridSpan w:val="3"/>
            <w:vMerge w:val="restart"/>
          </w:tcPr>
          <w:p>
            <w:pPr>
              <w:ind w:left="80"/>
              <w:spacing w:after="0"/>
              <w:rPr>
                <w:sz w:val="20"/>
                <w:szCs w:val="20"/>
                <w:color w:val="auto"/>
              </w:rPr>
            </w:pPr>
            <w:r>
              <w:rPr>
                <w:rFonts w:ascii="Arial" w:cs="Arial" w:eastAsia="Arial" w:hAnsi="Arial"/>
                <w:sz w:val="14"/>
                <w:szCs w:val="14"/>
                <w:color w:val="auto"/>
              </w:rPr>
              <w:t>Line)</w:t>
            </w:r>
          </w:p>
        </w:tc>
        <w:tc>
          <w:tcPr>
            <w:tcW w:w="340" w:type="dxa"/>
            <w:vAlign w:val="bottom"/>
          </w:tcPr>
          <w:p>
            <w:pPr>
              <w:spacing w:after="0"/>
              <w:rPr>
                <w:sz w:val="5"/>
                <w:szCs w:val="5"/>
                <w:color w:val="auto"/>
              </w:rPr>
            </w:pPr>
          </w:p>
        </w:tc>
        <w:tc>
          <w:tcPr>
            <w:tcW w:w="900" w:type="dxa"/>
            <w:vAlign w:val="bottom"/>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600" w:type="dxa"/>
            <w:vAlign w:val="bottom"/>
          </w:tcPr>
          <w:p>
            <w:pPr>
              <w:spacing w:after="0"/>
              <w:rPr>
                <w:sz w:val="7"/>
                <w:szCs w:val="7"/>
                <w:color w:val="auto"/>
              </w:rPr>
            </w:pPr>
          </w:p>
        </w:tc>
        <w:tc>
          <w:tcPr>
            <w:tcW w:w="140" w:type="dxa"/>
            <w:vAlign w:val="bottom"/>
          </w:tcPr>
          <w:p>
            <w:pPr>
              <w:spacing w:after="0"/>
              <w:rPr>
                <w:sz w:val="7"/>
                <w:szCs w:val="7"/>
                <w:color w:val="auto"/>
              </w:rPr>
            </w:pPr>
          </w:p>
        </w:tc>
        <w:tc>
          <w:tcPr>
            <w:tcW w:w="8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20" w:type="dxa"/>
            <w:vAlign w:val="bottom"/>
          </w:tcPr>
          <w:p>
            <w:pPr>
              <w:spacing w:after="0"/>
              <w:rPr>
                <w:sz w:val="7"/>
                <w:szCs w:val="7"/>
                <w:color w:val="auto"/>
              </w:rPr>
            </w:pPr>
          </w:p>
        </w:tc>
        <w:tc>
          <w:tcPr>
            <w:tcW w:w="200" w:type="dxa"/>
            <w:vAlign w:val="bottom"/>
          </w:tcPr>
          <w:p>
            <w:pPr>
              <w:spacing w:after="0"/>
              <w:rPr>
                <w:sz w:val="7"/>
                <w:szCs w:val="7"/>
                <w:color w:val="auto"/>
              </w:rPr>
            </w:pPr>
          </w:p>
        </w:tc>
        <w:tc>
          <w:tcPr>
            <w:tcW w:w="860" w:type="dxa"/>
            <w:vAlign w:val="bottom"/>
          </w:tcPr>
          <w:p>
            <w:pPr>
              <w:spacing w:after="0"/>
              <w:rPr>
                <w:sz w:val="7"/>
                <w:szCs w:val="7"/>
                <w:color w:val="auto"/>
              </w:rPr>
            </w:pPr>
          </w:p>
        </w:tc>
        <w:tc>
          <w:tcPr>
            <w:tcW w:w="60" w:type="dxa"/>
            <w:vAlign w:val="bottom"/>
          </w:tcPr>
          <w:p>
            <w:pPr>
              <w:spacing w:after="0"/>
              <w:rPr>
                <w:sz w:val="7"/>
                <w:szCs w:val="7"/>
                <w:color w:val="auto"/>
              </w:rPr>
            </w:pPr>
          </w:p>
        </w:tc>
        <w:tc>
          <w:tcPr>
            <w:tcW w:w="660" w:type="dxa"/>
            <w:vAlign w:val="bottom"/>
          </w:tcPr>
          <w:p>
            <w:pPr>
              <w:spacing w:after="0"/>
              <w:rPr>
                <w:sz w:val="7"/>
                <w:szCs w:val="7"/>
                <w:color w:val="auto"/>
              </w:rPr>
            </w:pPr>
          </w:p>
        </w:tc>
        <w:tc>
          <w:tcPr>
            <w:tcW w:w="100" w:type="dxa"/>
            <w:vAlign w:val="bottom"/>
          </w:tcPr>
          <w:p>
            <w:pPr>
              <w:spacing w:after="0"/>
              <w:rPr>
                <w:sz w:val="7"/>
                <w:szCs w:val="7"/>
                <w:color w:val="auto"/>
              </w:rPr>
            </w:pPr>
          </w:p>
        </w:tc>
        <w:tc>
          <w:tcPr>
            <w:tcW w:w="700" w:type="dxa"/>
            <w:vAlign w:val="bottom"/>
          </w:tcPr>
          <w:p>
            <w:pPr>
              <w:spacing w:after="0"/>
              <w:rPr>
                <w:sz w:val="7"/>
                <w:szCs w:val="7"/>
                <w:color w:val="auto"/>
              </w:rPr>
            </w:pPr>
          </w:p>
        </w:tc>
        <w:tc>
          <w:tcPr>
            <w:tcW w:w="720" w:type="dxa"/>
            <w:vAlign w:val="bottom"/>
          </w:tcPr>
          <w:p>
            <w:pPr>
              <w:spacing w:after="0"/>
              <w:rPr>
                <w:sz w:val="7"/>
                <w:szCs w:val="7"/>
                <w:color w:val="auto"/>
              </w:rPr>
            </w:pPr>
          </w:p>
        </w:tc>
        <w:tc>
          <w:tcPr>
            <w:tcW w:w="180" w:type="dxa"/>
            <w:vAlign w:val="bottom"/>
            <w:vMerge w:val="continue"/>
          </w:tcPr>
          <w:p>
            <w:pPr>
              <w:spacing w:after="0"/>
              <w:rPr>
                <w:sz w:val="7"/>
                <w:szCs w:val="7"/>
                <w:color w:val="auto"/>
              </w:rPr>
            </w:pPr>
          </w:p>
        </w:tc>
        <w:tc>
          <w:tcPr>
            <w:tcW w:w="480" w:type="dxa"/>
            <w:vAlign w:val="bottom"/>
            <w:gridSpan w:val="3"/>
            <w:vMerge w:val="continue"/>
          </w:tcPr>
          <w:p>
            <w:pPr>
              <w:spacing w:after="0"/>
              <w:rPr>
                <w:sz w:val="7"/>
                <w:szCs w:val="7"/>
                <w:color w:val="auto"/>
              </w:rPr>
            </w:pPr>
          </w:p>
        </w:tc>
        <w:tc>
          <w:tcPr>
            <w:tcW w:w="340" w:type="dxa"/>
            <w:vAlign w:val="bottom"/>
          </w:tcPr>
          <w:p>
            <w:pPr>
              <w:spacing w:after="0"/>
              <w:rPr>
                <w:sz w:val="7"/>
                <w:szCs w:val="7"/>
                <w:color w:val="auto"/>
              </w:rPr>
            </w:pPr>
          </w:p>
        </w:tc>
        <w:tc>
          <w:tcPr>
            <w:tcW w:w="90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74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6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240" w:type="dxa"/>
            <w:vAlign w:val="bottom"/>
            <w:gridSpan w:val="6"/>
          </w:tcPr>
          <w:p>
            <w:pPr>
              <w:ind w:left="8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40" w:type="dxa"/>
            <w:vAlign w:val="bottom"/>
            <w:gridSpan w:val="2"/>
          </w:tcPr>
          <w:p>
            <w:pPr>
              <w:spacing w:after="0"/>
              <w:rPr>
                <w:sz w:val="20"/>
                <w:szCs w:val="20"/>
                <w:color w:val="auto"/>
              </w:rPr>
            </w:pPr>
            <w:r>
              <w:rPr>
                <w:rFonts w:ascii="Arial" w:cs="Arial" w:eastAsia="Arial" w:hAnsi="Arial"/>
                <w:sz w:val="18"/>
                <w:szCs w:val="18"/>
                <w:color w:val="0000FF"/>
              </w:rPr>
              <w:t>FAIRHAVEN</w:t>
            </w:r>
          </w:p>
        </w:tc>
        <w:tc>
          <w:tcPr>
            <w:tcW w:w="1300" w:type="dxa"/>
            <w:vAlign w:val="bottom"/>
            <w:gridSpan w:val="3"/>
          </w:tcPr>
          <w:p>
            <w:pPr>
              <w:ind w:left="40"/>
              <w:spacing w:after="0"/>
              <w:rPr>
                <w:sz w:val="20"/>
                <w:szCs w:val="20"/>
                <w:color w:val="auto"/>
              </w:rPr>
            </w:pPr>
            <w:r>
              <w:rPr>
                <w:rFonts w:ascii="Arial" w:cs="Arial" w:eastAsia="Arial" w:hAnsi="Arial"/>
                <w:sz w:val="18"/>
                <w:szCs w:val="18"/>
                <w:color w:val="0000FF"/>
              </w:rPr>
              <w:t>MA</w:t>
            </w:r>
          </w:p>
        </w:tc>
        <w:tc>
          <w:tcPr>
            <w:tcW w:w="1200" w:type="dxa"/>
            <w:vAlign w:val="bottom"/>
          </w:tcPr>
          <w:p>
            <w:pPr>
              <w:spacing w:after="0"/>
              <w:rPr>
                <w:sz w:val="20"/>
                <w:szCs w:val="20"/>
                <w:color w:val="auto"/>
              </w:rPr>
            </w:pPr>
            <w:r>
              <w:rPr>
                <w:rFonts w:ascii="Arial" w:cs="Arial" w:eastAsia="Arial" w:hAnsi="Arial"/>
                <w:sz w:val="18"/>
                <w:szCs w:val="18"/>
                <w:color w:val="0000FF"/>
              </w:rPr>
              <w:t>02719</w:t>
            </w: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960" w:type="dxa"/>
            <w:vAlign w:val="bottom"/>
            <w:gridSpan w:val="5"/>
          </w:tcPr>
          <w:p>
            <w:pPr>
              <w:ind w:left="16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Borders>
              <w:bottom w:val="single" w:sz="8" w:color="9A9A9A"/>
            </w:tcBorders>
          </w:tcPr>
          <w:p>
            <w:pPr>
              <w:spacing w:after="0"/>
              <w:rPr>
                <w:sz w:val="12"/>
                <w:szCs w:val="12"/>
                <w:color w:val="auto"/>
              </w:rPr>
            </w:pPr>
          </w:p>
        </w:tc>
        <w:tc>
          <w:tcPr>
            <w:tcW w:w="600" w:type="dxa"/>
            <w:vAlign w:val="bottom"/>
            <w:tcBorders>
              <w:bottom w:val="single" w:sz="8" w:color="9A9A9A"/>
            </w:tcBorders>
          </w:tcPr>
          <w:p>
            <w:pPr>
              <w:spacing w:after="0"/>
              <w:rPr>
                <w:sz w:val="12"/>
                <w:szCs w:val="12"/>
                <w:color w:val="auto"/>
              </w:rPr>
            </w:pPr>
          </w:p>
        </w:tc>
        <w:tc>
          <w:tcPr>
            <w:tcW w:w="14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108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6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240" w:type="dxa"/>
            <w:vAlign w:val="bottom"/>
            <w:gridSpan w:val="2"/>
          </w:tcPr>
          <w:p>
            <w:pPr>
              <w:ind w:left="160"/>
              <w:spacing w:after="0" w:line="136" w:lineRule="exact"/>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10"/>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0"/>
                <w:szCs w:val="20"/>
                <w:color w:val="auto"/>
              </w:rPr>
            </w:pPr>
            <w:r>
              <w:rPr>
                <w:rFonts w:ascii="Arial" w:cs="Arial" w:eastAsia="Arial" w:hAnsi="Arial"/>
                <w:sz w:val="14"/>
                <w:szCs w:val="14"/>
                <w:color w:val="auto"/>
              </w:rPr>
              <w:t>(City)</w:t>
            </w:r>
          </w:p>
        </w:tc>
        <w:tc>
          <w:tcPr>
            <w:tcW w:w="600" w:type="dxa"/>
            <w:vAlign w:val="bottom"/>
          </w:tcPr>
          <w:p>
            <w:pPr>
              <w:spacing w:after="0"/>
              <w:rPr>
                <w:sz w:val="24"/>
                <w:szCs w:val="24"/>
                <w:color w:val="auto"/>
              </w:rPr>
            </w:pPr>
          </w:p>
        </w:tc>
        <w:tc>
          <w:tcPr>
            <w:tcW w:w="1300" w:type="dxa"/>
            <w:vAlign w:val="bottom"/>
            <w:gridSpan w:val="3"/>
          </w:tcPr>
          <w:p>
            <w:pPr>
              <w:ind w:left="40"/>
              <w:spacing w:after="0"/>
              <w:rPr>
                <w:sz w:val="20"/>
                <w:szCs w:val="20"/>
                <w:color w:val="auto"/>
              </w:rPr>
            </w:pPr>
            <w:r>
              <w:rPr>
                <w:rFonts w:ascii="Arial" w:cs="Arial" w:eastAsia="Arial" w:hAnsi="Arial"/>
                <w:sz w:val="14"/>
                <w:szCs w:val="14"/>
                <w:color w:val="auto"/>
              </w:rPr>
              <w:t>(State)</w:t>
            </w:r>
          </w:p>
        </w:tc>
        <w:tc>
          <w:tcPr>
            <w:tcW w:w="1260" w:type="dxa"/>
            <w:vAlign w:val="bottom"/>
            <w:gridSpan w:val="2"/>
          </w:tcPr>
          <w:p>
            <w:pPr>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14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2280" w:type="dxa"/>
            <w:vAlign w:val="bottom"/>
            <w:tcBorders>
              <w:bottom w:val="single" w:sz="8" w:color="2C2C2C"/>
            </w:tcBorders>
            <w:gridSpan w:val="2"/>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540" w:type="dxa"/>
            <w:vAlign w:val="bottom"/>
            <w:tcBorders>
              <w:bottom w:val="single" w:sz="8" w:color="2C2C2C"/>
            </w:tcBorders>
            <w:gridSpan w:val="4"/>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1700" w:type="dxa"/>
            <w:vAlign w:val="bottom"/>
            <w:tcBorders>
              <w:bottom w:val="single" w:sz="8" w:color="2C2C2C"/>
            </w:tcBorders>
            <w:gridSpan w:val="4"/>
          </w:tcPr>
          <w:p>
            <w:pPr>
              <w:spacing w:after="0"/>
              <w:rPr>
                <w:sz w:val="11"/>
                <w:szCs w:val="11"/>
                <w:color w:val="auto"/>
              </w:rPr>
            </w:pPr>
          </w:p>
        </w:tc>
        <w:tc>
          <w:tcPr>
            <w:tcW w:w="180" w:type="dxa"/>
            <w:vAlign w:val="bottom"/>
            <w:tcBorders>
              <w:bottom w:val="single" w:sz="8" w:color="2C2C2C"/>
            </w:tcBorders>
          </w:tcPr>
          <w:p>
            <w:pPr>
              <w:spacing w:after="0"/>
              <w:rPr>
                <w:sz w:val="11"/>
                <w:szCs w:val="11"/>
                <w:color w:val="auto"/>
              </w:rPr>
            </w:pPr>
          </w:p>
        </w:tc>
        <w:tc>
          <w:tcPr>
            <w:tcW w:w="1540" w:type="dxa"/>
            <w:vAlign w:val="bottom"/>
            <w:tcBorders>
              <w:bottom w:val="single" w:sz="8" w:color="2C2C2C"/>
            </w:tcBorders>
            <w:gridSpan w:val="4"/>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600" w:type="dxa"/>
            <w:vAlign w:val="bottom"/>
            <w:tcBorders>
              <w:top w:val="single" w:sz="8" w:color="2C2C2C"/>
            </w:tcBorders>
          </w:tcPr>
          <w:p>
            <w:pPr>
              <w:spacing w:after="0"/>
              <w:rPr>
                <w:sz w:val="22"/>
                <w:szCs w:val="22"/>
                <w:color w:val="auto"/>
              </w:rPr>
            </w:pPr>
          </w:p>
        </w:tc>
        <w:tc>
          <w:tcPr>
            <w:tcW w:w="140" w:type="dxa"/>
            <w:vAlign w:val="bottom"/>
            <w:tcBorders>
              <w:top w:val="single" w:sz="8" w:color="2C2C2C"/>
            </w:tcBorders>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8120" w:type="dxa"/>
            <w:vAlign w:val="bottom"/>
            <w:tcBorders>
              <w:top w:val="single" w:sz="8" w:color="2C2C2C"/>
            </w:tcBorders>
            <w:gridSpan w:val="19"/>
          </w:tcPr>
          <w:p>
            <w:pPr>
              <w:jc w:val="center"/>
              <w:ind w:left="68"/>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380" w:type="dxa"/>
            <w:vAlign w:val="bottom"/>
            <w:tcBorders>
              <w:bottom w:val="single" w:sz="8" w:color="2C2C2C"/>
            </w:tcBorders>
            <w:gridSpan w:val="3"/>
          </w:tcPr>
          <w:p>
            <w:pPr>
              <w:spacing w:after="0"/>
              <w:rPr>
                <w:sz w:val="4"/>
                <w:szCs w:val="4"/>
                <w:color w:val="auto"/>
              </w:rPr>
            </w:pPr>
          </w:p>
        </w:tc>
        <w:tc>
          <w:tcPr>
            <w:tcW w:w="116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780" w:type="dxa"/>
            <w:vAlign w:val="bottom"/>
            <w:tcBorders>
              <w:bottom w:val="single" w:sz="8" w:color="2C2C2C"/>
            </w:tcBorders>
            <w:gridSpan w:val="4"/>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6"/>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40" w:type="dxa"/>
            <w:vAlign w:val="bottom"/>
            <w:gridSpan w:val="5"/>
          </w:tcPr>
          <w:p>
            <w:pPr>
              <w:ind w:left="760"/>
              <w:spacing w:after="0"/>
              <w:rPr>
                <w:sz w:val="20"/>
                <w:szCs w:val="20"/>
                <w:color w:val="auto"/>
              </w:rPr>
            </w:pPr>
            <w:r>
              <w:rPr>
                <w:rFonts w:ascii="Arial" w:cs="Arial" w:eastAsia="Arial" w:hAnsi="Arial"/>
                <w:sz w:val="12"/>
                <w:szCs w:val="12"/>
                <w:b w:val="1"/>
                <w:bCs w:val="1"/>
                <w:color w:val="auto"/>
              </w:rPr>
              <w:t>2. Transaction</w:t>
            </w:r>
          </w:p>
        </w:tc>
        <w:tc>
          <w:tcPr>
            <w:tcW w:w="106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720" w:type="dxa"/>
            <w:vAlign w:val="bottom"/>
            <w:gridSpan w:val="2"/>
          </w:tcPr>
          <w:p>
            <w:pPr>
              <w:ind w:left="140"/>
              <w:spacing w:after="0"/>
              <w:rPr>
                <w:sz w:val="20"/>
                <w:szCs w:val="20"/>
                <w:color w:val="auto"/>
              </w:rPr>
            </w:pPr>
            <w:r>
              <w:rPr>
                <w:rFonts w:ascii="Arial" w:cs="Arial" w:eastAsia="Arial" w:hAnsi="Arial"/>
                <w:sz w:val="12"/>
                <w:szCs w:val="12"/>
                <w:b w:val="1"/>
                <w:bCs w:val="1"/>
                <w:color w:val="auto"/>
              </w:rPr>
              <w:t>3.</w:t>
            </w:r>
          </w:p>
        </w:tc>
        <w:tc>
          <w:tcPr>
            <w:tcW w:w="100" w:type="dxa"/>
            <w:vAlign w:val="bottom"/>
          </w:tcPr>
          <w:p>
            <w:pPr>
              <w:spacing w:after="0"/>
              <w:rPr>
                <w:sz w:val="15"/>
                <w:szCs w:val="15"/>
                <w:color w:val="auto"/>
              </w:rPr>
            </w:pPr>
          </w:p>
        </w:tc>
        <w:tc>
          <w:tcPr>
            <w:tcW w:w="1800" w:type="dxa"/>
            <w:vAlign w:val="bottom"/>
            <w:gridSpan w:val="5"/>
          </w:tcPr>
          <w:p>
            <w:pPr>
              <w:ind w:left="120"/>
              <w:spacing w:after="0"/>
              <w:rPr>
                <w:sz w:val="20"/>
                <w:szCs w:val="20"/>
                <w:color w:val="auto"/>
              </w:rPr>
            </w:pPr>
            <w:r>
              <w:rPr>
                <w:rFonts w:ascii="Arial" w:cs="Arial" w:eastAsia="Arial" w:hAnsi="Arial"/>
                <w:sz w:val="12"/>
                <w:szCs w:val="12"/>
                <w:b w:val="1"/>
                <w:bCs w:val="1"/>
                <w:color w:val="auto"/>
              </w:rPr>
              <w:t>4. Securities Acquired (A) or</w:t>
            </w:r>
          </w:p>
        </w:tc>
        <w:tc>
          <w:tcPr>
            <w:tcW w:w="280" w:type="dxa"/>
            <w:vAlign w:val="bottom"/>
          </w:tcPr>
          <w:p>
            <w:pPr>
              <w:spacing w:after="0"/>
              <w:rPr>
                <w:sz w:val="15"/>
                <w:szCs w:val="15"/>
                <w:color w:val="auto"/>
              </w:rPr>
            </w:pP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60" w:type="dxa"/>
            <w:vAlign w:val="bottom"/>
            <w:gridSpan w:val="2"/>
          </w:tcPr>
          <w:p>
            <w:pPr>
              <w:ind w:left="76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60" w:type="dxa"/>
            <w:vAlign w:val="bottom"/>
          </w:tcPr>
          <w:p>
            <w:pPr>
              <w:spacing w:after="0"/>
              <w:rPr>
                <w:sz w:val="11"/>
                <w:szCs w:val="11"/>
                <w:color w:val="auto"/>
              </w:rPr>
            </w:pPr>
          </w:p>
        </w:tc>
        <w:tc>
          <w:tcPr>
            <w:tcW w:w="7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6"/>
              </w:rPr>
              <w:t>Transaction</w:t>
            </w:r>
          </w:p>
        </w:tc>
        <w:tc>
          <w:tcPr>
            <w:tcW w:w="2080" w:type="dxa"/>
            <w:vAlign w:val="bottom"/>
            <w:gridSpan w:val="6"/>
          </w:tcPr>
          <w:p>
            <w:pPr>
              <w:ind w:left="1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840" w:type="dxa"/>
            <w:vAlign w:val="bottom"/>
            <w:gridSpan w:val="5"/>
          </w:tcPr>
          <w:p>
            <w:pPr>
              <w:ind w:left="760"/>
              <w:spacing w:after="0" w:line="135"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60" w:type="dxa"/>
            <w:vAlign w:val="bottom"/>
          </w:tcPr>
          <w:p>
            <w:pPr>
              <w:spacing w:after="0"/>
              <w:rPr>
                <w:sz w:val="11"/>
                <w:szCs w:val="11"/>
                <w:color w:val="auto"/>
              </w:rPr>
            </w:pPr>
          </w:p>
        </w:tc>
        <w:tc>
          <w:tcPr>
            <w:tcW w:w="7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w w:val="98"/>
              </w:rPr>
              <w:t>Code (Instr.</w:t>
            </w:r>
          </w:p>
        </w:tc>
        <w:tc>
          <w:tcPr>
            <w:tcW w:w="7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5)</w:t>
            </w:r>
          </w:p>
        </w:tc>
        <w:tc>
          <w:tcPr>
            <w:tcW w:w="7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72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8)</w:t>
            </w:r>
          </w:p>
        </w:tc>
        <w:tc>
          <w:tcPr>
            <w:tcW w:w="1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0" w:type="dxa"/>
            <w:vAlign w:val="bottom"/>
          </w:tcPr>
          <w:p>
            <w:pPr>
              <w:spacing w:after="0"/>
              <w:rPr>
                <w:sz w:val="6"/>
                <w:szCs w:val="6"/>
                <w:color w:val="auto"/>
              </w:rPr>
            </w:pPr>
          </w:p>
        </w:tc>
        <w:tc>
          <w:tcPr>
            <w:tcW w:w="140" w:type="dxa"/>
            <w:vAlign w:val="bottom"/>
          </w:tcPr>
          <w:p>
            <w:pPr>
              <w:spacing w:after="0"/>
              <w:rPr>
                <w:sz w:val="6"/>
                <w:szCs w:val="6"/>
                <w:color w:val="auto"/>
              </w:rPr>
            </w:pPr>
          </w:p>
        </w:tc>
        <w:tc>
          <w:tcPr>
            <w:tcW w:w="8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20" w:type="dxa"/>
            <w:vAlign w:val="bottom"/>
          </w:tcPr>
          <w:p>
            <w:pPr>
              <w:spacing w:after="0"/>
              <w:rPr>
                <w:sz w:val="6"/>
                <w:szCs w:val="6"/>
                <w:color w:val="auto"/>
              </w:rPr>
            </w:pPr>
          </w:p>
        </w:tc>
        <w:tc>
          <w:tcPr>
            <w:tcW w:w="200" w:type="dxa"/>
            <w:vAlign w:val="bottom"/>
          </w:tcPr>
          <w:p>
            <w:pPr>
              <w:spacing w:after="0"/>
              <w:rPr>
                <w:sz w:val="6"/>
                <w:szCs w:val="6"/>
                <w:color w:val="auto"/>
              </w:rPr>
            </w:pPr>
          </w:p>
        </w:tc>
        <w:tc>
          <w:tcPr>
            <w:tcW w:w="860" w:type="dxa"/>
            <w:vAlign w:val="bottom"/>
          </w:tcPr>
          <w:p>
            <w:pPr>
              <w:spacing w:after="0"/>
              <w:rPr>
                <w:sz w:val="6"/>
                <w:szCs w:val="6"/>
                <w:color w:val="auto"/>
              </w:rPr>
            </w:pPr>
          </w:p>
        </w:tc>
        <w:tc>
          <w:tcPr>
            <w:tcW w:w="60" w:type="dxa"/>
            <w:vAlign w:val="bottom"/>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124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0" w:type="dxa"/>
            <w:vAlign w:val="bottom"/>
          </w:tcPr>
          <w:p>
            <w:pPr>
              <w:spacing w:after="0"/>
              <w:rPr>
                <w:sz w:val="3"/>
                <w:szCs w:val="3"/>
                <w:color w:val="auto"/>
              </w:rPr>
            </w:pPr>
          </w:p>
        </w:tc>
        <w:tc>
          <w:tcPr>
            <w:tcW w:w="140" w:type="dxa"/>
            <w:vAlign w:val="bottom"/>
          </w:tcPr>
          <w:p>
            <w:pPr>
              <w:spacing w:after="0"/>
              <w:rPr>
                <w:sz w:val="3"/>
                <w:szCs w:val="3"/>
                <w:color w:val="auto"/>
              </w:rPr>
            </w:pPr>
          </w:p>
        </w:tc>
        <w:tc>
          <w:tcPr>
            <w:tcW w:w="8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20" w:type="dxa"/>
            <w:vAlign w:val="bottom"/>
          </w:tcPr>
          <w:p>
            <w:pPr>
              <w:spacing w:after="0"/>
              <w:rPr>
                <w:sz w:val="3"/>
                <w:szCs w:val="3"/>
                <w:color w:val="auto"/>
              </w:rPr>
            </w:pPr>
          </w:p>
        </w:tc>
        <w:tc>
          <w:tcPr>
            <w:tcW w:w="200" w:type="dxa"/>
            <w:vAlign w:val="bottom"/>
          </w:tcPr>
          <w:p>
            <w:pPr>
              <w:spacing w:after="0"/>
              <w:rPr>
                <w:sz w:val="3"/>
                <w:szCs w:val="3"/>
                <w:color w:val="auto"/>
              </w:rPr>
            </w:pPr>
          </w:p>
        </w:tc>
        <w:tc>
          <w:tcPr>
            <w:tcW w:w="860" w:type="dxa"/>
            <w:vAlign w:val="bottom"/>
          </w:tcPr>
          <w:p>
            <w:pPr>
              <w:spacing w:after="0"/>
              <w:rPr>
                <w:sz w:val="3"/>
                <w:szCs w:val="3"/>
                <w:color w:val="auto"/>
              </w:rPr>
            </w:pPr>
          </w:p>
        </w:tc>
        <w:tc>
          <w:tcPr>
            <w:tcW w:w="60" w:type="dxa"/>
            <w:vAlign w:val="bottom"/>
          </w:tcPr>
          <w:p>
            <w:pPr>
              <w:spacing w:after="0"/>
              <w:rPr>
                <w:sz w:val="3"/>
                <w:szCs w:val="3"/>
                <w:color w:val="auto"/>
              </w:rPr>
            </w:pPr>
          </w:p>
        </w:tc>
        <w:tc>
          <w:tcPr>
            <w:tcW w:w="660" w:type="dxa"/>
            <w:vAlign w:val="bottom"/>
          </w:tcPr>
          <w:p>
            <w:pPr>
              <w:spacing w:after="0"/>
              <w:rPr>
                <w:sz w:val="3"/>
                <w:szCs w:val="3"/>
                <w:color w:val="auto"/>
              </w:rPr>
            </w:pPr>
          </w:p>
        </w:tc>
        <w:tc>
          <w:tcPr>
            <w:tcW w:w="100" w:type="dxa"/>
            <w:vAlign w:val="bottom"/>
          </w:tcPr>
          <w:p>
            <w:pPr>
              <w:spacing w:after="0"/>
              <w:rPr>
                <w:sz w:val="3"/>
                <w:szCs w:val="3"/>
                <w:color w:val="auto"/>
              </w:rPr>
            </w:pPr>
          </w:p>
        </w:tc>
        <w:tc>
          <w:tcPr>
            <w:tcW w:w="700" w:type="dxa"/>
            <w:vAlign w:val="bottom"/>
          </w:tcPr>
          <w:p>
            <w:pPr>
              <w:spacing w:after="0"/>
              <w:rPr>
                <w:sz w:val="3"/>
                <w:szCs w:val="3"/>
                <w:color w:val="auto"/>
              </w:rPr>
            </w:pPr>
          </w:p>
        </w:tc>
        <w:tc>
          <w:tcPr>
            <w:tcW w:w="720" w:type="dxa"/>
            <w:vAlign w:val="bottom"/>
          </w:tcPr>
          <w:p>
            <w:pPr>
              <w:spacing w:after="0"/>
              <w:rPr>
                <w:sz w:val="3"/>
                <w:szCs w:val="3"/>
                <w:color w:val="auto"/>
              </w:rPr>
            </w:pPr>
          </w:p>
        </w:tc>
        <w:tc>
          <w:tcPr>
            <w:tcW w:w="180" w:type="dxa"/>
            <w:vAlign w:val="bottom"/>
          </w:tcPr>
          <w:p>
            <w:pPr>
              <w:spacing w:after="0"/>
              <w:rPr>
                <w:sz w:val="3"/>
                <w:szCs w:val="3"/>
                <w:color w:val="auto"/>
              </w:rPr>
            </w:pPr>
          </w:p>
        </w:tc>
        <w:tc>
          <w:tcPr>
            <w:tcW w:w="180" w:type="dxa"/>
            <w:vAlign w:val="bottom"/>
          </w:tcPr>
          <w:p>
            <w:pPr>
              <w:spacing w:after="0"/>
              <w:rPr>
                <w:sz w:val="3"/>
                <w:szCs w:val="3"/>
                <w:color w:val="auto"/>
              </w:rPr>
            </w:pPr>
          </w:p>
        </w:tc>
        <w:tc>
          <w:tcPr>
            <w:tcW w:w="20" w:type="dxa"/>
            <w:vAlign w:val="bottom"/>
          </w:tcPr>
          <w:p>
            <w:pPr>
              <w:spacing w:after="0"/>
              <w:rPr>
                <w:sz w:val="3"/>
                <w:szCs w:val="3"/>
                <w:color w:val="auto"/>
              </w:rPr>
            </w:pPr>
          </w:p>
        </w:tc>
        <w:tc>
          <w:tcPr>
            <w:tcW w:w="28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Amount</w:t>
            </w:r>
          </w:p>
        </w:tc>
        <w:tc>
          <w:tcPr>
            <w:tcW w:w="720" w:type="dxa"/>
            <w:vAlign w:val="bottom"/>
          </w:tcPr>
          <w:p>
            <w:pPr>
              <w:ind w:left="260"/>
              <w:spacing w:after="0" w:line="135" w:lineRule="exact"/>
              <w:rPr>
                <w:sz w:val="20"/>
                <w:szCs w:val="20"/>
                <w:color w:val="auto"/>
              </w:rPr>
            </w:pPr>
            <w:r>
              <w:rPr>
                <w:rFonts w:ascii="Arial" w:cs="Arial" w:eastAsia="Arial" w:hAnsi="Arial"/>
                <w:sz w:val="12"/>
                <w:szCs w:val="12"/>
                <w:b w:val="1"/>
                <w:bCs w:val="1"/>
                <w:color w:val="auto"/>
              </w:rPr>
              <w:t>(A) or</w:t>
            </w:r>
          </w:p>
        </w:tc>
        <w:tc>
          <w:tcPr>
            <w:tcW w:w="38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28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140" w:type="dxa"/>
            <w:vAlign w:val="bottom"/>
          </w:tcPr>
          <w:p>
            <w:pPr>
              <w:spacing w:after="0"/>
              <w:rPr>
                <w:sz w:val="8"/>
                <w:szCs w:val="8"/>
                <w:color w:val="auto"/>
              </w:rPr>
            </w:pPr>
          </w:p>
        </w:tc>
        <w:tc>
          <w:tcPr>
            <w:tcW w:w="8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20" w:type="dxa"/>
            <w:vAlign w:val="bottom"/>
          </w:tcPr>
          <w:p>
            <w:pPr>
              <w:spacing w:after="0"/>
              <w:rPr>
                <w:sz w:val="8"/>
                <w:szCs w:val="8"/>
                <w:color w:val="auto"/>
              </w:rPr>
            </w:pPr>
          </w:p>
        </w:tc>
        <w:tc>
          <w:tcPr>
            <w:tcW w:w="200" w:type="dxa"/>
            <w:vAlign w:val="bottom"/>
          </w:tcPr>
          <w:p>
            <w:pPr>
              <w:spacing w:after="0"/>
              <w:rPr>
                <w:sz w:val="8"/>
                <w:szCs w:val="8"/>
                <w:color w:val="auto"/>
              </w:rPr>
            </w:pPr>
          </w:p>
        </w:tc>
        <w:tc>
          <w:tcPr>
            <w:tcW w:w="860" w:type="dxa"/>
            <w:vAlign w:val="bottom"/>
          </w:tcPr>
          <w:p>
            <w:pPr>
              <w:spacing w:after="0"/>
              <w:rPr>
                <w:sz w:val="8"/>
                <w:szCs w:val="8"/>
                <w:color w:val="auto"/>
              </w:rPr>
            </w:pPr>
          </w:p>
        </w:tc>
        <w:tc>
          <w:tcPr>
            <w:tcW w:w="60" w:type="dxa"/>
            <w:vAlign w:val="bottom"/>
          </w:tcPr>
          <w:p>
            <w:pPr>
              <w:spacing w:after="0"/>
              <w:rPr>
                <w:sz w:val="8"/>
                <w:szCs w:val="8"/>
                <w:color w:val="auto"/>
              </w:rPr>
            </w:pPr>
          </w:p>
        </w:tc>
        <w:tc>
          <w:tcPr>
            <w:tcW w:w="760" w:type="dxa"/>
            <w:vAlign w:val="bottom"/>
            <w:gridSpan w:val="2"/>
            <w:vMerge w:val="continue"/>
          </w:tcPr>
          <w:p>
            <w:pPr>
              <w:spacing w:after="0"/>
              <w:rPr>
                <w:sz w:val="8"/>
                <w:szCs w:val="8"/>
                <w:color w:val="auto"/>
              </w:rPr>
            </w:pPr>
          </w:p>
        </w:tc>
        <w:tc>
          <w:tcPr>
            <w:tcW w:w="700" w:type="dxa"/>
            <w:vAlign w:val="bottom"/>
            <w:vMerge w:val="continue"/>
          </w:tcPr>
          <w:p>
            <w:pPr>
              <w:spacing w:after="0"/>
              <w:rPr>
                <w:sz w:val="8"/>
                <w:szCs w:val="8"/>
                <w:color w:val="auto"/>
              </w:rPr>
            </w:pPr>
          </w:p>
        </w:tc>
        <w:tc>
          <w:tcPr>
            <w:tcW w:w="720" w:type="dxa"/>
            <w:vAlign w:val="bottom"/>
            <w:vMerge w:val="restart"/>
          </w:tcPr>
          <w:p>
            <w:pPr>
              <w:ind w:left="260"/>
              <w:spacing w:after="0"/>
              <w:rPr>
                <w:sz w:val="20"/>
                <w:szCs w:val="20"/>
                <w:color w:val="auto"/>
              </w:rPr>
            </w:pPr>
            <w:r>
              <w:rPr>
                <w:rFonts w:ascii="Arial" w:cs="Arial" w:eastAsia="Arial" w:hAnsi="Arial"/>
                <w:sz w:val="12"/>
                <w:szCs w:val="12"/>
                <w:b w:val="1"/>
                <w:bCs w:val="1"/>
                <w:color w:val="auto"/>
              </w:rPr>
              <w:t>(D)</w:t>
            </w:r>
          </w:p>
        </w:tc>
        <w:tc>
          <w:tcPr>
            <w:tcW w:w="380" w:type="dxa"/>
            <w:vAlign w:val="bottom"/>
            <w:gridSpan w:val="3"/>
            <w:vMerge w:val="continue"/>
          </w:tcPr>
          <w:p>
            <w:pPr>
              <w:spacing w:after="0"/>
              <w:rPr>
                <w:sz w:val="8"/>
                <w:szCs w:val="8"/>
                <w:color w:val="auto"/>
              </w:rPr>
            </w:pPr>
          </w:p>
        </w:tc>
        <w:tc>
          <w:tcPr>
            <w:tcW w:w="280" w:type="dxa"/>
            <w:vAlign w:val="bottom"/>
          </w:tcPr>
          <w:p>
            <w:pPr>
              <w:spacing w:after="0"/>
              <w:rPr>
                <w:sz w:val="8"/>
                <w:szCs w:val="8"/>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0" w:type="dxa"/>
            <w:vAlign w:val="bottom"/>
          </w:tcPr>
          <w:p>
            <w:pPr>
              <w:spacing w:after="0"/>
              <w:rPr>
                <w:sz w:val="5"/>
                <w:szCs w:val="5"/>
                <w:color w:val="auto"/>
              </w:rPr>
            </w:pPr>
          </w:p>
        </w:tc>
        <w:tc>
          <w:tcPr>
            <w:tcW w:w="140" w:type="dxa"/>
            <w:vAlign w:val="bottom"/>
          </w:tcPr>
          <w:p>
            <w:pPr>
              <w:spacing w:after="0"/>
              <w:rPr>
                <w:sz w:val="5"/>
                <w:szCs w:val="5"/>
                <w:color w:val="auto"/>
              </w:rPr>
            </w:pPr>
          </w:p>
        </w:tc>
        <w:tc>
          <w:tcPr>
            <w:tcW w:w="8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20" w:type="dxa"/>
            <w:vAlign w:val="bottom"/>
          </w:tcPr>
          <w:p>
            <w:pPr>
              <w:spacing w:after="0"/>
              <w:rPr>
                <w:sz w:val="5"/>
                <w:szCs w:val="5"/>
                <w:color w:val="auto"/>
              </w:rPr>
            </w:pPr>
          </w:p>
        </w:tc>
        <w:tc>
          <w:tcPr>
            <w:tcW w:w="200" w:type="dxa"/>
            <w:vAlign w:val="bottom"/>
          </w:tcPr>
          <w:p>
            <w:pPr>
              <w:spacing w:after="0"/>
              <w:rPr>
                <w:sz w:val="5"/>
                <w:szCs w:val="5"/>
                <w:color w:val="auto"/>
              </w:rPr>
            </w:pPr>
          </w:p>
        </w:tc>
        <w:tc>
          <w:tcPr>
            <w:tcW w:w="860" w:type="dxa"/>
            <w:vAlign w:val="bottom"/>
          </w:tcPr>
          <w:p>
            <w:pPr>
              <w:spacing w:after="0"/>
              <w:rPr>
                <w:sz w:val="5"/>
                <w:szCs w:val="5"/>
                <w:color w:val="auto"/>
              </w:rPr>
            </w:pPr>
          </w:p>
        </w:tc>
        <w:tc>
          <w:tcPr>
            <w:tcW w:w="60" w:type="dxa"/>
            <w:vAlign w:val="bottom"/>
          </w:tcPr>
          <w:p>
            <w:pPr>
              <w:spacing w:after="0"/>
              <w:rPr>
                <w:sz w:val="5"/>
                <w:szCs w:val="5"/>
                <w:color w:val="auto"/>
              </w:rPr>
            </w:pPr>
          </w:p>
        </w:tc>
        <w:tc>
          <w:tcPr>
            <w:tcW w:w="660" w:type="dxa"/>
            <w:vAlign w:val="bottom"/>
          </w:tcPr>
          <w:p>
            <w:pPr>
              <w:spacing w:after="0"/>
              <w:rPr>
                <w:sz w:val="5"/>
                <w:szCs w:val="5"/>
                <w:color w:val="auto"/>
              </w:rPr>
            </w:pPr>
          </w:p>
        </w:tc>
        <w:tc>
          <w:tcPr>
            <w:tcW w:w="10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vMerge w:val="continue"/>
          </w:tcPr>
          <w:p>
            <w:pPr>
              <w:spacing w:after="0"/>
              <w:rPr>
                <w:sz w:val="5"/>
                <w:szCs w:val="5"/>
                <w:color w:val="auto"/>
              </w:rPr>
            </w:pPr>
          </w:p>
        </w:tc>
        <w:tc>
          <w:tcPr>
            <w:tcW w:w="180" w:type="dxa"/>
            <w:vAlign w:val="bottom"/>
          </w:tcPr>
          <w:p>
            <w:pPr>
              <w:spacing w:after="0"/>
              <w:rPr>
                <w:sz w:val="5"/>
                <w:szCs w:val="5"/>
                <w:color w:val="auto"/>
              </w:rPr>
            </w:pPr>
          </w:p>
        </w:tc>
        <w:tc>
          <w:tcPr>
            <w:tcW w:w="180" w:type="dxa"/>
            <w:vAlign w:val="bottom"/>
          </w:tcPr>
          <w:p>
            <w:pPr>
              <w:spacing w:after="0"/>
              <w:rPr>
                <w:sz w:val="5"/>
                <w:szCs w:val="5"/>
                <w:color w:val="auto"/>
              </w:rPr>
            </w:pPr>
          </w:p>
        </w:tc>
        <w:tc>
          <w:tcPr>
            <w:tcW w:w="20" w:type="dxa"/>
            <w:vAlign w:val="bottom"/>
          </w:tcPr>
          <w:p>
            <w:pPr>
              <w:spacing w:after="0"/>
              <w:rPr>
                <w:sz w:val="5"/>
                <w:szCs w:val="5"/>
                <w:color w:val="auto"/>
              </w:rPr>
            </w:pPr>
          </w:p>
        </w:tc>
        <w:tc>
          <w:tcPr>
            <w:tcW w:w="28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gridSpan w:val="2"/>
          </w:tcPr>
          <w:p>
            <w:pPr>
              <w:spacing w:after="0"/>
              <w:rPr>
                <w:sz w:val="4"/>
                <w:szCs w:val="4"/>
                <w:color w:val="auto"/>
              </w:rPr>
            </w:pPr>
          </w:p>
        </w:tc>
        <w:tc>
          <w:tcPr>
            <w:tcW w:w="300" w:type="dxa"/>
            <w:vAlign w:val="bottom"/>
            <w:tcBorders>
              <w:bottom w:val="single" w:sz="8" w:color="2C2C2C"/>
            </w:tcBorders>
            <w:gridSpan w:val="2"/>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2C2C2C"/>
            </w:tcBorders>
          </w:tcPr>
          <w:p>
            <w:pPr>
              <w:spacing w:after="0"/>
              <w:rPr>
                <w:sz w:val="24"/>
                <w:szCs w:val="24"/>
                <w:color w:val="auto"/>
              </w:rPr>
            </w:pPr>
          </w:p>
        </w:tc>
        <w:tc>
          <w:tcPr>
            <w:tcW w:w="134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Common Stock</w:t>
            </w:r>
          </w:p>
        </w:tc>
        <w:tc>
          <w:tcPr>
            <w:tcW w:w="14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1080" w:type="dxa"/>
            <w:vAlign w:val="bottom"/>
            <w:tcBorders>
              <w:bottom w:val="single" w:sz="8" w:color="2C2C2C"/>
            </w:tcBorders>
          </w:tcPr>
          <w:p>
            <w:pPr>
              <w:spacing w:after="0"/>
              <w:rPr>
                <w:sz w:val="24"/>
                <w:szCs w:val="24"/>
                <w:color w:val="auto"/>
              </w:rPr>
            </w:pPr>
          </w:p>
        </w:tc>
        <w:tc>
          <w:tcPr>
            <w:tcW w:w="1840" w:type="dxa"/>
            <w:vAlign w:val="bottom"/>
            <w:tcBorders>
              <w:bottom w:val="single" w:sz="8" w:color="2C2C2C"/>
            </w:tcBorders>
            <w:gridSpan w:val="5"/>
          </w:tcPr>
          <w:p>
            <w:pPr>
              <w:ind w:left="860"/>
              <w:spacing w:after="0"/>
              <w:rPr>
                <w:sz w:val="20"/>
                <w:szCs w:val="20"/>
                <w:color w:val="auto"/>
              </w:rPr>
            </w:pPr>
            <w:r>
              <w:rPr>
                <w:rFonts w:ascii="Arial" w:cs="Arial" w:eastAsia="Arial" w:hAnsi="Arial"/>
                <w:sz w:val="18"/>
                <w:szCs w:val="18"/>
                <w:color w:val="0000FF"/>
              </w:rPr>
              <w:t>12/15/2017</w:t>
            </w:r>
          </w:p>
        </w:tc>
        <w:tc>
          <w:tcPr>
            <w:tcW w:w="20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gridSpan w:val="2"/>
          </w:tcPr>
          <w:p>
            <w:pPr>
              <w:ind w:left="120"/>
              <w:spacing w:after="0"/>
              <w:rPr>
                <w:sz w:val="20"/>
                <w:szCs w:val="20"/>
                <w:color w:val="auto"/>
              </w:rPr>
            </w:pPr>
            <w:r>
              <w:rPr>
                <w:rFonts w:ascii="Arial" w:cs="Arial" w:eastAsia="Arial" w:hAnsi="Arial"/>
                <w:sz w:val="27"/>
                <w:szCs w:val="27"/>
                <w:color w:val="0000FF"/>
                <w:vertAlign w:val="subscript"/>
              </w:rPr>
              <w:t>A</w:t>
            </w:r>
            <w:r>
              <w:rPr>
                <w:rFonts w:ascii="Arial" w:cs="Arial" w:eastAsia="Arial" w:hAnsi="Arial"/>
                <w:sz w:val="11"/>
                <w:szCs w:val="11"/>
                <w:color w:val="008000"/>
              </w:rPr>
              <w:t>(1)</w:t>
            </w:r>
          </w:p>
        </w:tc>
        <w:tc>
          <w:tcPr>
            <w:tcW w:w="700" w:type="dxa"/>
            <w:vAlign w:val="bottom"/>
            <w:tcBorders>
              <w:bottom w:val="single" w:sz="8" w:color="2C2C2C"/>
            </w:tcBorders>
          </w:tcPr>
          <w:p>
            <w:pPr>
              <w:ind w:left="380"/>
              <w:spacing w:after="0"/>
              <w:rPr>
                <w:sz w:val="20"/>
                <w:szCs w:val="20"/>
                <w:color w:val="auto"/>
              </w:rPr>
            </w:pPr>
            <w:r>
              <w:rPr>
                <w:rFonts w:ascii="Arial" w:cs="Arial" w:eastAsia="Arial" w:hAnsi="Arial"/>
                <w:sz w:val="18"/>
                <w:szCs w:val="18"/>
                <w:color w:val="0000FF"/>
              </w:rPr>
              <w:t>30</w:t>
            </w:r>
          </w:p>
        </w:tc>
        <w:tc>
          <w:tcPr>
            <w:tcW w:w="720" w:type="dxa"/>
            <w:vAlign w:val="bottom"/>
            <w:tcBorders>
              <w:bottom w:val="single" w:sz="8" w:color="2C2C2C"/>
            </w:tcBorders>
          </w:tcPr>
          <w:p>
            <w:pPr>
              <w:ind w:left="380"/>
              <w:spacing w:after="0"/>
              <w:rPr>
                <w:sz w:val="20"/>
                <w:szCs w:val="20"/>
                <w:color w:val="auto"/>
              </w:rPr>
            </w:pPr>
            <w:r>
              <w:rPr>
                <w:rFonts w:ascii="Arial" w:cs="Arial" w:eastAsia="Arial" w:hAnsi="Arial"/>
                <w:sz w:val="18"/>
                <w:szCs w:val="18"/>
                <w:color w:val="0000FF"/>
              </w:rPr>
              <w:t>A</w:t>
            </w:r>
          </w:p>
        </w:tc>
        <w:tc>
          <w:tcPr>
            <w:tcW w:w="660" w:type="dxa"/>
            <w:vAlign w:val="bottom"/>
            <w:tcBorders>
              <w:bottom w:val="single" w:sz="8" w:color="2C2C2C"/>
            </w:tcBorders>
            <w:gridSpan w:val="4"/>
          </w:tcPr>
          <w:p>
            <w:pPr>
              <w:jc w:val="right"/>
              <w:ind w:right="1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0000FF"/>
              </w:rPr>
              <w:t>20.44</w:t>
            </w:r>
          </w:p>
        </w:tc>
        <w:tc>
          <w:tcPr>
            <w:tcW w:w="34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ind w:left="20"/>
              <w:spacing w:after="0"/>
              <w:rPr>
                <w:sz w:val="20"/>
                <w:szCs w:val="20"/>
                <w:color w:val="auto"/>
              </w:rPr>
            </w:pPr>
            <w:r>
              <w:rPr>
                <w:rFonts w:ascii="Arial" w:cs="Arial" w:eastAsia="Arial" w:hAnsi="Arial"/>
                <w:sz w:val="18"/>
                <w:szCs w:val="18"/>
                <w:color w:val="0000FF"/>
              </w:rPr>
              <w:t>11,533</w:t>
            </w:r>
          </w:p>
        </w:tc>
        <w:tc>
          <w:tcPr>
            <w:tcW w:w="96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600" w:type="dxa"/>
            <w:vAlign w:val="bottom"/>
            <w:tcBorders>
              <w:top w:val="single" w:sz="8" w:color="2C2C2C"/>
            </w:tcBorders>
          </w:tcPr>
          <w:p>
            <w:pPr>
              <w:spacing w:after="0"/>
              <w:rPr>
                <w:sz w:val="19"/>
                <w:szCs w:val="19"/>
                <w:color w:val="auto"/>
              </w:rPr>
            </w:pPr>
          </w:p>
        </w:tc>
        <w:tc>
          <w:tcPr>
            <w:tcW w:w="14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8120" w:type="dxa"/>
            <w:vAlign w:val="bottom"/>
            <w:tcBorders>
              <w:top w:val="single" w:sz="8" w:color="2C2C2C"/>
            </w:tcBorders>
            <w:gridSpan w:val="19"/>
          </w:tcPr>
          <w:p>
            <w:pPr>
              <w:jc w:val="center"/>
              <w:ind w:left="88"/>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520" w:type="dxa"/>
            <w:vAlign w:val="bottom"/>
            <w:gridSpan w:val="15"/>
          </w:tcPr>
          <w:p>
            <w:pPr>
              <w:jc w:val="center"/>
              <w:ind w:left="531"/>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2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8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4"/>
          </w:tcPr>
          <w:p>
            <w:pPr>
              <w:spacing w:after="0"/>
              <w:rPr>
                <w:sz w:val="20"/>
                <w:szCs w:val="20"/>
                <w:color w:val="auto"/>
              </w:rPr>
            </w:pPr>
            <w:r>
              <w:rPr>
                <w:rFonts w:ascii="Arial" w:cs="Arial" w:eastAsia="Arial" w:hAnsi="Arial"/>
                <w:sz w:val="12"/>
                <w:szCs w:val="12"/>
                <w:b w:val="1"/>
                <w:bCs w:val="1"/>
                <w:color w:val="auto"/>
              </w:rPr>
              <w:t>6. Date Exercisable and</w:t>
            </w:r>
          </w:p>
        </w:tc>
        <w:tc>
          <w:tcPr>
            <w:tcW w:w="720" w:type="dxa"/>
            <w:vAlign w:val="bottom"/>
          </w:tcPr>
          <w:p>
            <w:pPr>
              <w:ind w:left="40"/>
              <w:spacing w:after="0"/>
              <w:rPr>
                <w:sz w:val="20"/>
                <w:szCs w:val="20"/>
                <w:color w:val="auto"/>
              </w:rPr>
            </w:pPr>
            <w:r>
              <w:rPr>
                <w:rFonts w:ascii="Arial" w:cs="Arial" w:eastAsia="Arial" w:hAnsi="Arial"/>
                <w:sz w:val="12"/>
                <w:szCs w:val="12"/>
                <w:b w:val="1"/>
                <w:bCs w:val="1"/>
                <w:color w:val="auto"/>
              </w:rPr>
              <w:t>7. Title and</w:t>
            </w:r>
          </w:p>
        </w:tc>
        <w:tc>
          <w:tcPr>
            <w:tcW w:w="1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20" w:type="dxa"/>
            <w:vAlign w:val="bottom"/>
            <w:gridSpan w:val="2"/>
          </w:tcPr>
          <w:p>
            <w:pPr>
              <w:ind w:left="40"/>
              <w:spacing w:after="0"/>
              <w:rPr>
                <w:sz w:val="20"/>
                <w:szCs w:val="20"/>
                <w:color w:val="auto"/>
              </w:rPr>
            </w:pPr>
            <w:r>
              <w:rPr>
                <w:rFonts w:ascii="Arial" w:cs="Arial" w:eastAsia="Arial" w:hAnsi="Arial"/>
                <w:sz w:val="12"/>
                <w:szCs w:val="12"/>
                <w:b w:val="1"/>
                <w:bCs w:val="1"/>
                <w:color w:val="auto"/>
                <w:w w:val="97"/>
              </w:rPr>
              <w:t>8. Price of</w:t>
            </w:r>
          </w:p>
        </w:tc>
        <w:tc>
          <w:tcPr>
            <w:tcW w:w="900" w:type="dxa"/>
            <w:vAlign w:val="bottom"/>
          </w:tcPr>
          <w:p>
            <w:pPr>
              <w:ind w:left="140"/>
              <w:spacing w:after="0"/>
              <w:rPr>
                <w:sz w:val="20"/>
                <w:szCs w:val="20"/>
                <w:color w:val="auto"/>
              </w:rPr>
            </w:pPr>
            <w:r>
              <w:rPr>
                <w:rFonts w:ascii="Arial" w:cs="Arial" w:eastAsia="Arial" w:hAnsi="Arial"/>
                <w:sz w:val="12"/>
                <w:szCs w:val="12"/>
                <w:b w:val="1"/>
                <w:bCs w:val="1"/>
                <w:color w:val="auto"/>
              </w:rPr>
              <w:t>9. Number of</w:t>
            </w:r>
          </w:p>
        </w:tc>
        <w:tc>
          <w:tcPr>
            <w:tcW w:w="96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760" w:type="dxa"/>
            <w:vAlign w:val="bottom"/>
            <w:gridSpan w:val="2"/>
          </w:tcPr>
          <w:p>
            <w:pPr>
              <w:ind w:left="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Expiration Date</w:t>
            </w: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Amount of</w:t>
            </w: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w w:val="97"/>
              </w:rPr>
              <w:t>Derivative</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(Month/Day/Year)</w:t>
            </w: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Securities</w:t>
            </w: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Security</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1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Underlying</w:t>
            </w: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Derivative</w:t>
            </w: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100" w:type="dxa"/>
            <w:vAlign w:val="bottom"/>
            <w:gridSpan w:val="4"/>
          </w:tcPr>
          <w:p>
            <w:pPr>
              <w:ind w:left="40"/>
              <w:spacing w:after="0" w:line="135" w:lineRule="exact"/>
              <w:rPr>
                <w:sz w:val="20"/>
                <w:szCs w:val="20"/>
                <w:color w:val="auto"/>
              </w:rPr>
            </w:pPr>
            <w:r>
              <w:rPr>
                <w:rFonts w:ascii="Arial" w:cs="Arial" w:eastAsia="Arial" w:hAnsi="Arial"/>
                <w:sz w:val="12"/>
                <w:szCs w:val="12"/>
                <w:b w:val="1"/>
                <w:bCs w:val="1"/>
                <w:color w:val="auto"/>
              </w:rPr>
              <w:t>Security (Instr. 3</w:t>
            </w: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and 4)</w:t>
            </w: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8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tcPr>
          <w:p>
            <w:pPr>
              <w:spacing w:after="0"/>
              <w:rPr>
                <w:sz w:val="4"/>
                <w:szCs w:val="4"/>
                <w:color w:val="auto"/>
              </w:rPr>
            </w:pPr>
          </w:p>
        </w:tc>
        <w:tc>
          <w:tcPr>
            <w:tcW w:w="140" w:type="dxa"/>
            <w:vAlign w:val="bottom"/>
          </w:tcPr>
          <w:p>
            <w:pPr>
              <w:spacing w:after="0"/>
              <w:rPr>
                <w:sz w:val="4"/>
                <w:szCs w:val="4"/>
                <w:color w:val="auto"/>
              </w:rPr>
            </w:pPr>
          </w:p>
        </w:tc>
        <w:tc>
          <w:tcPr>
            <w:tcW w:w="8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280" w:type="dxa"/>
            <w:vAlign w:val="bottom"/>
          </w:tcPr>
          <w:p>
            <w:pPr>
              <w:spacing w:after="0"/>
              <w:rPr>
                <w:sz w:val="4"/>
                <w:szCs w:val="4"/>
                <w:color w:val="auto"/>
              </w:rPr>
            </w:pPr>
          </w:p>
        </w:tc>
        <w:tc>
          <w:tcPr>
            <w:tcW w:w="340" w:type="dxa"/>
            <w:vAlign w:val="bottom"/>
          </w:tcPr>
          <w:p>
            <w:pPr>
              <w:spacing w:after="0"/>
              <w:rPr>
                <w:sz w:val="4"/>
                <w:szCs w:val="4"/>
                <w:color w:val="auto"/>
              </w:rPr>
            </w:pPr>
          </w:p>
        </w:tc>
        <w:tc>
          <w:tcPr>
            <w:tcW w:w="90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100" w:type="dxa"/>
            <w:vAlign w:val="bottom"/>
            <w:gridSpan w:val="4"/>
          </w:tcPr>
          <w:p>
            <w:pPr>
              <w:ind w:left="500"/>
              <w:spacing w:after="0"/>
              <w:rPr>
                <w:sz w:val="20"/>
                <w:szCs w:val="20"/>
                <w:color w:val="auto"/>
              </w:rPr>
            </w:pPr>
            <w:r>
              <w:rPr>
                <w:rFonts w:ascii="Arial" w:cs="Arial" w:eastAsia="Arial" w:hAnsi="Arial"/>
                <w:sz w:val="12"/>
                <w:szCs w:val="12"/>
                <w:b w:val="1"/>
                <w:bCs w:val="1"/>
                <w:color w:val="auto"/>
              </w:rPr>
              <w:t>Amount</w:t>
            </w:r>
          </w:p>
        </w:tc>
        <w:tc>
          <w:tcPr>
            <w:tcW w:w="2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ind w:left="500"/>
              <w:spacing w:after="0" w:line="135" w:lineRule="exact"/>
              <w:rPr>
                <w:sz w:val="20"/>
                <w:szCs w:val="20"/>
                <w:color w:val="auto"/>
              </w:rPr>
            </w:pPr>
            <w:r>
              <w:rPr>
                <w:rFonts w:ascii="Arial" w:cs="Arial" w:eastAsia="Arial" w:hAnsi="Arial"/>
                <w:sz w:val="12"/>
                <w:szCs w:val="12"/>
                <w:b w:val="1"/>
                <w:bCs w:val="1"/>
                <w:color w:val="auto"/>
              </w:rPr>
              <w:t>or</w:t>
            </w: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100" w:type="dxa"/>
            <w:vAlign w:val="bottom"/>
            <w:gridSpan w:val="4"/>
          </w:tcPr>
          <w:p>
            <w:pPr>
              <w:ind w:left="500"/>
              <w:spacing w:after="0" w:line="135" w:lineRule="exact"/>
              <w:rPr>
                <w:sz w:val="20"/>
                <w:szCs w:val="20"/>
                <w:color w:val="auto"/>
              </w:rPr>
            </w:pPr>
            <w:r>
              <w:rPr>
                <w:rFonts w:ascii="Arial" w:cs="Arial" w:eastAsia="Arial" w:hAnsi="Arial"/>
                <w:sz w:val="12"/>
                <w:szCs w:val="12"/>
                <w:b w:val="1"/>
                <w:bCs w:val="1"/>
                <w:color w:val="auto"/>
              </w:rPr>
              <w:t>Number</w:t>
            </w: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spacing w:after="0" w:line="135" w:lineRule="exact"/>
              <w:rPr>
                <w:sz w:val="20"/>
                <w:szCs w:val="20"/>
                <w:color w:val="auto"/>
              </w:rPr>
            </w:pPr>
            <w:r>
              <w:rPr>
                <w:rFonts w:ascii="Arial" w:cs="Arial" w:eastAsia="Arial" w:hAnsi="Arial"/>
                <w:sz w:val="12"/>
                <w:szCs w:val="12"/>
                <w:b w:val="1"/>
                <w:bCs w:val="1"/>
                <w:color w:val="auto"/>
              </w:rPr>
              <w:t>Expiration</w:t>
            </w:r>
          </w:p>
        </w:tc>
        <w:tc>
          <w:tcPr>
            <w:tcW w:w="720" w:type="dxa"/>
            <w:vAlign w:val="bottom"/>
          </w:tcPr>
          <w:p>
            <w:pPr>
              <w:ind w:left="500"/>
              <w:spacing w:after="0" w:line="135" w:lineRule="exact"/>
              <w:rPr>
                <w:sz w:val="20"/>
                <w:szCs w:val="20"/>
                <w:color w:val="auto"/>
              </w:rPr>
            </w:pPr>
            <w:r>
              <w:rPr>
                <w:rFonts w:ascii="Arial" w:cs="Arial" w:eastAsia="Arial" w:hAnsi="Arial"/>
                <w:sz w:val="12"/>
                <w:szCs w:val="12"/>
                <w:b w:val="1"/>
                <w:bCs w:val="1"/>
                <w:color w:val="auto"/>
              </w:rPr>
              <w:t>of</w:t>
            </w: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80" w:type="dxa"/>
            <w:vAlign w:val="bottom"/>
            <w:gridSpan w:val="3"/>
          </w:tcPr>
          <w:p>
            <w:pPr>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3"/>
                <w:szCs w:val="13"/>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spacing w:after="0"/>
              <w:rPr>
                <w:sz w:val="20"/>
                <w:szCs w:val="20"/>
                <w:color w:val="auto"/>
              </w:rPr>
            </w:pPr>
            <w:r>
              <w:rPr>
                <w:rFonts w:ascii="Arial" w:cs="Arial" w:eastAsia="Arial" w:hAnsi="Arial"/>
                <w:sz w:val="12"/>
                <w:szCs w:val="12"/>
                <w:b w:val="1"/>
                <w:bCs w:val="1"/>
                <w:color w:val="auto"/>
              </w:rPr>
              <w:t>Date</w:t>
            </w:r>
          </w:p>
        </w:tc>
        <w:tc>
          <w:tcPr>
            <w:tcW w:w="1100" w:type="dxa"/>
            <w:vAlign w:val="bottom"/>
            <w:gridSpan w:val="4"/>
          </w:tcPr>
          <w:p>
            <w:pPr>
              <w:ind w:left="40"/>
              <w:spacing w:after="0"/>
              <w:rPr>
                <w:sz w:val="20"/>
                <w:szCs w:val="20"/>
                <w:color w:val="auto"/>
              </w:rPr>
            </w:pPr>
            <w:r>
              <w:rPr>
                <w:rFonts w:ascii="Arial" w:cs="Arial" w:eastAsia="Arial" w:hAnsi="Arial"/>
                <w:sz w:val="12"/>
                <w:szCs w:val="12"/>
                <w:b w:val="1"/>
                <w:bCs w:val="1"/>
                <w:color w:val="auto"/>
              </w:rPr>
              <w:t>Title   Shares</w:t>
            </w:r>
          </w:p>
        </w:tc>
        <w:tc>
          <w:tcPr>
            <w:tcW w:w="2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40"/>
        <w:spacing w:after="0"/>
        <w:rPr>
          <w:sz w:val="20"/>
          <w:szCs w:val="20"/>
          <w:color w:val="auto"/>
        </w:rPr>
      </w:pPr>
      <w:r>
        <w:rPr>
          <w:rFonts w:ascii="Arial" w:cs="Arial" w:eastAsia="Arial" w:hAnsi="Arial"/>
          <w:sz w:val="12"/>
          <w:szCs w:val="12"/>
          <w:color w:val="008000"/>
        </w:rPr>
        <w:t>1. Represents dividend equivalent rights in connection with the Issuer's quarterly dividend and accrued to the Reporting Person on restricted stock units deferred under the Issuer's deferred compensation plan.</w:t>
      </w:r>
    </w:p>
    <w:p>
      <w:pPr>
        <w:spacing w:after="0" w:line="57"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58" w:lineRule="exact"/>
        <w:rPr>
          <w:sz w:val="20"/>
          <w:szCs w:val="20"/>
          <w:color w:val="auto"/>
        </w:rPr>
      </w:pPr>
    </w:p>
    <w:p>
      <w:pPr>
        <w:ind w:left="40"/>
        <w:spacing w:after="0"/>
        <w:rPr>
          <w:sz w:val="20"/>
          <w:szCs w:val="20"/>
          <w:color w:val="auto"/>
        </w:rPr>
      </w:pPr>
      <w:r>
        <w:rPr>
          <w:rFonts w:ascii="Arial" w:cs="Arial" w:eastAsia="Arial" w:hAnsi="Arial"/>
          <w:sz w:val="14"/>
          <w:szCs w:val="14"/>
          <w:color w:val="008000"/>
        </w:rPr>
        <w:t>Exhibit 24 - Power of Attorney</w:t>
      </w:r>
    </w:p>
    <w:p>
      <w:pPr>
        <w:spacing w:after="0" w:line="48" w:lineRule="exact"/>
        <w:rPr>
          <w:sz w:val="20"/>
          <w:szCs w:val="20"/>
          <w:color w:val="auto"/>
        </w:rPr>
      </w:pPr>
    </w:p>
    <w:tbl>
      <w:tblPr>
        <w:tblLayout w:type="fixed"/>
        <w:tblInd w:w="6860" w:type="dxa"/>
        <w:tblCellMar>
          <w:top w:w="0" w:type="dxa"/>
          <w:left w:w="0" w:type="dxa"/>
          <w:bottom w:w="0" w:type="dxa"/>
          <w:right w:w="0" w:type="dxa"/>
        </w:tblCellMar>
      </w:tblPr>
      <w:tr>
        <w:trPr>
          <w:trHeight w:val="207"/>
        </w:trPr>
        <w:tc>
          <w:tcPr>
            <w:tcW w:w="172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89"/>
              </w:rPr>
              <w:t>/s/ Roland A. Giroux, as</w:t>
            </w:r>
          </w:p>
        </w:tc>
        <w:tc>
          <w:tcPr>
            <w:tcW w:w="400" w:type="dxa"/>
            <w:vAlign w:val="bottom"/>
          </w:tcPr>
          <w:p>
            <w:pPr>
              <w:spacing w:after="0"/>
              <w:rPr>
                <w:sz w:val="18"/>
                <w:szCs w:val="18"/>
                <w:color w:val="auto"/>
              </w:rPr>
            </w:pPr>
          </w:p>
        </w:tc>
        <w:tc>
          <w:tcPr>
            <w:tcW w:w="980" w:type="dxa"/>
            <w:vAlign w:val="bottom"/>
            <w:gridSpan w:val="2"/>
            <w:vMerge w:val="restart"/>
          </w:tcPr>
          <w:p>
            <w:pPr>
              <w:ind w:left="180"/>
              <w:spacing w:after="0"/>
              <w:rPr>
                <w:sz w:val="20"/>
                <w:szCs w:val="20"/>
                <w:color w:val="auto"/>
              </w:rPr>
            </w:pPr>
            <w:r>
              <w:rPr>
                <w:rFonts w:ascii="Arial" w:cs="Arial" w:eastAsia="Arial" w:hAnsi="Arial"/>
                <w:sz w:val="18"/>
                <w:szCs w:val="18"/>
                <w:color w:val="0000FF"/>
                <w:w w:val="86"/>
              </w:rPr>
              <w:t>12/19/2017</w:t>
            </w:r>
          </w:p>
        </w:tc>
        <w:tc>
          <w:tcPr>
            <w:tcW w:w="0" w:type="dxa"/>
            <w:vAlign w:val="bottom"/>
          </w:tcPr>
          <w:p>
            <w:pPr>
              <w:spacing w:after="0"/>
              <w:rPr>
                <w:sz w:val="1"/>
                <w:szCs w:val="1"/>
                <w:color w:val="auto"/>
              </w:rPr>
            </w:pPr>
          </w:p>
        </w:tc>
      </w:tr>
      <w:tr>
        <w:trPr>
          <w:trHeight w:val="88"/>
        </w:trPr>
        <w:tc>
          <w:tcPr>
            <w:tcW w:w="21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attorney-in-fact</w:t>
            </w:r>
          </w:p>
        </w:tc>
        <w:tc>
          <w:tcPr>
            <w:tcW w:w="9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120" w:type="dxa"/>
            <w:vAlign w:val="bottom"/>
            <w:gridSpan w:val="3"/>
            <w:vMerge w:val="continue"/>
          </w:tcPr>
          <w:p>
            <w:pPr>
              <w:spacing w:after="0"/>
              <w:rPr>
                <w:sz w:val="7"/>
                <w:szCs w:val="7"/>
                <w:color w:val="auto"/>
              </w:rPr>
            </w:pPr>
          </w:p>
        </w:tc>
        <w:tc>
          <w:tcPr>
            <w:tcW w:w="1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100" w:type="dxa"/>
            <w:vAlign w:val="bottom"/>
            <w:shd w:val="clear" w:color="auto" w:fill="000000"/>
          </w:tcPr>
          <w:p>
            <w:pPr>
              <w:spacing w:after="0" w:line="20" w:lineRule="exact"/>
              <w:rPr>
                <w:sz w:val="1"/>
                <w:szCs w:val="1"/>
                <w:color w:val="auto"/>
              </w:rPr>
            </w:pPr>
          </w:p>
        </w:tc>
        <w:tc>
          <w:tcPr>
            <w:tcW w:w="102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1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80" w:type="dxa"/>
            <w:vAlign w:val="bottom"/>
            <w:gridSpan w:val="2"/>
          </w:tcPr>
          <w:p>
            <w:pPr>
              <w:ind w:left="1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580" w:firstLine="9"/>
        <w:spacing w:after="0" w:line="350" w:lineRule="auto"/>
        <w:tabs>
          <w:tab w:leader="none" w:pos="183" w:val="left"/>
        </w:tabs>
        <w:numPr>
          <w:ilvl w:val="0"/>
          <w:numId w:val="1"/>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20"/>
          </w:cols>
          <w:pgMar w:left="240" w:top="226" w:right="23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8"/>
          <w:szCs w:val="18"/>
          <w:color w:val="auto"/>
        </w:rPr>
        <w:t>POWER OF ATTORNEY</w:t>
      </w:r>
    </w:p>
    <w:p>
      <w:pPr>
        <w:spacing w:after="0" w:line="4" w:lineRule="exact"/>
        <w:rPr>
          <w:sz w:val="20"/>
          <w:szCs w:val="20"/>
          <w:color w:val="auto"/>
        </w:rPr>
      </w:pPr>
    </w:p>
    <w:p>
      <w:pPr>
        <w:ind w:right="1879" w:firstLine="1264"/>
        <w:spacing w:after="0" w:line="238" w:lineRule="auto"/>
        <w:rPr>
          <w:sz w:val="20"/>
          <w:szCs w:val="20"/>
          <w:color w:val="auto"/>
        </w:rPr>
      </w:pPr>
      <w:r>
        <w:rPr>
          <w:rFonts w:ascii="Courier New" w:cs="Courier New" w:eastAsia="Courier New" w:hAnsi="Courier New"/>
          <w:sz w:val="18"/>
          <w:szCs w:val="18"/>
          <w:color w:val="auto"/>
        </w:rPr>
        <w:t>Know all by these presents that the undersigned, does hereby make, constitute and appoint each of Brendan M. Gibbons, Roland A. Giroux and Chad M. Van Ess, or any one of them, as a true and lawful attorney-in-fact of the undersigned with full powers of substitution and revocation, for and in the name, place and stead of the undersigned (in the undersigned?s individual capacity), to execute and deliver such forms that the undersigned may be required to file with the U.S. Securities and Exchange Commission as a result of the undersigned?s ownership of or transactions in securities of Acushnet Holdings Corp. (i) pursuant to Section 16(a) of the Securities Exchange Act of 1934, as amended, including without limitation, statements on Form 3, Form 4 and Form 5 (including any amendments thereto) and (ii) in connection with any applications for EDGAR access codes, including without limitation the Form ID. The Power of Attorney shall remain in full force and effect until the undersigned is no longer required to file Forms 3, 4 and 5 with regard to his or her ownership of or transactions in securities of Acushnet Holdings Corp., unless earlier revoked in writing. The undersigned acknowledges that Brendan M. Gibbons, Roland A. Giroux and Chad M. Van Ess are not assuming any of the undersigned?s responsibilities to comply with Section 16 of the Securities Exchange Act of 1934, as amended.</w:t>
      </w:r>
    </w:p>
    <w:p>
      <w:pPr>
        <w:spacing w:after="0" w:line="204" w:lineRule="exact"/>
        <w:rPr>
          <w:sz w:val="20"/>
          <w:szCs w:val="20"/>
          <w:color w:val="auto"/>
        </w:rPr>
      </w:pPr>
    </w:p>
    <w:p>
      <w:pPr>
        <w:ind w:left="5060"/>
        <w:spacing w:after="0"/>
        <w:tabs>
          <w:tab w:leader="none" w:pos="5580" w:val="left"/>
        </w:tabs>
        <w:rPr>
          <w:sz w:val="20"/>
          <w:szCs w:val="20"/>
          <w:color w:val="auto"/>
        </w:rPr>
      </w:pPr>
      <w:r>
        <w:rPr>
          <w:rFonts w:ascii="Courier New" w:cs="Courier New" w:eastAsia="Courier New" w:hAnsi="Courier New"/>
          <w:sz w:val="18"/>
          <w:szCs w:val="18"/>
          <w:color w:val="auto"/>
        </w:rPr>
        <w:t>By:</w:t>
        <w:tab/>
        <w:t>/s/ Sean S. Sullivan</w:t>
      </w:r>
    </w:p>
    <w:p>
      <w:pPr>
        <w:ind w:left="5060"/>
        <w:spacing w:after="0" w:line="238" w:lineRule="auto"/>
        <w:rPr>
          <w:sz w:val="20"/>
          <w:szCs w:val="20"/>
          <w:color w:val="auto"/>
        </w:rPr>
      </w:pPr>
      <w:r>
        <w:rPr>
          <w:rFonts w:ascii="Courier New" w:cs="Courier New" w:eastAsia="Courier New" w:hAnsi="Courier New"/>
          <w:sz w:val="18"/>
          <w:szCs w:val="18"/>
          <w:color w:val="auto"/>
        </w:rPr>
        <w:t>Name: Sean S. Sullivan</w:t>
      </w:r>
    </w:p>
    <w:p>
      <w:pPr>
        <w:spacing w:after="0" w:line="202" w:lineRule="exact"/>
        <w:rPr>
          <w:sz w:val="20"/>
          <w:szCs w:val="20"/>
          <w:color w:val="auto"/>
        </w:rPr>
      </w:pPr>
    </w:p>
    <w:p>
      <w:pPr>
        <w:ind w:left="5060"/>
        <w:spacing w:after="0"/>
        <w:rPr>
          <w:sz w:val="20"/>
          <w:szCs w:val="20"/>
          <w:color w:val="auto"/>
        </w:rPr>
      </w:pPr>
      <w:r>
        <w:rPr>
          <w:rFonts w:ascii="Courier New" w:cs="Courier New" w:eastAsia="Courier New" w:hAnsi="Courier New"/>
          <w:sz w:val="18"/>
          <w:szCs w:val="18"/>
          <w:color w:val="auto"/>
        </w:rPr>
        <w:t>Date: December 15, 2017</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338918" TargetMode="External"/><Relationship Id="rId13" Type="http://schemas.openxmlformats.org/officeDocument/2006/relationships/hyperlink" Target="http://www.sec.gov/cgi-bin/browse-edgar?action=getcompany&amp;CIK=000167201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2020-01-16T06:20:12Z</dcterms:created>
  <dcterms:modified xsi:type="dcterms:W3CDTF">2020-01-16T06:20:12Z</dcterms:modified>
</cp:coreProperties>
</file>