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4"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-242570</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54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540" w:type="dxa"/>
            <w:vAlign w:val="bottom"/>
            <w:vMerge w:val="restart"/>
          </w:tcPr>
          <w:p>
            <w:pPr>
              <w:jc w:val="center"/>
              <w:ind w:right="21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5469890</wp:posOffset>
            </wp:positionH>
            <wp:positionV relativeFrom="paragraph">
              <wp:posOffset>-647700</wp:posOffset>
            </wp:positionV>
            <wp:extent cx="59055" cy="661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61035"/>
                    </a:xfrm>
                    <a:prstGeom prst="rect">
                      <a:avLst/>
                    </a:prstGeom>
                    <a:noFill/>
                  </pic:spPr>
                </pic:pic>
              </a:graphicData>
            </a:graphic>
          </wp:anchor>
        </w:drawing>
        <w:drawing>
          <wp:anchor simplePos="0" relativeHeight="251657728" behindDoc="1" locked="0" layoutInCell="0" allowOverlap="1">
            <wp:simplePos x="0" y="0"/>
            <wp:positionH relativeFrom="column">
              <wp:posOffset>4138930</wp:posOffset>
            </wp:positionH>
            <wp:positionV relativeFrom="paragraph">
              <wp:posOffset>-647700</wp:posOffset>
            </wp:positionV>
            <wp:extent cx="59055" cy="661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6103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19685</wp:posOffset>
            </wp:positionV>
            <wp:extent cx="7323455" cy="93332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9333230"/>
                    </a:xfrm>
                    <a:prstGeom prst="rect">
                      <a:avLst/>
                    </a:prstGeom>
                    <a:noFill/>
                  </pic:spPr>
                </pic:pic>
              </a:graphicData>
            </a:graphic>
          </wp:anchor>
        </w:drawing>
      </w:r>
    </w:p>
    <w:p>
      <w:pPr>
        <w:spacing w:after="0" w:line="102" w:lineRule="exact"/>
        <w:rPr>
          <w:sz w:val="24"/>
          <w:szCs w:val="24"/>
          <w:color w:val="auto"/>
        </w:rPr>
      </w:pPr>
    </w:p>
    <w:p>
      <w:pPr>
        <w:sectPr>
          <w:pgSz w:w="11900" w:h="16838" w:orient="portrait"/>
          <w:cols w:equalWidth="0" w:num="2">
            <w:col w:w="2340" w:space="340"/>
            <w:col w:w="8840"/>
          </w:cols>
          <w:pgMar w:left="240" w:top="225"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22"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7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0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06/12/2018</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4" w:right="660" w:firstLine="4"/>
        <w:spacing w:after="0" w:line="253" w:lineRule="auto"/>
        <w:tabs>
          <w:tab w:leader="none" w:pos="14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1" w:lineRule="exact"/>
        <w:rPr>
          <w:sz w:val="24"/>
          <w:szCs w:val="24"/>
          <w:color w:val="auto"/>
        </w:rPr>
      </w:pPr>
    </w:p>
    <w:tbl>
      <w:tblPr>
        <w:tblLayout w:type="fixed"/>
        <w:tblInd w:w="196" w:type="dxa"/>
        <w:tblCellMar>
          <w:top w:w="0" w:type="dxa"/>
          <w:left w:w="0" w:type="dxa"/>
          <w:bottom w:w="0" w:type="dxa"/>
          <w:right w:w="0" w:type="dxa"/>
        </w:tblCellMar>
      </w:tblPr>
      <w:tr>
        <w:trPr>
          <w:trHeight w:val="221"/>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816"/>
        <w:spacing w:after="0"/>
        <w:rPr>
          <w:sz w:val="20"/>
          <w:szCs w:val="20"/>
          <w:color w:val="auto"/>
        </w:rPr>
      </w:pPr>
      <w:r>
        <w:rPr>
          <w:rFonts w:ascii="Arial" w:cs="Arial" w:eastAsia="Arial" w:hAnsi="Arial"/>
          <w:sz w:val="17"/>
          <w:szCs w:val="17"/>
          <w:color w:val="0000FF"/>
        </w:rPr>
        <w:t>Chief Executive Officer</w:t>
      </w:r>
    </w:p>
    <w:p>
      <w:pPr>
        <w:spacing w:after="0" w:line="423" w:lineRule="exact"/>
        <w:rPr>
          <w:sz w:val="24"/>
          <w:szCs w:val="24"/>
          <w:color w:val="auto"/>
        </w:rPr>
      </w:pPr>
    </w:p>
    <w:p>
      <w:pPr>
        <w:sectPr>
          <w:pgSz w:w="11900" w:h="16838" w:orient="portrait"/>
          <w:cols w:equalWidth="0" w:num="3">
            <w:col w:w="3340" w:space="720"/>
            <w:col w:w="3264" w:space="720"/>
            <w:col w:w="3476"/>
          </w:cols>
          <w:pgMar w:left="240" w:top="225"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HAMPTON</w:t>
            </w:r>
          </w:p>
        </w:tc>
        <w:tc>
          <w:tcPr>
            <w:tcW w:w="1040" w:type="dxa"/>
            <w:vAlign w:val="bottom"/>
          </w:tcPr>
          <w:p>
            <w:pPr>
              <w:ind w:left="22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03842</w:t>
            </w:r>
          </w:p>
        </w:tc>
      </w:tr>
      <w:tr>
        <w:trPr>
          <w:trHeight w:val="155"/>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2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200"/>
        <w:spacing w:after="0" w:line="233"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2"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6" w:lineRule="exact"/>
        <w:rPr>
          <w:sz w:val="24"/>
          <w:szCs w:val="24"/>
          <w:color w:val="auto"/>
        </w:rPr>
      </w:pPr>
    </w:p>
    <w:p>
      <w:pPr>
        <w:sectPr>
          <w:pgSz w:w="11900" w:h="16838" w:orient="portrait"/>
          <w:cols w:equalWidth="0" w:num="2">
            <w:col w:w="3900" w:space="160"/>
            <w:col w:w="7460"/>
          </w:cols>
          <w:pgMar w:left="240" w:top="225"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8"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2"/>
          </w:tcPr>
          <w:p>
            <w:pPr>
              <w:ind w:left="68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60" w:type="dxa"/>
            <w:vAlign w:val="bottom"/>
          </w:tcPr>
          <w:p>
            <w:pPr>
              <w:spacing w:after="0"/>
              <w:rPr>
                <w:sz w:val="13"/>
                <w:szCs w:val="13"/>
                <w:color w:val="auto"/>
              </w:rPr>
            </w:pPr>
          </w:p>
        </w:tc>
        <w:tc>
          <w:tcPr>
            <w:tcW w:w="122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ind w:left="680"/>
              <w:spacing w:after="0" w:line="131" w:lineRule="exact"/>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11"/>
                <w:szCs w:val="11"/>
                <w:color w:val="auto"/>
              </w:rPr>
            </w:pPr>
          </w:p>
        </w:tc>
        <w:tc>
          <w:tcPr>
            <w:tcW w:w="106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60" w:type="dxa"/>
            <w:vAlign w:val="bottom"/>
          </w:tcPr>
          <w:p>
            <w:pPr>
              <w:spacing w:after="0"/>
              <w:rPr>
                <w:sz w:val="11"/>
                <w:szCs w:val="11"/>
                <w:color w:val="auto"/>
              </w:rPr>
            </w:pPr>
          </w:p>
        </w:tc>
        <w:tc>
          <w:tcPr>
            <w:tcW w:w="122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780" w:type="dxa"/>
            <w:vAlign w:val="bottom"/>
            <w:gridSpan w:val="2"/>
          </w:tcPr>
          <w:p>
            <w:pPr>
              <w:ind w:left="680"/>
              <w:spacing w:after="0" w:line="134"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00" w:type="dxa"/>
            <w:vAlign w:val="bottom"/>
            <w:gridSpan w:val="2"/>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600" w:type="dxa"/>
            <w:vAlign w:val="bottom"/>
          </w:tcPr>
          <w:p>
            <w:pPr>
              <w:spacing w:after="0"/>
              <w:rPr>
                <w:sz w:val="3"/>
                <w:szCs w:val="3"/>
                <w:color w:val="auto"/>
              </w:rPr>
            </w:pPr>
          </w:p>
        </w:tc>
        <w:tc>
          <w:tcPr>
            <w:tcW w:w="68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0" w:type="dxa"/>
            <w:vAlign w:val="bottom"/>
            <w:gridSpan w:val="2"/>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jc w:val="center"/>
              <w:spacing w:after="0" w:line="134" w:lineRule="exact"/>
              <w:rPr>
                <w:sz w:val="20"/>
                <w:szCs w:val="20"/>
                <w:color w:val="auto"/>
              </w:rPr>
            </w:pPr>
            <w:r>
              <w:rPr>
                <w:rFonts w:ascii="Arial" w:cs="Arial" w:eastAsia="Arial" w:hAnsi="Arial"/>
                <w:sz w:val="12"/>
                <w:szCs w:val="12"/>
                <w:b w:val="1"/>
                <w:bCs w:val="1"/>
                <w:color w:val="auto"/>
                <w:w w:val="99"/>
              </w:rPr>
              <w:t>(A) or</w:t>
            </w: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60" w:type="dxa"/>
            <w:vAlign w:val="bottom"/>
          </w:tcPr>
          <w:p>
            <w:pPr>
              <w:spacing w:after="0"/>
              <w:rPr>
                <w:sz w:val="11"/>
                <w:szCs w:val="11"/>
                <w:color w:val="auto"/>
              </w:rPr>
            </w:pPr>
          </w:p>
        </w:tc>
        <w:tc>
          <w:tcPr>
            <w:tcW w:w="122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6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6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68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122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8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20" w:type="dxa"/>
            <w:vAlign w:val="bottom"/>
            <w:gridSpan w:val="3"/>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Arial" w:cs="Arial" w:eastAsia="Arial" w:hAnsi="Arial"/>
                <w:sz w:val="17"/>
                <w:szCs w:val="17"/>
                <w:color w:val="0000FF"/>
              </w:rPr>
              <w:t>06/12/2018</w:t>
            </w: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820" w:type="dxa"/>
            <w:vAlign w:val="bottom"/>
            <w:vMerge w:val="restart"/>
          </w:tcPr>
          <w:p>
            <w:pPr>
              <w:ind w:left="12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60" w:type="dxa"/>
            <w:vAlign w:val="bottom"/>
            <w:vMerge w:val="restart"/>
          </w:tcPr>
          <w:p>
            <w:pPr>
              <w:jc w:val="center"/>
              <w:ind w:left="8"/>
              <w:spacing w:after="0"/>
              <w:rPr>
                <w:sz w:val="20"/>
                <w:szCs w:val="20"/>
                <w:color w:val="auto"/>
              </w:rPr>
            </w:pPr>
            <w:r>
              <w:rPr>
                <w:rFonts w:ascii="Arial" w:cs="Arial" w:eastAsia="Arial" w:hAnsi="Arial"/>
                <w:sz w:val="17"/>
                <w:szCs w:val="17"/>
                <w:color w:val="0000FF"/>
                <w:w w:val="85"/>
              </w:rPr>
              <w:t>7,000</w:t>
            </w:r>
            <w:r>
              <w:rPr>
                <w:rFonts w:ascii="Arial" w:cs="Arial" w:eastAsia="Arial" w:hAnsi="Arial"/>
                <w:sz w:val="22"/>
                <w:szCs w:val="22"/>
                <w:color w:val="008000"/>
                <w:w w:val="85"/>
                <w:vertAlign w:val="superscript"/>
              </w:rPr>
              <w:t>(1)</w:t>
            </w:r>
          </w:p>
        </w:tc>
        <w:tc>
          <w:tcPr>
            <w:tcW w:w="600" w:type="dxa"/>
            <w:vAlign w:val="bottom"/>
            <w:vMerge w:val="restart"/>
          </w:tcPr>
          <w:p>
            <w:pPr>
              <w:ind w:left="280"/>
              <w:spacing w:after="0"/>
              <w:rPr>
                <w:sz w:val="20"/>
                <w:szCs w:val="20"/>
                <w:color w:val="auto"/>
              </w:rPr>
            </w:pPr>
            <w:r>
              <w:rPr>
                <w:rFonts w:ascii="Arial" w:cs="Arial" w:eastAsia="Arial" w:hAnsi="Arial"/>
                <w:sz w:val="17"/>
                <w:szCs w:val="17"/>
                <w:color w:val="0000FF"/>
              </w:rPr>
              <w:t>A</w:t>
            </w:r>
          </w:p>
        </w:tc>
        <w:tc>
          <w:tcPr>
            <w:tcW w:w="680" w:type="dxa"/>
            <w:vAlign w:val="bottom"/>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840" w:type="dxa"/>
            <w:vAlign w:val="bottom"/>
            <w:gridSpan w:val="2"/>
            <w:vMerge w:val="restart"/>
          </w:tcPr>
          <w:p>
            <w:pPr>
              <w:jc w:val="center"/>
              <w:ind w:right="378"/>
              <w:spacing w:after="0"/>
              <w:rPr>
                <w:sz w:val="20"/>
                <w:szCs w:val="20"/>
                <w:color w:val="auto"/>
              </w:rPr>
            </w:pPr>
            <w:r>
              <w:rPr>
                <w:rFonts w:ascii="Arial" w:cs="Arial" w:eastAsia="Arial" w:hAnsi="Arial"/>
                <w:sz w:val="17"/>
                <w:szCs w:val="17"/>
                <w:color w:val="0000FF"/>
                <w:w w:val="93"/>
              </w:rPr>
              <w:t>7,000</w:t>
            </w:r>
          </w:p>
        </w:tc>
        <w:tc>
          <w:tcPr>
            <w:tcW w:w="280" w:type="dxa"/>
            <w:vAlign w:val="bottom"/>
          </w:tcPr>
          <w:p>
            <w:pPr>
              <w:spacing w:after="0"/>
              <w:rPr>
                <w:sz w:val="22"/>
                <w:szCs w:val="22"/>
                <w:color w:val="auto"/>
              </w:rPr>
            </w:pPr>
          </w:p>
        </w:tc>
        <w:tc>
          <w:tcPr>
            <w:tcW w:w="70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600" w:type="dxa"/>
            <w:vAlign w:val="bottom"/>
            <w:vMerge w:val="continue"/>
          </w:tcPr>
          <w:p>
            <w:pPr>
              <w:spacing w:after="0"/>
              <w:rPr>
                <w:sz w:val="14"/>
                <w:szCs w:val="14"/>
                <w:color w:val="auto"/>
              </w:rPr>
            </w:pPr>
          </w:p>
        </w:tc>
        <w:tc>
          <w:tcPr>
            <w:tcW w:w="68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Arial" w:cs="Arial" w:eastAsia="Arial" w:hAnsi="Arial"/>
                <w:sz w:val="17"/>
                <w:szCs w:val="17"/>
                <w:color w:val="0000FF"/>
              </w:rPr>
              <w:t>06/12/2018</w:t>
            </w: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820" w:type="dxa"/>
            <w:vAlign w:val="bottom"/>
            <w:vMerge w:val="restart"/>
          </w:tcPr>
          <w:p>
            <w:pPr>
              <w:ind w:left="14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60" w:type="dxa"/>
            <w:vAlign w:val="bottom"/>
            <w:vMerge w:val="restart"/>
          </w:tcPr>
          <w:p>
            <w:pPr>
              <w:jc w:val="center"/>
              <w:ind w:left="8"/>
              <w:spacing w:after="0"/>
              <w:rPr>
                <w:sz w:val="20"/>
                <w:szCs w:val="20"/>
                <w:color w:val="auto"/>
              </w:rPr>
            </w:pPr>
            <w:r>
              <w:rPr>
                <w:rFonts w:ascii="Arial" w:cs="Arial" w:eastAsia="Arial" w:hAnsi="Arial"/>
                <w:sz w:val="17"/>
                <w:szCs w:val="17"/>
                <w:color w:val="0000FF"/>
                <w:w w:val="85"/>
              </w:rPr>
              <w:t>7,000</w:t>
            </w:r>
            <w:r>
              <w:rPr>
                <w:rFonts w:ascii="Arial" w:cs="Arial" w:eastAsia="Arial" w:hAnsi="Arial"/>
                <w:sz w:val="22"/>
                <w:szCs w:val="22"/>
                <w:color w:val="008000"/>
                <w:w w:val="85"/>
                <w:vertAlign w:val="superscript"/>
              </w:rPr>
              <w:t>(1)</w:t>
            </w:r>
          </w:p>
        </w:tc>
        <w:tc>
          <w:tcPr>
            <w:tcW w:w="600" w:type="dxa"/>
            <w:vAlign w:val="bottom"/>
            <w:vMerge w:val="restart"/>
          </w:tcPr>
          <w:p>
            <w:pPr>
              <w:ind w:left="280"/>
              <w:spacing w:after="0"/>
              <w:rPr>
                <w:sz w:val="20"/>
                <w:szCs w:val="20"/>
                <w:color w:val="auto"/>
              </w:rPr>
            </w:pPr>
            <w:r>
              <w:rPr>
                <w:rFonts w:ascii="Arial" w:cs="Arial" w:eastAsia="Arial" w:hAnsi="Arial"/>
                <w:sz w:val="17"/>
                <w:szCs w:val="17"/>
                <w:color w:val="0000FF"/>
              </w:rPr>
              <w:t>D</w:t>
            </w:r>
          </w:p>
        </w:tc>
        <w:tc>
          <w:tcPr>
            <w:tcW w:w="840" w:type="dxa"/>
            <w:vAlign w:val="bottom"/>
            <w:gridSpan w:val="2"/>
            <w:vMerge w:val="restart"/>
          </w:tcPr>
          <w:p>
            <w:pPr>
              <w:ind w:left="60"/>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43.487</w:t>
            </w:r>
            <w:r>
              <w:rPr>
                <w:rFonts w:ascii="Arial" w:cs="Arial" w:eastAsia="Arial" w:hAnsi="Arial"/>
                <w:sz w:val="22"/>
                <w:szCs w:val="22"/>
                <w:color w:val="008000"/>
                <w:w w:val="95"/>
                <w:vertAlign w:val="superscript"/>
              </w:rPr>
              <w:t>(3)</w:t>
            </w:r>
          </w:p>
        </w:tc>
        <w:tc>
          <w:tcPr>
            <w:tcW w:w="380" w:type="dxa"/>
            <w:vAlign w:val="bottom"/>
          </w:tcPr>
          <w:p>
            <w:pPr>
              <w:spacing w:after="0"/>
              <w:rPr>
                <w:sz w:val="22"/>
                <w:szCs w:val="22"/>
                <w:color w:val="auto"/>
              </w:rPr>
            </w:pPr>
          </w:p>
        </w:tc>
        <w:tc>
          <w:tcPr>
            <w:tcW w:w="840" w:type="dxa"/>
            <w:vAlign w:val="bottom"/>
            <w:gridSpan w:val="2"/>
            <w:vMerge w:val="restart"/>
          </w:tcPr>
          <w:p>
            <w:pPr>
              <w:jc w:val="center"/>
              <w:ind w:right="378"/>
              <w:spacing w:after="0"/>
              <w:rPr>
                <w:sz w:val="20"/>
                <w:szCs w:val="20"/>
                <w:color w:val="auto"/>
              </w:rPr>
            </w:pPr>
            <w:r>
              <w:rPr>
                <w:rFonts w:ascii="Arial" w:cs="Arial" w:eastAsia="Arial" w:hAnsi="Arial"/>
                <w:sz w:val="17"/>
                <w:szCs w:val="17"/>
                <w:color w:val="0000FF"/>
                <w:w w:val="96"/>
              </w:rPr>
              <w:t>0.00</w:t>
            </w:r>
          </w:p>
        </w:tc>
        <w:tc>
          <w:tcPr>
            <w:tcW w:w="280" w:type="dxa"/>
            <w:vAlign w:val="bottom"/>
          </w:tcPr>
          <w:p>
            <w:pPr>
              <w:spacing w:after="0"/>
              <w:rPr>
                <w:sz w:val="22"/>
                <w:szCs w:val="22"/>
                <w:color w:val="auto"/>
              </w:rPr>
            </w:pPr>
          </w:p>
        </w:tc>
        <w:tc>
          <w:tcPr>
            <w:tcW w:w="70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600" w:type="dxa"/>
            <w:vAlign w:val="bottom"/>
            <w:vMerge w:val="continue"/>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3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Arial" w:cs="Arial" w:eastAsia="Arial" w:hAnsi="Arial"/>
                <w:sz w:val="17"/>
                <w:szCs w:val="17"/>
                <w:color w:val="0000FF"/>
              </w:rPr>
              <w:t>06/12/2018</w:t>
            </w: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820" w:type="dxa"/>
            <w:vAlign w:val="bottom"/>
            <w:vMerge w:val="restart"/>
          </w:tcPr>
          <w:p>
            <w:pPr>
              <w:ind w:left="12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60" w:type="dxa"/>
            <w:vAlign w:val="bottom"/>
            <w:vMerge w:val="restart"/>
          </w:tcPr>
          <w:p>
            <w:pPr>
              <w:jc w:val="center"/>
              <w:ind w:left="8"/>
              <w:spacing w:after="0"/>
              <w:rPr>
                <w:sz w:val="20"/>
                <w:szCs w:val="20"/>
                <w:color w:val="auto"/>
              </w:rPr>
            </w:pPr>
            <w:r>
              <w:rPr>
                <w:rFonts w:ascii="Arial" w:cs="Arial" w:eastAsia="Arial" w:hAnsi="Arial"/>
                <w:sz w:val="17"/>
                <w:szCs w:val="17"/>
                <w:color w:val="0000FF"/>
                <w:w w:val="85"/>
              </w:rPr>
              <w:t>3,000</w:t>
            </w:r>
            <w:r>
              <w:rPr>
                <w:rFonts w:ascii="Arial" w:cs="Arial" w:eastAsia="Arial" w:hAnsi="Arial"/>
                <w:sz w:val="22"/>
                <w:szCs w:val="22"/>
                <w:color w:val="008000"/>
                <w:w w:val="85"/>
                <w:vertAlign w:val="superscript"/>
              </w:rPr>
              <w:t>(1)</w:t>
            </w:r>
          </w:p>
        </w:tc>
        <w:tc>
          <w:tcPr>
            <w:tcW w:w="600" w:type="dxa"/>
            <w:vAlign w:val="bottom"/>
            <w:vMerge w:val="restart"/>
          </w:tcPr>
          <w:p>
            <w:pPr>
              <w:ind w:left="280"/>
              <w:spacing w:after="0"/>
              <w:rPr>
                <w:sz w:val="20"/>
                <w:szCs w:val="20"/>
                <w:color w:val="auto"/>
              </w:rPr>
            </w:pPr>
            <w:r>
              <w:rPr>
                <w:rFonts w:ascii="Arial" w:cs="Arial" w:eastAsia="Arial" w:hAnsi="Arial"/>
                <w:sz w:val="17"/>
                <w:szCs w:val="17"/>
                <w:color w:val="0000FF"/>
              </w:rPr>
              <w:t>A</w:t>
            </w:r>
          </w:p>
        </w:tc>
        <w:tc>
          <w:tcPr>
            <w:tcW w:w="680" w:type="dxa"/>
            <w:vAlign w:val="bottom"/>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840" w:type="dxa"/>
            <w:vAlign w:val="bottom"/>
            <w:gridSpan w:val="2"/>
            <w:vMerge w:val="restart"/>
          </w:tcPr>
          <w:p>
            <w:pPr>
              <w:jc w:val="center"/>
              <w:ind w:right="378"/>
              <w:spacing w:after="0"/>
              <w:rPr>
                <w:sz w:val="20"/>
                <w:szCs w:val="20"/>
                <w:color w:val="auto"/>
              </w:rPr>
            </w:pPr>
            <w:r>
              <w:rPr>
                <w:rFonts w:ascii="Arial" w:cs="Arial" w:eastAsia="Arial" w:hAnsi="Arial"/>
                <w:sz w:val="17"/>
                <w:szCs w:val="17"/>
                <w:color w:val="0000FF"/>
                <w:w w:val="93"/>
              </w:rPr>
              <w:t>3,000</w:t>
            </w:r>
          </w:p>
        </w:tc>
        <w:tc>
          <w:tcPr>
            <w:tcW w:w="280" w:type="dxa"/>
            <w:vAlign w:val="bottom"/>
          </w:tcPr>
          <w:p>
            <w:pPr>
              <w:spacing w:after="0"/>
              <w:rPr>
                <w:sz w:val="22"/>
                <w:szCs w:val="22"/>
                <w:color w:val="auto"/>
              </w:rPr>
            </w:pPr>
          </w:p>
        </w:tc>
        <w:tc>
          <w:tcPr>
            <w:tcW w:w="70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600" w:type="dxa"/>
            <w:vAlign w:val="bottom"/>
            <w:vMerge w:val="continue"/>
          </w:tcPr>
          <w:p>
            <w:pPr>
              <w:spacing w:after="0"/>
              <w:rPr>
                <w:sz w:val="14"/>
                <w:szCs w:val="14"/>
                <w:color w:val="auto"/>
              </w:rPr>
            </w:pPr>
          </w:p>
        </w:tc>
        <w:tc>
          <w:tcPr>
            <w:tcW w:w="68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Arial" w:cs="Arial" w:eastAsia="Arial" w:hAnsi="Arial"/>
                <w:sz w:val="17"/>
                <w:szCs w:val="17"/>
                <w:color w:val="0000FF"/>
              </w:rPr>
              <w:t>06/12/2018</w:t>
            </w: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820" w:type="dxa"/>
            <w:vAlign w:val="bottom"/>
            <w:vMerge w:val="restart"/>
          </w:tcPr>
          <w:p>
            <w:pPr>
              <w:ind w:left="14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60" w:type="dxa"/>
            <w:vAlign w:val="bottom"/>
            <w:vMerge w:val="restart"/>
          </w:tcPr>
          <w:p>
            <w:pPr>
              <w:jc w:val="center"/>
              <w:ind w:left="8"/>
              <w:spacing w:after="0"/>
              <w:rPr>
                <w:sz w:val="20"/>
                <w:szCs w:val="20"/>
                <w:color w:val="auto"/>
              </w:rPr>
            </w:pPr>
            <w:r>
              <w:rPr>
                <w:rFonts w:ascii="Arial" w:cs="Arial" w:eastAsia="Arial" w:hAnsi="Arial"/>
                <w:sz w:val="17"/>
                <w:szCs w:val="17"/>
                <w:color w:val="0000FF"/>
                <w:w w:val="85"/>
              </w:rPr>
              <w:t>3,000</w:t>
            </w:r>
            <w:r>
              <w:rPr>
                <w:rFonts w:ascii="Arial" w:cs="Arial" w:eastAsia="Arial" w:hAnsi="Arial"/>
                <w:sz w:val="22"/>
                <w:szCs w:val="22"/>
                <w:color w:val="008000"/>
                <w:w w:val="85"/>
                <w:vertAlign w:val="superscript"/>
              </w:rPr>
              <w:t>(1)</w:t>
            </w:r>
          </w:p>
        </w:tc>
        <w:tc>
          <w:tcPr>
            <w:tcW w:w="600" w:type="dxa"/>
            <w:vAlign w:val="bottom"/>
            <w:vMerge w:val="restart"/>
          </w:tcPr>
          <w:p>
            <w:pPr>
              <w:ind w:left="280"/>
              <w:spacing w:after="0"/>
              <w:rPr>
                <w:sz w:val="20"/>
                <w:szCs w:val="20"/>
                <w:color w:val="auto"/>
              </w:rPr>
            </w:pPr>
            <w:r>
              <w:rPr>
                <w:rFonts w:ascii="Arial" w:cs="Arial" w:eastAsia="Arial" w:hAnsi="Arial"/>
                <w:sz w:val="17"/>
                <w:szCs w:val="17"/>
                <w:color w:val="0000FF"/>
              </w:rPr>
              <w:t>D</w:t>
            </w:r>
          </w:p>
        </w:tc>
        <w:tc>
          <w:tcPr>
            <w:tcW w:w="840" w:type="dxa"/>
            <w:vAlign w:val="bottom"/>
            <w:gridSpan w:val="2"/>
            <w:vMerge w:val="restart"/>
          </w:tcPr>
          <w:p>
            <w:pPr>
              <w:ind w:left="60"/>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43.487</w:t>
            </w:r>
            <w:r>
              <w:rPr>
                <w:rFonts w:ascii="Arial" w:cs="Arial" w:eastAsia="Arial" w:hAnsi="Arial"/>
                <w:sz w:val="22"/>
                <w:szCs w:val="22"/>
                <w:color w:val="008000"/>
                <w:w w:val="95"/>
                <w:vertAlign w:val="superscript"/>
              </w:rPr>
              <w:t>(3)</w:t>
            </w:r>
          </w:p>
        </w:tc>
        <w:tc>
          <w:tcPr>
            <w:tcW w:w="380" w:type="dxa"/>
            <w:vAlign w:val="bottom"/>
          </w:tcPr>
          <w:p>
            <w:pPr>
              <w:spacing w:after="0"/>
              <w:rPr>
                <w:sz w:val="22"/>
                <w:szCs w:val="22"/>
                <w:color w:val="auto"/>
              </w:rPr>
            </w:pPr>
          </w:p>
        </w:tc>
        <w:tc>
          <w:tcPr>
            <w:tcW w:w="840" w:type="dxa"/>
            <w:vAlign w:val="bottom"/>
            <w:gridSpan w:val="2"/>
            <w:vMerge w:val="restart"/>
          </w:tcPr>
          <w:p>
            <w:pPr>
              <w:jc w:val="center"/>
              <w:ind w:right="378"/>
              <w:spacing w:after="0"/>
              <w:rPr>
                <w:sz w:val="20"/>
                <w:szCs w:val="20"/>
                <w:color w:val="auto"/>
              </w:rPr>
            </w:pPr>
            <w:r>
              <w:rPr>
                <w:rFonts w:ascii="Arial" w:cs="Arial" w:eastAsia="Arial" w:hAnsi="Arial"/>
                <w:sz w:val="17"/>
                <w:szCs w:val="17"/>
                <w:color w:val="0000FF"/>
                <w:w w:val="96"/>
              </w:rPr>
              <w:t>0.00</w:t>
            </w:r>
          </w:p>
        </w:tc>
        <w:tc>
          <w:tcPr>
            <w:tcW w:w="280" w:type="dxa"/>
            <w:vAlign w:val="bottom"/>
          </w:tcPr>
          <w:p>
            <w:pPr>
              <w:spacing w:after="0"/>
              <w:rPr>
                <w:sz w:val="22"/>
                <w:szCs w:val="22"/>
                <w:color w:val="auto"/>
              </w:rPr>
            </w:pPr>
          </w:p>
        </w:tc>
        <w:tc>
          <w:tcPr>
            <w:tcW w:w="70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600" w:type="dxa"/>
            <w:vAlign w:val="bottom"/>
            <w:vMerge w:val="continue"/>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3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Arial" w:cs="Arial" w:eastAsia="Arial" w:hAnsi="Arial"/>
                <w:sz w:val="17"/>
                <w:szCs w:val="17"/>
                <w:color w:val="0000FF"/>
              </w:rPr>
              <w:t>06/13/2018</w:t>
            </w: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820" w:type="dxa"/>
            <w:vAlign w:val="bottom"/>
            <w:vMerge w:val="restart"/>
          </w:tcPr>
          <w:p>
            <w:pPr>
              <w:ind w:left="12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60" w:type="dxa"/>
            <w:vAlign w:val="bottom"/>
            <w:vMerge w:val="restart"/>
          </w:tcPr>
          <w:p>
            <w:pPr>
              <w:jc w:val="center"/>
              <w:ind w:left="8"/>
              <w:spacing w:after="0"/>
              <w:rPr>
                <w:sz w:val="20"/>
                <w:szCs w:val="20"/>
                <w:color w:val="auto"/>
              </w:rPr>
            </w:pPr>
            <w:r>
              <w:rPr>
                <w:rFonts w:ascii="Arial" w:cs="Arial" w:eastAsia="Arial" w:hAnsi="Arial"/>
                <w:sz w:val="17"/>
                <w:szCs w:val="17"/>
                <w:color w:val="0000FF"/>
                <w:w w:val="85"/>
              </w:rPr>
              <w:t>7,000</w:t>
            </w:r>
            <w:r>
              <w:rPr>
                <w:rFonts w:ascii="Arial" w:cs="Arial" w:eastAsia="Arial" w:hAnsi="Arial"/>
                <w:sz w:val="22"/>
                <w:szCs w:val="22"/>
                <w:color w:val="008000"/>
                <w:w w:val="85"/>
                <w:vertAlign w:val="superscript"/>
              </w:rPr>
              <w:t>(1)</w:t>
            </w:r>
          </w:p>
        </w:tc>
        <w:tc>
          <w:tcPr>
            <w:tcW w:w="600" w:type="dxa"/>
            <w:vAlign w:val="bottom"/>
            <w:vMerge w:val="restart"/>
          </w:tcPr>
          <w:p>
            <w:pPr>
              <w:ind w:left="280"/>
              <w:spacing w:after="0"/>
              <w:rPr>
                <w:sz w:val="20"/>
                <w:szCs w:val="20"/>
                <w:color w:val="auto"/>
              </w:rPr>
            </w:pPr>
            <w:r>
              <w:rPr>
                <w:rFonts w:ascii="Arial" w:cs="Arial" w:eastAsia="Arial" w:hAnsi="Arial"/>
                <w:sz w:val="17"/>
                <w:szCs w:val="17"/>
                <w:color w:val="0000FF"/>
              </w:rPr>
              <w:t>A</w:t>
            </w:r>
          </w:p>
        </w:tc>
        <w:tc>
          <w:tcPr>
            <w:tcW w:w="680" w:type="dxa"/>
            <w:vAlign w:val="bottom"/>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840" w:type="dxa"/>
            <w:vAlign w:val="bottom"/>
            <w:gridSpan w:val="2"/>
            <w:vMerge w:val="restart"/>
          </w:tcPr>
          <w:p>
            <w:pPr>
              <w:jc w:val="center"/>
              <w:ind w:right="378"/>
              <w:spacing w:after="0"/>
              <w:rPr>
                <w:sz w:val="20"/>
                <w:szCs w:val="20"/>
                <w:color w:val="auto"/>
              </w:rPr>
            </w:pPr>
            <w:r>
              <w:rPr>
                <w:rFonts w:ascii="Arial" w:cs="Arial" w:eastAsia="Arial" w:hAnsi="Arial"/>
                <w:sz w:val="17"/>
                <w:szCs w:val="17"/>
                <w:color w:val="0000FF"/>
                <w:w w:val="93"/>
              </w:rPr>
              <w:t>7,000</w:t>
            </w:r>
          </w:p>
        </w:tc>
        <w:tc>
          <w:tcPr>
            <w:tcW w:w="280" w:type="dxa"/>
            <w:vAlign w:val="bottom"/>
          </w:tcPr>
          <w:p>
            <w:pPr>
              <w:spacing w:after="0"/>
              <w:rPr>
                <w:sz w:val="22"/>
                <w:szCs w:val="22"/>
                <w:color w:val="auto"/>
              </w:rPr>
            </w:pPr>
          </w:p>
        </w:tc>
        <w:tc>
          <w:tcPr>
            <w:tcW w:w="70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600" w:type="dxa"/>
            <w:vAlign w:val="bottom"/>
            <w:vMerge w:val="continue"/>
          </w:tcPr>
          <w:p>
            <w:pPr>
              <w:spacing w:after="0"/>
              <w:rPr>
                <w:sz w:val="14"/>
                <w:szCs w:val="14"/>
                <w:color w:val="auto"/>
              </w:rPr>
            </w:pPr>
          </w:p>
        </w:tc>
        <w:tc>
          <w:tcPr>
            <w:tcW w:w="68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Arial" w:cs="Arial" w:eastAsia="Arial" w:hAnsi="Arial"/>
                <w:sz w:val="17"/>
                <w:szCs w:val="17"/>
                <w:color w:val="0000FF"/>
              </w:rPr>
              <w:t>06/13/2018</w:t>
            </w: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820" w:type="dxa"/>
            <w:vAlign w:val="bottom"/>
            <w:vMerge w:val="restart"/>
          </w:tcPr>
          <w:p>
            <w:pPr>
              <w:ind w:left="14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60" w:type="dxa"/>
            <w:vAlign w:val="bottom"/>
            <w:vMerge w:val="restart"/>
          </w:tcPr>
          <w:p>
            <w:pPr>
              <w:jc w:val="center"/>
              <w:ind w:left="8"/>
              <w:spacing w:after="0"/>
              <w:rPr>
                <w:sz w:val="20"/>
                <w:szCs w:val="20"/>
                <w:color w:val="auto"/>
              </w:rPr>
            </w:pPr>
            <w:r>
              <w:rPr>
                <w:rFonts w:ascii="Arial" w:cs="Arial" w:eastAsia="Arial" w:hAnsi="Arial"/>
                <w:sz w:val="17"/>
                <w:szCs w:val="17"/>
                <w:color w:val="0000FF"/>
                <w:w w:val="85"/>
              </w:rPr>
              <w:t>7,000</w:t>
            </w:r>
            <w:r>
              <w:rPr>
                <w:rFonts w:ascii="Arial" w:cs="Arial" w:eastAsia="Arial" w:hAnsi="Arial"/>
                <w:sz w:val="22"/>
                <w:szCs w:val="22"/>
                <w:color w:val="008000"/>
                <w:w w:val="85"/>
                <w:vertAlign w:val="superscript"/>
              </w:rPr>
              <w:t>(1)</w:t>
            </w:r>
          </w:p>
        </w:tc>
        <w:tc>
          <w:tcPr>
            <w:tcW w:w="600" w:type="dxa"/>
            <w:vAlign w:val="bottom"/>
            <w:vMerge w:val="restart"/>
          </w:tcPr>
          <w:p>
            <w:pPr>
              <w:ind w:left="280"/>
              <w:spacing w:after="0"/>
              <w:rPr>
                <w:sz w:val="20"/>
                <w:szCs w:val="20"/>
                <w:color w:val="auto"/>
              </w:rPr>
            </w:pPr>
            <w:r>
              <w:rPr>
                <w:rFonts w:ascii="Arial" w:cs="Arial" w:eastAsia="Arial" w:hAnsi="Arial"/>
                <w:sz w:val="17"/>
                <w:szCs w:val="17"/>
                <w:color w:val="0000FF"/>
              </w:rPr>
              <w:t>D</w:t>
            </w:r>
          </w:p>
        </w:tc>
        <w:tc>
          <w:tcPr>
            <w:tcW w:w="840" w:type="dxa"/>
            <w:vAlign w:val="bottom"/>
            <w:gridSpan w:val="2"/>
            <w:vMerge w:val="restart"/>
          </w:tcPr>
          <w:p>
            <w:pPr>
              <w:ind w:left="60"/>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43.651</w:t>
            </w:r>
            <w:r>
              <w:rPr>
                <w:rFonts w:ascii="Arial" w:cs="Arial" w:eastAsia="Arial" w:hAnsi="Arial"/>
                <w:sz w:val="22"/>
                <w:szCs w:val="22"/>
                <w:color w:val="008000"/>
                <w:w w:val="95"/>
                <w:vertAlign w:val="superscript"/>
              </w:rPr>
              <w:t>(6)</w:t>
            </w:r>
          </w:p>
        </w:tc>
        <w:tc>
          <w:tcPr>
            <w:tcW w:w="380" w:type="dxa"/>
            <w:vAlign w:val="bottom"/>
          </w:tcPr>
          <w:p>
            <w:pPr>
              <w:spacing w:after="0"/>
              <w:rPr>
                <w:sz w:val="22"/>
                <w:szCs w:val="22"/>
                <w:color w:val="auto"/>
              </w:rPr>
            </w:pPr>
          </w:p>
        </w:tc>
        <w:tc>
          <w:tcPr>
            <w:tcW w:w="840" w:type="dxa"/>
            <w:vAlign w:val="bottom"/>
            <w:gridSpan w:val="2"/>
            <w:vMerge w:val="restart"/>
          </w:tcPr>
          <w:p>
            <w:pPr>
              <w:jc w:val="center"/>
              <w:ind w:right="378"/>
              <w:spacing w:after="0"/>
              <w:rPr>
                <w:sz w:val="20"/>
                <w:szCs w:val="20"/>
                <w:color w:val="auto"/>
              </w:rPr>
            </w:pPr>
            <w:r>
              <w:rPr>
                <w:rFonts w:ascii="Arial" w:cs="Arial" w:eastAsia="Arial" w:hAnsi="Arial"/>
                <w:sz w:val="17"/>
                <w:szCs w:val="17"/>
                <w:color w:val="0000FF"/>
                <w:w w:val="96"/>
              </w:rPr>
              <w:t>0.00</w:t>
            </w:r>
          </w:p>
        </w:tc>
        <w:tc>
          <w:tcPr>
            <w:tcW w:w="280" w:type="dxa"/>
            <w:vAlign w:val="bottom"/>
          </w:tcPr>
          <w:p>
            <w:pPr>
              <w:spacing w:after="0"/>
              <w:rPr>
                <w:sz w:val="22"/>
                <w:szCs w:val="22"/>
                <w:color w:val="auto"/>
              </w:rPr>
            </w:pPr>
          </w:p>
        </w:tc>
        <w:tc>
          <w:tcPr>
            <w:tcW w:w="70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600" w:type="dxa"/>
            <w:vAlign w:val="bottom"/>
            <w:vMerge w:val="continue"/>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3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Arial" w:cs="Arial" w:eastAsia="Arial" w:hAnsi="Arial"/>
                <w:sz w:val="17"/>
                <w:szCs w:val="17"/>
                <w:color w:val="0000FF"/>
              </w:rPr>
              <w:t>06/13/2018</w:t>
            </w: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820" w:type="dxa"/>
            <w:vAlign w:val="bottom"/>
            <w:vMerge w:val="restart"/>
          </w:tcPr>
          <w:p>
            <w:pPr>
              <w:ind w:left="12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60" w:type="dxa"/>
            <w:vAlign w:val="bottom"/>
            <w:vMerge w:val="restart"/>
          </w:tcPr>
          <w:p>
            <w:pPr>
              <w:jc w:val="center"/>
              <w:ind w:left="8"/>
              <w:spacing w:after="0"/>
              <w:rPr>
                <w:sz w:val="20"/>
                <w:szCs w:val="20"/>
                <w:color w:val="auto"/>
              </w:rPr>
            </w:pPr>
            <w:r>
              <w:rPr>
                <w:rFonts w:ascii="Arial" w:cs="Arial" w:eastAsia="Arial" w:hAnsi="Arial"/>
                <w:sz w:val="17"/>
                <w:szCs w:val="17"/>
                <w:color w:val="0000FF"/>
                <w:w w:val="85"/>
              </w:rPr>
              <w:t>3,000</w:t>
            </w:r>
            <w:r>
              <w:rPr>
                <w:rFonts w:ascii="Arial" w:cs="Arial" w:eastAsia="Arial" w:hAnsi="Arial"/>
                <w:sz w:val="22"/>
                <w:szCs w:val="22"/>
                <w:color w:val="008000"/>
                <w:w w:val="85"/>
                <w:vertAlign w:val="superscript"/>
              </w:rPr>
              <w:t>(1)</w:t>
            </w:r>
          </w:p>
        </w:tc>
        <w:tc>
          <w:tcPr>
            <w:tcW w:w="600" w:type="dxa"/>
            <w:vAlign w:val="bottom"/>
            <w:vMerge w:val="restart"/>
          </w:tcPr>
          <w:p>
            <w:pPr>
              <w:ind w:left="280"/>
              <w:spacing w:after="0"/>
              <w:rPr>
                <w:sz w:val="20"/>
                <w:szCs w:val="20"/>
                <w:color w:val="auto"/>
              </w:rPr>
            </w:pPr>
            <w:r>
              <w:rPr>
                <w:rFonts w:ascii="Arial" w:cs="Arial" w:eastAsia="Arial" w:hAnsi="Arial"/>
                <w:sz w:val="17"/>
                <w:szCs w:val="17"/>
                <w:color w:val="0000FF"/>
              </w:rPr>
              <w:t>A</w:t>
            </w:r>
          </w:p>
        </w:tc>
        <w:tc>
          <w:tcPr>
            <w:tcW w:w="680" w:type="dxa"/>
            <w:vAlign w:val="bottom"/>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840" w:type="dxa"/>
            <w:vAlign w:val="bottom"/>
            <w:gridSpan w:val="2"/>
            <w:vMerge w:val="restart"/>
          </w:tcPr>
          <w:p>
            <w:pPr>
              <w:jc w:val="center"/>
              <w:ind w:right="378"/>
              <w:spacing w:after="0"/>
              <w:rPr>
                <w:sz w:val="20"/>
                <w:szCs w:val="20"/>
                <w:color w:val="auto"/>
              </w:rPr>
            </w:pPr>
            <w:r>
              <w:rPr>
                <w:rFonts w:ascii="Arial" w:cs="Arial" w:eastAsia="Arial" w:hAnsi="Arial"/>
                <w:sz w:val="17"/>
                <w:szCs w:val="17"/>
                <w:color w:val="0000FF"/>
                <w:w w:val="93"/>
              </w:rPr>
              <w:t>3,000</w:t>
            </w:r>
          </w:p>
        </w:tc>
        <w:tc>
          <w:tcPr>
            <w:tcW w:w="280" w:type="dxa"/>
            <w:vAlign w:val="bottom"/>
          </w:tcPr>
          <w:p>
            <w:pPr>
              <w:spacing w:after="0"/>
              <w:rPr>
                <w:sz w:val="22"/>
                <w:szCs w:val="22"/>
                <w:color w:val="auto"/>
              </w:rPr>
            </w:pPr>
          </w:p>
        </w:tc>
        <w:tc>
          <w:tcPr>
            <w:tcW w:w="70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600" w:type="dxa"/>
            <w:vAlign w:val="bottom"/>
            <w:vMerge w:val="continue"/>
          </w:tcPr>
          <w:p>
            <w:pPr>
              <w:spacing w:after="0"/>
              <w:rPr>
                <w:sz w:val="14"/>
                <w:szCs w:val="14"/>
                <w:color w:val="auto"/>
              </w:rPr>
            </w:pPr>
          </w:p>
        </w:tc>
        <w:tc>
          <w:tcPr>
            <w:tcW w:w="68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(7)</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Arial" w:cs="Arial" w:eastAsia="Arial" w:hAnsi="Arial"/>
                <w:sz w:val="17"/>
                <w:szCs w:val="17"/>
                <w:color w:val="0000FF"/>
              </w:rPr>
              <w:t>06/13/2018</w:t>
            </w: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820" w:type="dxa"/>
            <w:vAlign w:val="bottom"/>
            <w:vMerge w:val="restart"/>
          </w:tcPr>
          <w:p>
            <w:pPr>
              <w:ind w:left="14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60" w:type="dxa"/>
            <w:vAlign w:val="bottom"/>
            <w:vMerge w:val="restart"/>
          </w:tcPr>
          <w:p>
            <w:pPr>
              <w:jc w:val="center"/>
              <w:ind w:left="8"/>
              <w:spacing w:after="0"/>
              <w:rPr>
                <w:sz w:val="20"/>
                <w:szCs w:val="20"/>
                <w:color w:val="auto"/>
              </w:rPr>
            </w:pPr>
            <w:r>
              <w:rPr>
                <w:rFonts w:ascii="Arial" w:cs="Arial" w:eastAsia="Arial" w:hAnsi="Arial"/>
                <w:sz w:val="17"/>
                <w:szCs w:val="17"/>
                <w:color w:val="0000FF"/>
                <w:w w:val="85"/>
              </w:rPr>
              <w:t>3,000</w:t>
            </w:r>
            <w:r>
              <w:rPr>
                <w:rFonts w:ascii="Arial" w:cs="Arial" w:eastAsia="Arial" w:hAnsi="Arial"/>
                <w:sz w:val="22"/>
                <w:szCs w:val="22"/>
                <w:color w:val="008000"/>
                <w:w w:val="85"/>
                <w:vertAlign w:val="superscript"/>
              </w:rPr>
              <w:t>(1)</w:t>
            </w:r>
          </w:p>
        </w:tc>
        <w:tc>
          <w:tcPr>
            <w:tcW w:w="600" w:type="dxa"/>
            <w:vAlign w:val="bottom"/>
            <w:vMerge w:val="restart"/>
          </w:tcPr>
          <w:p>
            <w:pPr>
              <w:ind w:left="280"/>
              <w:spacing w:after="0"/>
              <w:rPr>
                <w:sz w:val="20"/>
                <w:szCs w:val="20"/>
                <w:color w:val="auto"/>
              </w:rPr>
            </w:pPr>
            <w:r>
              <w:rPr>
                <w:rFonts w:ascii="Arial" w:cs="Arial" w:eastAsia="Arial" w:hAnsi="Arial"/>
                <w:sz w:val="17"/>
                <w:szCs w:val="17"/>
                <w:color w:val="0000FF"/>
              </w:rPr>
              <w:t>D</w:t>
            </w:r>
          </w:p>
        </w:tc>
        <w:tc>
          <w:tcPr>
            <w:tcW w:w="840" w:type="dxa"/>
            <w:vAlign w:val="bottom"/>
            <w:gridSpan w:val="2"/>
            <w:vMerge w:val="restart"/>
          </w:tcPr>
          <w:p>
            <w:pPr>
              <w:ind w:left="60"/>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43.651</w:t>
            </w:r>
            <w:r>
              <w:rPr>
                <w:rFonts w:ascii="Arial" w:cs="Arial" w:eastAsia="Arial" w:hAnsi="Arial"/>
                <w:sz w:val="22"/>
                <w:szCs w:val="22"/>
                <w:color w:val="008000"/>
                <w:w w:val="95"/>
                <w:vertAlign w:val="superscript"/>
              </w:rPr>
              <w:t>(6)</w:t>
            </w:r>
          </w:p>
        </w:tc>
        <w:tc>
          <w:tcPr>
            <w:tcW w:w="380" w:type="dxa"/>
            <w:vAlign w:val="bottom"/>
          </w:tcPr>
          <w:p>
            <w:pPr>
              <w:spacing w:after="0"/>
              <w:rPr>
                <w:sz w:val="22"/>
                <w:szCs w:val="22"/>
                <w:color w:val="auto"/>
              </w:rPr>
            </w:pPr>
          </w:p>
        </w:tc>
        <w:tc>
          <w:tcPr>
            <w:tcW w:w="840" w:type="dxa"/>
            <w:vAlign w:val="bottom"/>
            <w:gridSpan w:val="2"/>
            <w:vMerge w:val="restart"/>
          </w:tcPr>
          <w:p>
            <w:pPr>
              <w:jc w:val="center"/>
              <w:ind w:right="378"/>
              <w:spacing w:after="0"/>
              <w:rPr>
                <w:sz w:val="20"/>
                <w:szCs w:val="20"/>
                <w:color w:val="auto"/>
              </w:rPr>
            </w:pPr>
            <w:r>
              <w:rPr>
                <w:rFonts w:ascii="Arial" w:cs="Arial" w:eastAsia="Arial" w:hAnsi="Arial"/>
                <w:sz w:val="17"/>
                <w:szCs w:val="17"/>
                <w:color w:val="0000FF"/>
                <w:w w:val="96"/>
              </w:rPr>
              <w:t>0.00</w:t>
            </w:r>
          </w:p>
        </w:tc>
        <w:tc>
          <w:tcPr>
            <w:tcW w:w="280" w:type="dxa"/>
            <w:vAlign w:val="bottom"/>
          </w:tcPr>
          <w:p>
            <w:pPr>
              <w:spacing w:after="0"/>
              <w:rPr>
                <w:sz w:val="22"/>
                <w:szCs w:val="22"/>
                <w:color w:val="auto"/>
              </w:rPr>
            </w:pPr>
          </w:p>
        </w:tc>
        <w:tc>
          <w:tcPr>
            <w:tcW w:w="70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600" w:type="dxa"/>
            <w:vAlign w:val="bottom"/>
            <w:vMerge w:val="continue"/>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3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(7)</w:t>
            </w:r>
          </w:p>
        </w:tc>
        <w:tc>
          <w:tcPr>
            <w:tcW w:w="0" w:type="dxa"/>
            <w:vAlign w:val="bottom"/>
          </w:tcPr>
          <w:p>
            <w:pPr>
              <w:spacing w:after="0"/>
              <w:rPr>
                <w:sz w:val="1"/>
                <w:szCs w:val="1"/>
                <w:color w:val="auto"/>
              </w:rPr>
            </w:pPr>
          </w:p>
        </w:tc>
      </w:tr>
      <w:tr>
        <w:trPr>
          <w:trHeight w:val="154"/>
        </w:trPr>
        <w:tc>
          <w:tcPr>
            <w:tcW w:w="2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080" w:type="dxa"/>
            <w:vAlign w:val="bottom"/>
            <w:tcBorders>
              <w:bottom w:val="single" w:sz="8" w:color="2C2C2C"/>
            </w:tcBorders>
          </w:tcPr>
          <w:p>
            <w:pPr>
              <w:spacing w:after="0"/>
              <w:rPr>
                <w:sz w:val="13"/>
                <w:szCs w:val="13"/>
                <w:color w:val="auto"/>
              </w:rPr>
            </w:pPr>
          </w:p>
        </w:tc>
        <w:tc>
          <w:tcPr>
            <w:tcW w:w="11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60" w:type="dxa"/>
            <w:vAlign w:val="bottom"/>
            <w:tcBorders>
              <w:bottom w:val="single" w:sz="8" w:color="2C2C2C"/>
            </w:tcBorders>
          </w:tcPr>
          <w:p>
            <w:pPr>
              <w:spacing w:after="0"/>
              <w:rPr>
                <w:sz w:val="13"/>
                <w:szCs w:val="13"/>
                <w:color w:val="auto"/>
              </w:rPr>
            </w:pPr>
          </w:p>
        </w:tc>
        <w:tc>
          <w:tcPr>
            <w:tcW w:w="82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16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6460" w:type="dxa"/>
            <w:vAlign w:val="bottom"/>
            <w:gridSpan w:val="11"/>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00" w:type="dxa"/>
            <w:vAlign w:val="bottom"/>
            <w:gridSpan w:val="8"/>
          </w:tcPr>
          <w:p>
            <w:pPr>
              <w:ind w:left="7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62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60" w:type="dxa"/>
            <w:vAlign w:val="bottom"/>
          </w:tcPr>
          <w:p>
            <w:pPr>
              <w:ind w:left="100"/>
              <w:spacing w:after="0"/>
              <w:rPr>
                <w:sz w:val="20"/>
                <w:szCs w:val="20"/>
                <w:color w:val="auto"/>
              </w:rPr>
            </w:pPr>
            <w:r>
              <w:rPr>
                <w:rFonts w:ascii="Arial" w:cs="Arial" w:eastAsia="Arial" w:hAnsi="Arial"/>
                <w:sz w:val="12"/>
                <w:szCs w:val="12"/>
                <w:b w:val="1"/>
                <w:bCs w:val="1"/>
                <w:color w:val="auto"/>
              </w:rPr>
              <w:t>5. Number of</w:t>
            </w:r>
          </w:p>
        </w:tc>
        <w:tc>
          <w:tcPr>
            <w:tcW w:w="158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60" w:type="dxa"/>
            <w:vAlign w:val="bottom"/>
            <w:gridSpan w:val="3"/>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jc w:val="center"/>
              <w:ind w:right="307"/>
              <w:spacing w:after="0"/>
              <w:rPr>
                <w:sz w:val="20"/>
                <w:szCs w:val="20"/>
                <w:color w:val="auto"/>
              </w:rPr>
            </w:pPr>
            <w:r>
              <w:rPr>
                <w:rFonts w:ascii="Arial" w:cs="Arial" w:eastAsia="Arial" w:hAnsi="Arial"/>
                <w:sz w:val="12"/>
                <w:szCs w:val="12"/>
                <w:b w:val="1"/>
                <w:bCs w:val="1"/>
                <w:color w:val="auto"/>
                <w:w w:val="95"/>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Expiration Date</w:t>
            </w: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of Securities</w:t>
            </w:r>
          </w:p>
        </w:tc>
        <w:tc>
          <w:tcPr>
            <w:tcW w:w="76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34" w:lineRule="exact"/>
              <w:rPr>
                <w:sz w:val="20"/>
                <w:szCs w:val="20"/>
                <w:color w:val="auto"/>
              </w:rPr>
            </w:pPr>
            <w:r>
              <w:rPr>
                <w:rFonts w:ascii="Arial" w:cs="Arial" w:eastAsia="Arial" w:hAnsi="Arial"/>
                <w:sz w:val="12"/>
                <w:szCs w:val="12"/>
                <w:b w:val="1"/>
                <w:bCs w:val="1"/>
                <w:color w:val="auto"/>
              </w:rPr>
              <w:t>(Month/Day/Year)</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Securities</w:t>
            </w:r>
          </w:p>
        </w:tc>
        <w:tc>
          <w:tcPr>
            <w:tcW w:w="158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Underlying</w:t>
            </w:r>
          </w:p>
        </w:tc>
        <w:tc>
          <w:tcPr>
            <w:tcW w:w="5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7"/>
              </w:rPr>
              <w:t>Security</w:t>
            </w: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Acquired (A)</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5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7"/>
              </w:rPr>
              <w:t>(Instr. 5)</w:t>
            </w:r>
          </w:p>
        </w:tc>
        <w:tc>
          <w:tcPr>
            <w:tcW w:w="220" w:type="dxa"/>
            <w:vAlign w:val="bottom"/>
          </w:tcPr>
          <w:p>
            <w:pPr>
              <w:spacing w:after="0"/>
              <w:rPr>
                <w:sz w:val="11"/>
                <w:szCs w:val="11"/>
                <w:color w:val="auto"/>
              </w:rPr>
            </w:pPr>
          </w:p>
        </w:tc>
        <w:tc>
          <w:tcPr>
            <w:tcW w:w="9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or 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of (D) (Instr.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6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60" w:type="dxa"/>
            <w:vAlign w:val="bottom"/>
          </w:tcPr>
          <w:p>
            <w:pPr>
              <w:spacing w:after="0"/>
              <w:rPr>
                <w:sz w:val="6"/>
                <w:szCs w:val="6"/>
                <w:color w:val="auto"/>
              </w:rPr>
            </w:pPr>
          </w:p>
        </w:tc>
        <w:tc>
          <w:tcPr>
            <w:tcW w:w="38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gridSpan w:val="2"/>
            <w:vMerge w:val="restart"/>
          </w:tcPr>
          <w:p>
            <w:pPr>
              <w:ind w:left="20"/>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600" w:type="dxa"/>
            <w:vAlign w:val="bottom"/>
          </w:tcPr>
          <w:p>
            <w:pPr>
              <w:spacing w:after="0"/>
              <w:rPr>
                <w:sz w:val="3"/>
                <w:szCs w:val="3"/>
                <w:color w:val="auto"/>
              </w:rPr>
            </w:pPr>
          </w:p>
        </w:tc>
        <w:tc>
          <w:tcPr>
            <w:tcW w:w="680" w:type="dxa"/>
            <w:vAlign w:val="bottom"/>
          </w:tcPr>
          <w:p>
            <w:pPr>
              <w:spacing w:after="0"/>
              <w:rPr>
                <w:sz w:val="3"/>
                <w:szCs w:val="3"/>
                <w:color w:val="auto"/>
              </w:rPr>
            </w:pPr>
          </w:p>
        </w:tc>
        <w:tc>
          <w:tcPr>
            <w:tcW w:w="160" w:type="dxa"/>
            <w:vAlign w:val="bottom"/>
          </w:tcPr>
          <w:p>
            <w:pPr>
              <w:spacing w:after="0"/>
              <w:rPr>
                <w:sz w:val="3"/>
                <w:szCs w:val="3"/>
                <w:color w:val="auto"/>
              </w:rPr>
            </w:pPr>
          </w:p>
        </w:tc>
        <w:tc>
          <w:tcPr>
            <w:tcW w:w="38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Number</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jc w:val="center"/>
              <w:spacing w:after="0" w:line="134" w:lineRule="exact"/>
              <w:rPr>
                <w:sz w:val="20"/>
                <w:szCs w:val="20"/>
                <w:color w:val="auto"/>
              </w:rPr>
            </w:pPr>
            <w:r>
              <w:rPr>
                <w:rFonts w:ascii="Arial" w:cs="Arial" w:eastAsia="Arial" w:hAnsi="Arial"/>
                <w:sz w:val="12"/>
                <w:szCs w:val="12"/>
                <w:b w:val="1"/>
                <w:bCs w:val="1"/>
                <w:color w:val="auto"/>
              </w:rPr>
              <w:t>Expiration</w:t>
            </w:r>
          </w:p>
        </w:tc>
        <w:tc>
          <w:tcPr>
            <w:tcW w:w="600" w:type="dxa"/>
            <w:vAlign w:val="bottom"/>
          </w:tcPr>
          <w:p>
            <w:pPr>
              <w:spacing w:after="0"/>
              <w:rPr>
                <w:sz w:val="11"/>
                <w:szCs w:val="11"/>
                <w:color w:val="auto"/>
              </w:rPr>
            </w:pPr>
          </w:p>
        </w:tc>
        <w:tc>
          <w:tcPr>
            <w:tcW w:w="6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20" w:type="dxa"/>
            <w:vAlign w:val="bottom"/>
          </w:tcPr>
          <w:p>
            <w:pPr>
              <w:ind w:left="8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10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vMerge w:val="restart"/>
          </w:tcPr>
          <w:p>
            <w:pPr>
              <w:ind w:left="400"/>
              <w:spacing w:after="0"/>
              <w:rPr>
                <w:sz w:val="20"/>
                <w:szCs w:val="20"/>
                <w:color w:val="auto"/>
              </w:rPr>
            </w:pPr>
            <w:r>
              <w:rPr>
                <w:rFonts w:ascii="Arial" w:cs="Arial" w:eastAsia="Arial" w:hAnsi="Arial"/>
                <w:sz w:val="13"/>
                <w:szCs w:val="13"/>
                <w:color w:val="0000FF"/>
                <w:w w:val="87"/>
              </w:rPr>
              <w:t>7,000</w:t>
            </w:r>
            <w:r>
              <w:rPr>
                <w:rFonts w:ascii="Arial" w:cs="Arial" w:eastAsia="Arial" w:hAnsi="Arial"/>
                <w:sz w:val="22"/>
                <w:szCs w:val="22"/>
                <w:color w:val="008000"/>
                <w:w w:val="87"/>
                <w:vertAlign w:val="superscript"/>
              </w:rPr>
              <w:t>(1)</w:t>
            </w:r>
          </w:p>
        </w:tc>
        <w:tc>
          <w:tcPr>
            <w:tcW w:w="82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60" w:type="dxa"/>
            <w:vAlign w:val="bottom"/>
            <w:vMerge w:val="restart"/>
          </w:tcPr>
          <w:p>
            <w:pPr>
              <w:jc w:val="center"/>
              <w:spacing w:after="0"/>
              <w:rPr>
                <w:sz w:val="20"/>
                <w:szCs w:val="20"/>
                <w:color w:val="auto"/>
              </w:rPr>
            </w:pPr>
            <w:r>
              <w:rPr>
                <w:rFonts w:ascii="Arial" w:cs="Arial" w:eastAsia="Arial" w:hAnsi="Arial"/>
                <w:sz w:val="11"/>
                <w:szCs w:val="11"/>
                <w:color w:val="008000"/>
              </w:rPr>
              <w:t>(8)</w:t>
            </w:r>
          </w:p>
        </w:tc>
        <w:tc>
          <w:tcPr>
            <w:tcW w:w="600" w:type="dxa"/>
            <w:vAlign w:val="bottom"/>
          </w:tcPr>
          <w:p>
            <w:pPr>
              <w:jc w:val="center"/>
              <w:spacing w:after="0" w:line="147" w:lineRule="exact"/>
              <w:rPr>
                <w:sz w:val="20"/>
                <w:szCs w:val="20"/>
                <w:color w:val="auto"/>
              </w:rPr>
            </w:pPr>
            <w:r>
              <w:rPr>
                <w:rFonts w:ascii="Arial" w:cs="Arial" w:eastAsia="Arial" w:hAnsi="Arial"/>
                <w:sz w:val="13"/>
                <w:szCs w:val="13"/>
                <w:color w:val="0000FF"/>
                <w:w w:val="93"/>
              </w:rPr>
              <w:t>Class A</w:t>
            </w:r>
          </w:p>
        </w:tc>
        <w:tc>
          <w:tcPr>
            <w:tcW w:w="680" w:type="dxa"/>
            <w:vAlign w:val="bottom"/>
            <w:vMerge w:val="restart"/>
          </w:tcPr>
          <w:p>
            <w:pPr>
              <w:jc w:val="right"/>
              <w:ind w:right="2"/>
              <w:spacing w:after="0"/>
              <w:rPr>
                <w:sz w:val="20"/>
                <w:szCs w:val="20"/>
                <w:color w:val="auto"/>
              </w:rPr>
            </w:pPr>
            <w:r>
              <w:rPr>
                <w:rFonts w:ascii="Arial" w:cs="Arial" w:eastAsia="Arial" w:hAnsi="Arial"/>
                <w:sz w:val="17"/>
                <w:szCs w:val="17"/>
                <w:color w:val="0000FF"/>
                <w:w w:val="95"/>
              </w:rPr>
              <w:t>7,000</w:t>
            </w:r>
            <w:r>
              <w:rPr>
                <w:rFonts w:ascii="Arial" w:cs="Arial" w:eastAsia="Arial" w:hAnsi="Arial"/>
                <w:sz w:val="22"/>
                <w:szCs w:val="22"/>
                <w:color w:val="008000"/>
                <w:w w:val="95"/>
                <w:vertAlign w:val="superscript"/>
              </w:rPr>
              <w:t>(1)</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5,234,147</w:t>
            </w:r>
            <w:r>
              <w:rPr>
                <w:rFonts w:ascii="Arial" w:cs="Arial" w:eastAsia="Arial" w:hAnsi="Arial"/>
                <w:sz w:val="22"/>
                <w:szCs w:val="22"/>
                <w:color w:val="008000"/>
                <w:vertAlign w:val="superscript"/>
              </w:rPr>
              <w:t>(8)</w:t>
            </w:r>
          </w:p>
        </w:tc>
        <w:tc>
          <w:tcPr>
            <w:tcW w:w="700" w:type="dxa"/>
            <w:vAlign w:val="bottom"/>
          </w:tcPr>
          <w:p>
            <w:pPr>
              <w:spacing w:after="0"/>
              <w:rPr>
                <w:sz w:val="12"/>
                <w:szCs w:val="12"/>
                <w:color w:val="auto"/>
              </w:rPr>
            </w:pPr>
          </w:p>
        </w:tc>
        <w:tc>
          <w:tcPr>
            <w:tcW w:w="840" w:type="dxa"/>
            <w:vAlign w:val="bottom"/>
            <w:gridSpan w:val="3"/>
            <w:vMerge w:val="restart"/>
          </w:tcPr>
          <w:p>
            <w:pPr>
              <w:ind w:left="140"/>
              <w:spacing w:after="0"/>
              <w:rPr>
                <w:sz w:val="20"/>
                <w:szCs w:val="20"/>
                <w:color w:val="auto"/>
              </w:rPr>
            </w:pPr>
            <w:r>
              <w:rPr>
                <w:rFonts w:ascii="Arial" w:cs="Arial" w:eastAsia="Arial" w:hAnsi="Arial"/>
                <w:sz w:val="13"/>
                <w:szCs w:val="13"/>
                <w:color w:val="0000FF"/>
              </w:rPr>
              <w:t>By Trust</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080" w:type="dxa"/>
            <w:vAlign w:val="bottom"/>
          </w:tcPr>
          <w:p>
            <w:pPr>
              <w:jc w:val="center"/>
              <w:spacing w:after="0" w:line="147" w:lineRule="exact"/>
              <w:rPr>
                <w:sz w:val="20"/>
                <w:szCs w:val="20"/>
                <w:color w:val="auto"/>
              </w:rPr>
            </w:pPr>
            <w:r>
              <w:rPr>
                <w:rFonts w:ascii="Arial" w:cs="Arial" w:eastAsia="Arial" w:hAnsi="Arial"/>
                <w:sz w:val="13"/>
                <w:szCs w:val="13"/>
                <w:color w:val="0000FF"/>
                <w:w w:val="92"/>
              </w:rPr>
              <w:t>06/12/2018</w:t>
            </w:r>
          </w:p>
        </w:tc>
        <w:tc>
          <w:tcPr>
            <w:tcW w:w="1160" w:type="dxa"/>
            <w:vAlign w:val="bottom"/>
          </w:tcPr>
          <w:p>
            <w:pPr>
              <w:spacing w:after="0"/>
              <w:rPr>
                <w:sz w:val="12"/>
                <w:szCs w:val="12"/>
                <w:color w:val="auto"/>
              </w:rPr>
            </w:pPr>
          </w:p>
        </w:tc>
        <w:tc>
          <w:tcPr>
            <w:tcW w:w="620" w:type="dxa"/>
            <w:vAlign w:val="bottom"/>
          </w:tcPr>
          <w:p>
            <w:pPr>
              <w:ind w:left="180"/>
              <w:spacing w:after="0" w:line="147"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Arial" w:cs="Arial" w:eastAsia="Arial" w:hAnsi="Arial"/>
                <w:sz w:val="13"/>
                <w:szCs w:val="13"/>
                <w:color w:val="0000FF"/>
                <w:w w:val="92"/>
              </w:rPr>
              <w:t>common</w:t>
            </w:r>
          </w:p>
        </w:tc>
        <w:tc>
          <w:tcPr>
            <w:tcW w:w="680" w:type="dxa"/>
            <w:vAlign w:val="bottom"/>
            <w:vMerge w:val="continue"/>
          </w:tcPr>
          <w:p>
            <w:pPr>
              <w:spacing w:after="0"/>
              <w:rPr>
                <w:sz w:val="12"/>
                <w:szCs w:val="12"/>
                <w:color w:val="auto"/>
              </w:rPr>
            </w:pPr>
          </w:p>
        </w:tc>
        <w:tc>
          <w:tcPr>
            <w:tcW w:w="540" w:type="dxa"/>
            <w:vAlign w:val="bottom"/>
            <w:gridSpan w:val="2"/>
          </w:tcPr>
          <w:p>
            <w:pPr>
              <w:ind w:left="200"/>
              <w:spacing w:after="0" w:line="147" w:lineRule="exact"/>
              <w:rPr>
                <w:sz w:val="20"/>
                <w:szCs w:val="20"/>
                <w:color w:val="auto"/>
              </w:rPr>
            </w:pPr>
            <w:r>
              <w:rPr>
                <w:rFonts w:ascii="Arial" w:cs="Arial" w:eastAsia="Arial" w:hAnsi="Arial"/>
                <w:sz w:val="12"/>
                <w:szCs w:val="12"/>
                <w:color w:val="auto"/>
                <w:w w:val="99"/>
              </w:rPr>
              <w:t>$</w:t>
            </w:r>
            <w:r>
              <w:rPr>
                <w:rFonts w:ascii="Arial" w:cs="Arial" w:eastAsia="Arial" w:hAnsi="Arial"/>
                <w:sz w:val="13"/>
                <w:szCs w:val="13"/>
                <w:color w:val="0000FF"/>
                <w:w w:val="99"/>
              </w:rPr>
              <w:t>0.00</w:t>
            </w:r>
          </w:p>
        </w:tc>
        <w:tc>
          <w:tcPr>
            <w:tcW w:w="2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700" w:type="dxa"/>
            <w:vAlign w:val="bottom"/>
          </w:tcPr>
          <w:p>
            <w:pPr>
              <w:ind w:left="380"/>
              <w:spacing w:after="0" w:line="147"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Arial" w:cs="Arial" w:eastAsia="Arial" w:hAnsi="Arial"/>
                <w:sz w:val="13"/>
                <w:szCs w:val="13"/>
                <w:color w:val="0000FF"/>
                <w:w w:val="92"/>
              </w:rPr>
              <w:t>stock</w:t>
            </w: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vMerge w:val="restart"/>
          </w:tcPr>
          <w:p>
            <w:pPr>
              <w:ind w:left="400"/>
              <w:spacing w:after="0"/>
              <w:rPr>
                <w:sz w:val="20"/>
                <w:szCs w:val="20"/>
                <w:color w:val="auto"/>
              </w:rPr>
            </w:pPr>
            <w:r>
              <w:rPr>
                <w:rFonts w:ascii="Arial" w:cs="Arial" w:eastAsia="Arial" w:hAnsi="Arial"/>
                <w:sz w:val="13"/>
                <w:szCs w:val="13"/>
                <w:color w:val="0000FF"/>
                <w:w w:val="87"/>
              </w:rPr>
              <w:t>3,000</w:t>
            </w:r>
            <w:r>
              <w:rPr>
                <w:rFonts w:ascii="Arial" w:cs="Arial" w:eastAsia="Arial" w:hAnsi="Arial"/>
                <w:sz w:val="22"/>
                <w:szCs w:val="22"/>
                <w:color w:val="008000"/>
                <w:w w:val="87"/>
                <w:vertAlign w:val="superscript"/>
              </w:rPr>
              <w:t>(1)</w:t>
            </w:r>
          </w:p>
        </w:tc>
        <w:tc>
          <w:tcPr>
            <w:tcW w:w="82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60" w:type="dxa"/>
            <w:vAlign w:val="bottom"/>
            <w:vMerge w:val="restart"/>
          </w:tcPr>
          <w:p>
            <w:pPr>
              <w:jc w:val="center"/>
              <w:spacing w:after="0"/>
              <w:rPr>
                <w:sz w:val="20"/>
                <w:szCs w:val="20"/>
                <w:color w:val="auto"/>
              </w:rPr>
            </w:pPr>
            <w:r>
              <w:rPr>
                <w:rFonts w:ascii="Arial" w:cs="Arial" w:eastAsia="Arial" w:hAnsi="Arial"/>
                <w:sz w:val="11"/>
                <w:szCs w:val="11"/>
                <w:color w:val="008000"/>
              </w:rPr>
              <w:t>(8)</w:t>
            </w:r>
          </w:p>
        </w:tc>
        <w:tc>
          <w:tcPr>
            <w:tcW w:w="600" w:type="dxa"/>
            <w:vAlign w:val="bottom"/>
          </w:tcPr>
          <w:p>
            <w:pPr>
              <w:jc w:val="center"/>
              <w:spacing w:after="0" w:line="147" w:lineRule="exact"/>
              <w:rPr>
                <w:sz w:val="20"/>
                <w:szCs w:val="20"/>
                <w:color w:val="auto"/>
              </w:rPr>
            </w:pPr>
            <w:r>
              <w:rPr>
                <w:rFonts w:ascii="Arial" w:cs="Arial" w:eastAsia="Arial" w:hAnsi="Arial"/>
                <w:sz w:val="13"/>
                <w:szCs w:val="13"/>
                <w:color w:val="0000FF"/>
                <w:w w:val="93"/>
              </w:rPr>
              <w:t>Class A</w:t>
            </w:r>
          </w:p>
        </w:tc>
        <w:tc>
          <w:tcPr>
            <w:tcW w:w="680" w:type="dxa"/>
            <w:vAlign w:val="bottom"/>
            <w:vMerge w:val="restart"/>
          </w:tcPr>
          <w:p>
            <w:pPr>
              <w:jc w:val="right"/>
              <w:ind w:right="2"/>
              <w:spacing w:after="0"/>
              <w:rPr>
                <w:sz w:val="20"/>
                <w:szCs w:val="20"/>
                <w:color w:val="auto"/>
              </w:rPr>
            </w:pPr>
            <w:r>
              <w:rPr>
                <w:rFonts w:ascii="Arial" w:cs="Arial" w:eastAsia="Arial" w:hAnsi="Arial"/>
                <w:sz w:val="17"/>
                <w:szCs w:val="17"/>
                <w:color w:val="0000FF"/>
                <w:w w:val="95"/>
              </w:rPr>
              <w:t>3,000</w:t>
            </w:r>
            <w:r>
              <w:rPr>
                <w:rFonts w:ascii="Arial" w:cs="Arial" w:eastAsia="Arial" w:hAnsi="Arial"/>
                <w:sz w:val="22"/>
                <w:szCs w:val="22"/>
                <w:color w:val="008000"/>
                <w:w w:val="95"/>
                <w:vertAlign w:val="superscript"/>
              </w:rPr>
              <w:t>(1)</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1,524,163</w:t>
            </w:r>
            <w:r>
              <w:rPr>
                <w:rFonts w:ascii="Arial" w:cs="Arial" w:eastAsia="Arial" w:hAnsi="Arial"/>
                <w:sz w:val="22"/>
                <w:szCs w:val="22"/>
                <w:color w:val="008000"/>
                <w:vertAlign w:val="superscript"/>
              </w:rPr>
              <w:t>(8)</w:t>
            </w:r>
          </w:p>
        </w:tc>
        <w:tc>
          <w:tcPr>
            <w:tcW w:w="700" w:type="dxa"/>
            <w:vAlign w:val="bottom"/>
          </w:tcPr>
          <w:p>
            <w:pPr>
              <w:spacing w:after="0"/>
              <w:rPr>
                <w:sz w:val="12"/>
                <w:szCs w:val="12"/>
                <w:color w:val="auto"/>
              </w:rPr>
            </w:pPr>
          </w:p>
        </w:tc>
        <w:tc>
          <w:tcPr>
            <w:tcW w:w="840" w:type="dxa"/>
            <w:vAlign w:val="bottom"/>
            <w:gridSpan w:val="3"/>
            <w:vMerge w:val="restart"/>
          </w:tcPr>
          <w:p>
            <w:pPr>
              <w:ind w:left="140"/>
              <w:spacing w:after="0"/>
              <w:rPr>
                <w:sz w:val="20"/>
                <w:szCs w:val="20"/>
                <w:color w:val="auto"/>
              </w:rPr>
            </w:pPr>
            <w:r>
              <w:rPr>
                <w:rFonts w:ascii="Arial" w:cs="Arial" w:eastAsia="Arial" w:hAnsi="Arial"/>
                <w:sz w:val="13"/>
                <w:szCs w:val="13"/>
                <w:color w:val="0000FF"/>
              </w:rPr>
              <w:t>By Trust</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080" w:type="dxa"/>
            <w:vAlign w:val="bottom"/>
          </w:tcPr>
          <w:p>
            <w:pPr>
              <w:jc w:val="center"/>
              <w:spacing w:after="0" w:line="147" w:lineRule="exact"/>
              <w:rPr>
                <w:sz w:val="20"/>
                <w:szCs w:val="20"/>
                <w:color w:val="auto"/>
              </w:rPr>
            </w:pPr>
            <w:r>
              <w:rPr>
                <w:rFonts w:ascii="Arial" w:cs="Arial" w:eastAsia="Arial" w:hAnsi="Arial"/>
                <w:sz w:val="13"/>
                <w:szCs w:val="13"/>
                <w:color w:val="0000FF"/>
                <w:w w:val="92"/>
              </w:rPr>
              <w:t>06/12/2018</w:t>
            </w:r>
          </w:p>
        </w:tc>
        <w:tc>
          <w:tcPr>
            <w:tcW w:w="1160" w:type="dxa"/>
            <w:vAlign w:val="bottom"/>
          </w:tcPr>
          <w:p>
            <w:pPr>
              <w:spacing w:after="0"/>
              <w:rPr>
                <w:sz w:val="12"/>
                <w:szCs w:val="12"/>
                <w:color w:val="auto"/>
              </w:rPr>
            </w:pPr>
          </w:p>
        </w:tc>
        <w:tc>
          <w:tcPr>
            <w:tcW w:w="620" w:type="dxa"/>
            <w:vAlign w:val="bottom"/>
          </w:tcPr>
          <w:p>
            <w:pPr>
              <w:ind w:left="180"/>
              <w:spacing w:after="0" w:line="147"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Arial" w:cs="Arial" w:eastAsia="Arial" w:hAnsi="Arial"/>
                <w:sz w:val="13"/>
                <w:szCs w:val="13"/>
                <w:color w:val="0000FF"/>
                <w:w w:val="92"/>
              </w:rPr>
              <w:t>common</w:t>
            </w:r>
          </w:p>
        </w:tc>
        <w:tc>
          <w:tcPr>
            <w:tcW w:w="680" w:type="dxa"/>
            <w:vAlign w:val="bottom"/>
            <w:vMerge w:val="continue"/>
          </w:tcPr>
          <w:p>
            <w:pPr>
              <w:spacing w:after="0"/>
              <w:rPr>
                <w:sz w:val="12"/>
                <w:szCs w:val="12"/>
                <w:color w:val="auto"/>
              </w:rPr>
            </w:pPr>
          </w:p>
        </w:tc>
        <w:tc>
          <w:tcPr>
            <w:tcW w:w="540" w:type="dxa"/>
            <w:vAlign w:val="bottom"/>
            <w:gridSpan w:val="2"/>
          </w:tcPr>
          <w:p>
            <w:pPr>
              <w:ind w:left="200"/>
              <w:spacing w:after="0" w:line="147" w:lineRule="exact"/>
              <w:rPr>
                <w:sz w:val="20"/>
                <w:szCs w:val="20"/>
                <w:color w:val="auto"/>
              </w:rPr>
            </w:pPr>
            <w:r>
              <w:rPr>
                <w:rFonts w:ascii="Arial" w:cs="Arial" w:eastAsia="Arial" w:hAnsi="Arial"/>
                <w:sz w:val="12"/>
                <w:szCs w:val="12"/>
                <w:color w:val="auto"/>
                <w:w w:val="99"/>
              </w:rPr>
              <w:t>$</w:t>
            </w:r>
            <w:r>
              <w:rPr>
                <w:rFonts w:ascii="Arial" w:cs="Arial" w:eastAsia="Arial" w:hAnsi="Arial"/>
                <w:sz w:val="13"/>
                <w:szCs w:val="13"/>
                <w:color w:val="0000FF"/>
                <w:w w:val="99"/>
              </w:rPr>
              <w:t>0.00</w:t>
            </w:r>
          </w:p>
        </w:tc>
        <w:tc>
          <w:tcPr>
            <w:tcW w:w="2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700" w:type="dxa"/>
            <w:vAlign w:val="bottom"/>
          </w:tcPr>
          <w:p>
            <w:pPr>
              <w:ind w:left="380"/>
              <w:spacing w:after="0" w:line="147"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Arial" w:cs="Arial" w:eastAsia="Arial" w:hAnsi="Arial"/>
                <w:sz w:val="13"/>
                <w:szCs w:val="13"/>
                <w:color w:val="0000FF"/>
                <w:w w:val="92"/>
              </w:rPr>
              <w:t>stock</w:t>
            </w: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vMerge w:val="restart"/>
          </w:tcPr>
          <w:p>
            <w:pPr>
              <w:ind w:left="400"/>
              <w:spacing w:after="0"/>
              <w:rPr>
                <w:sz w:val="20"/>
                <w:szCs w:val="20"/>
                <w:color w:val="auto"/>
              </w:rPr>
            </w:pPr>
            <w:r>
              <w:rPr>
                <w:rFonts w:ascii="Arial" w:cs="Arial" w:eastAsia="Arial" w:hAnsi="Arial"/>
                <w:sz w:val="13"/>
                <w:szCs w:val="13"/>
                <w:color w:val="0000FF"/>
                <w:w w:val="87"/>
              </w:rPr>
              <w:t>7,000</w:t>
            </w:r>
            <w:r>
              <w:rPr>
                <w:rFonts w:ascii="Arial" w:cs="Arial" w:eastAsia="Arial" w:hAnsi="Arial"/>
                <w:sz w:val="22"/>
                <w:szCs w:val="22"/>
                <w:color w:val="008000"/>
                <w:w w:val="87"/>
                <w:vertAlign w:val="superscript"/>
              </w:rPr>
              <w:t>(1)</w:t>
            </w:r>
          </w:p>
        </w:tc>
        <w:tc>
          <w:tcPr>
            <w:tcW w:w="82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60" w:type="dxa"/>
            <w:vAlign w:val="bottom"/>
            <w:vMerge w:val="restart"/>
          </w:tcPr>
          <w:p>
            <w:pPr>
              <w:jc w:val="center"/>
              <w:spacing w:after="0"/>
              <w:rPr>
                <w:sz w:val="20"/>
                <w:szCs w:val="20"/>
                <w:color w:val="auto"/>
              </w:rPr>
            </w:pPr>
            <w:r>
              <w:rPr>
                <w:rFonts w:ascii="Arial" w:cs="Arial" w:eastAsia="Arial" w:hAnsi="Arial"/>
                <w:sz w:val="11"/>
                <w:szCs w:val="11"/>
                <w:color w:val="008000"/>
              </w:rPr>
              <w:t>(8)</w:t>
            </w:r>
          </w:p>
        </w:tc>
        <w:tc>
          <w:tcPr>
            <w:tcW w:w="600" w:type="dxa"/>
            <w:vAlign w:val="bottom"/>
          </w:tcPr>
          <w:p>
            <w:pPr>
              <w:jc w:val="center"/>
              <w:spacing w:after="0" w:line="147" w:lineRule="exact"/>
              <w:rPr>
                <w:sz w:val="20"/>
                <w:szCs w:val="20"/>
                <w:color w:val="auto"/>
              </w:rPr>
            </w:pPr>
            <w:r>
              <w:rPr>
                <w:rFonts w:ascii="Arial" w:cs="Arial" w:eastAsia="Arial" w:hAnsi="Arial"/>
                <w:sz w:val="13"/>
                <w:szCs w:val="13"/>
                <w:color w:val="0000FF"/>
                <w:w w:val="93"/>
              </w:rPr>
              <w:t>Class A</w:t>
            </w:r>
          </w:p>
        </w:tc>
        <w:tc>
          <w:tcPr>
            <w:tcW w:w="680" w:type="dxa"/>
            <w:vAlign w:val="bottom"/>
            <w:vMerge w:val="restart"/>
          </w:tcPr>
          <w:p>
            <w:pPr>
              <w:jc w:val="right"/>
              <w:ind w:right="2"/>
              <w:spacing w:after="0"/>
              <w:rPr>
                <w:sz w:val="20"/>
                <w:szCs w:val="20"/>
                <w:color w:val="auto"/>
              </w:rPr>
            </w:pPr>
            <w:r>
              <w:rPr>
                <w:rFonts w:ascii="Arial" w:cs="Arial" w:eastAsia="Arial" w:hAnsi="Arial"/>
                <w:sz w:val="17"/>
                <w:szCs w:val="17"/>
                <w:color w:val="0000FF"/>
                <w:w w:val="95"/>
              </w:rPr>
              <w:t>7,000</w:t>
            </w:r>
            <w:r>
              <w:rPr>
                <w:rFonts w:ascii="Arial" w:cs="Arial" w:eastAsia="Arial" w:hAnsi="Arial"/>
                <w:sz w:val="22"/>
                <w:szCs w:val="22"/>
                <w:color w:val="008000"/>
                <w:w w:val="95"/>
                <w:vertAlign w:val="superscript"/>
              </w:rPr>
              <w:t>(1)</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5,227,147</w:t>
            </w:r>
            <w:r>
              <w:rPr>
                <w:rFonts w:ascii="Arial" w:cs="Arial" w:eastAsia="Arial" w:hAnsi="Arial"/>
                <w:sz w:val="22"/>
                <w:szCs w:val="22"/>
                <w:color w:val="008000"/>
                <w:vertAlign w:val="superscript"/>
              </w:rPr>
              <w:t>(8)</w:t>
            </w:r>
          </w:p>
        </w:tc>
        <w:tc>
          <w:tcPr>
            <w:tcW w:w="700" w:type="dxa"/>
            <w:vAlign w:val="bottom"/>
          </w:tcPr>
          <w:p>
            <w:pPr>
              <w:spacing w:after="0"/>
              <w:rPr>
                <w:sz w:val="12"/>
                <w:szCs w:val="12"/>
                <w:color w:val="auto"/>
              </w:rPr>
            </w:pPr>
          </w:p>
        </w:tc>
        <w:tc>
          <w:tcPr>
            <w:tcW w:w="840" w:type="dxa"/>
            <w:vAlign w:val="bottom"/>
            <w:gridSpan w:val="3"/>
            <w:vMerge w:val="restart"/>
          </w:tcPr>
          <w:p>
            <w:pPr>
              <w:ind w:left="140"/>
              <w:spacing w:after="0"/>
              <w:rPr>
                <w:sz w:val="20"/>
                <w:szCs w:val="20"/>
                <w:color w:val="auto"/>
              </w:rPr>
            </w:pPr>
            <w:r>
              <w:rPr>
                <w:rFonts w:ascii="Arial" w:cs="Arial" w:eastAsia="Arial" w:hAnsi="Arial"/>
                <w:sz w:val="13"/>
                <w:szCs w:val="13"/>
                <w:color w:val="0000FF"/>
              </w:rPr>
              <w:t>By Trust</w:t>
            </w:r>
            <w:r>
              <w:rPr>
                <w:rFonts w:ascii="Arial" w:cs="Arial" w:eastAsia="Arial" w:hAnsi="Arial"/>
                <w:sz w:val="22"/>
                <w:szCs w:val="22"/>
                <w:color w:val="008000"/>
                <w:vertAlign w:val="superscript"/>
              </w:rPr>
              <w:t>(5)</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080" w:type="dxa"/>
            <w:vAlign w:val="bottom"/>
          </w:tcPr>
          <w:p>
            <w:pPr>
              <w:jc w:val="center"/>
              <w:spacing w:after="0" w:line="147" w:lineRule="exact"/>
              <w:rPr>
                <w:sz w:val="20"/>
                <w:szCs w:val="20"/>
                <w:color w:val="auto"/>
              </w:rPr>
            </w:pPr>
            <w:r>
              <w:rPr>
                <w:rFonts w:ascii="Arial" w:cs="Arial" w:eastAsia="Arial" w:hAnsi="Arial"/>
                <w:sz w:val="13"/>
                <w:szCs w:val="13"/>
                <w:color w:val="0000FF"/>
                <w:w w:val="92"/>
              </w:rPr>
              <w:t>06/13/2018</w:t>
            </w:r>
          </w:p>
        </w:tc>
        <w:tc>
          <w:tcPr>
            <w:tcW w:w="1160" w:type="dxa"/>
            <w:vAlign w:val="bottom"/>
          </w:tcPr>
          <w:p>
            <w:pPr>
              <w:spacing w:after="0"/>
              <w:rPr>
                <w:sz w:val="12"/>
                <w:szCs w:val="12"/>
                <w:color w:val="auto"/>
              </w:rPr>
            </w:pPr>
          </w:p>
        </w:tc>
        <w:tc>
          <w:tcPr>
            <w:tcW w:w="620" w:type="dxa"/>
            <w:vAlign w:val="bottom"/>
          </w:tcPr>
          <w:p>
            <w:pPr>
              <w:ind w:left="180"/>
              <w:spacing w:after="0" w:line="147"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Arial" w:cs="Arial" w:eastAsia="Arial" w:hAnsi="Arial"/>
                <w:sz w:val="13"/>
                <w:szCs w:val="13"/>
                <w:color w:val="0000FF"/>
                <w:w w:val="92"/>
              </w:rPr>
              <w:t>common</w:t>
            </w:r>
          </w:p>
        </w:tc>
        <w:tc>
          <w:tcPr>
            <w:tcW w:w="680" w:type="dxa"/>
            <w:vAlign w:val="bottom"/>
            <w:vMerge w:val="continue"/>
          </w:tcPr>
          <w:p>
            <w:pPr>
              <w:spacing w:after="0"/>
              <w:rPr>
                <w:sz w:val="12"/>
                <w:szCs w:val="12"/>
                <w:color w:val="auto"/>
              </w:rPr>
            </w:pPr>
          </w:p>
        </w:tc>
        <w:tc>
          <w:tcPr>
            <w:tcW w:w="540" w:type="dxa"/>
            <w:vAlign w:val="bottom"/>
            <w:gridSpan w:val="2"/>
          </w:tcPr>
          <w:p>
            <w:pPr>
              <w:ind w:left="200"/>
              <w:spacing w:after="0" w:line="147" w:lineRule="exact"/>
              <w:rPr>
                <w:sz w:val="20"/>
                <w:szCs w:val="20"/>
                <w:color w:val="auto"/>
              </w:rPr>
            </w:pPr>
            <w:r>
              <w:rPr>
                <w:rFonts w:ascii="Arial" w:cs="Arial" w:eastAsia="Arial" w:hAnsi="Arial"/>
                <w:sz w:val="12"/>
                <w:szCs w:val="12"/>
                <w:color w:val="auto"/>
                <w:w w:val="99"/>
              </w:rPr>
              <w:t>$</w:t>
            </w:r>
            <w:r>
              <w:rPr>
                <w:rFonts w:ascii="Arial" w:cs="Arial" w:eastAsia="Arial" w:hAnsi="Arial"/>
                <w:sz w:val="13"/>
                <w:szCs w:val="13"/>
                <w:color w:val="0000FF"/>
                <w:w w:val="99"/>
              </w:rPr>
              <w:t>0.00</w:t>
            </w:r>
          </w:p>
        </w:tc>
        <w:tc>
          <w:tcPr>
            <w:tcW w:w="2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700" w:type="dxa"/>
            <w:vAlign w:val="bottom"/>
          </w:tcPr>
          <w:p>
            <w:pPr>
              <w:ind w:left="380"/>
              <w:spacing w:after="0" w:line="147"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Arial" w:cs="Arial" w:eastAsia="Arial" w:hAnsi="Arial"/>
                <w:sz w:val="13"/>
                <w:szCs w:val="13"/>
                <w:color w:val="0000FF"/>
                <w:w w:val="92"/>
              </w:rPr>
              <w:t>stock</w:t>
            </w: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vMerge w:val="restart"/>
          </w:tcPr>
          <w:p>
            <w:pPr>
              <w:ind w:left="400"/>
              <w:spacing w:after="0"/>
              <w:rPr>
                <w:sz w:val="20"/>
                <w:szCs w:val="20"/>
                <w:color w:val="auto"/>
              </w:rPr>
            </w:pPr>
            <w:r>
              <w:rPr>
                <w:rFonts w:ascii="Arial" w:cs="Arial" w:eastAsia="Arial" w:hAnsi="Arial"/>
                <w:sz w:val="13"/>
                <w:szCs w:val="13"/>
                <w:color w:val="0000FF"/>
                <w:w w:val="87"/>
              </w:rPr>
              <w:t>3,000</w:t>
            </w:r>
            <w:r>
              <w:rPr>
                <w:rFonts w:ascii="Arial" w:cs="Arial" w:eastAsia="Arial" w:hAnsi="Arial"/>
                <w:sz w:val="22"/>
                <w:szCs w:val="22"/>
                <w:color w:val="008000"/>
                <w:w w:val="87"/>
                <w:vertAlign w:val="superscript"/>
              </w:rPr>
              <w:t>(1)</w:t>
            </w:r>
          </w:p>
        </w:tc>
        <w:tc>
          <w:tcPr>
            <w:tcW w:w="82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60" w:type="dxa"/>
            <w:vAlign w:val="bottom"/>
            <w:vMerge w:val="restart"/>
          </w:tcPr>
          <w:p>
            <w:pPr>
              <w:jc w:val="center"/>
              <w:spacing w:after="0"/>
              <w:rPr>
                <w:sz w:val="20"/>
                <w:szCs w:val="20"/>
                <w:color w:val="auto"/>
              </w:rPr>
            </w:pPr>
            <w:r>
              <w:rPr>
                <w:rFonts w:ascii="Arial" w:cs="Arial" w:eastAsia="Arial" w:hAnsi="Arial"/>
                <w:sz w:val="11"/>
                <w:szCs w:val="11"/>
                <w:color w:val="008000"/>
              </w:rPr>
              <w:t>(8)</w:t>
            </w:r>
          </w:p>
        </w:tc>
        <w:tc>
          <w:tcPr>
            <w:tcW w:w="600" w:type="dxa"/>
            <w:vAlign w:val="bottom"/>
          </w:tcPr>
          <w:p>
            <w:pPr>
              <w:jc w:val="center"/>
              <w:spacing w:after="0" w:line="147" w:lineRule="exact"/>
              <w:rPr>
                <w:sz w:val="20"/>
                <w:szCs w:val="20"/>
                <w:color w:val="auto"/>
              </w:rPr>
            </w:pPr>
            <w:r>
              <w:rPr>
                <w:rFonts w:ascii="Arial" w:cs="Arial" w:eastAsia="Arial" w:hAnsi="Arial"/>
                <w:sz w:val="13"/>
                <w:szCs w:val="13"/>
                <w:color w:val="0000FF"/>
                <w:w w:val="93"/>
              </w:rPr>
              <w:t>Class A</w:t>
            </w:r>
          </w:p>
        </w:tc>
        <w:tc>
          <w:tcPr>
            <w:tcW w:w="680" w:type="dxa"/>
            <w:vAlign w:val="bottom"/>
            <w:vMerge w:val="restart"/>
          </w:tcPr>
          <w:p>
            <w:pPr>
              <w:jc w:val="right"/>
              <w:ind w:right="2"/>
              <w:spacing w:after="0"/>
              <w:rPr>
                <w:sz w:val="20"/>
                <w:szCs w:val="20"/>
                <w:color w:val="auto"/>
              </w:rPr>
            </w:pPr>
            <w:r>
              <w:rPr>
                <w:rFonts w:ascii="Arial" w:cs="Arial" w:eastAsia="Arial" w:hAnsi="Arial"/>
                <w:sz w:val="17"/>
                <w:szCs w:val="17"/>
                <w:color w:val="0000FF"/>
                <w:w w:val="95"/>
              </w:rPr>
              <w:t>3,000</w:t>
            </w:r>
            <w:r>
              <w:rPr>
                <w:rFonts w:ascii="Arial" w:cs="Arial" w:eastAsia="Arial" w:hAnsi="Arial"/>
                <w:sz w:val="22"/>
                <w:szCs w:val="22"/>
                <w:color w:val="008000"/>
                <w:w w:val="95"/>
                <w:vertAlign w:val="superscript"/>
              </w:rPr>
              <w:t>(1)</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1,521,163</w:t>
            </w:r>
            <w:r>
              <w:rPr>
                <w:rFonts w:ascii="Arial" w:cs="Arial" w:eastAsia="Arial" w:hAnsi="Arial"/>
                <w:sz w:val="22"/>
                <w:szCs w:val="22"/>
                <w:color w:val="008000"/>
                <w:vertAlign w:val="superscript"/>
              </w:rPr>
              <w:t>(8)</w:t>
            </w:r>
          </w:p>
        </w:tc>
        <w:tc>
          <w:tcPr>
            <w:tcW w:w="700" w:type="dxa"/>
            <w:vAlign w:val="bottom"/>
          </w:tcPr>
          <w:p>
            <w:pPr>
              <w:spacing w:after="0"/>
              <w:rPr>
                <w:sz w:val="12"/>
                <w:szCs w:val="12"/>
                <w:color w:val="auto"/>
              </w:rPr>
            </w:pPr>
          </w:p>
        </w:tc>
        <w:tc>
          <w:tcPr>
            <w:tcW w:w="840" w:type="dxa"/>
            <w:vAlign w:val="bottom"/>
            <w:gridSpan w:val="3"/>
            <w:vMerge w:val="restart"/>
          </w:tcPr>
          <w:p>
            <w:pPr>
              <w:ind w:left="140"/>
              <w:spacing w:after="0"/>
              <w:rPr>
                <w:sz w:val="20"/>
                <w:szCs w:val="20"/>
                <w:color w:val="auto"/>
              </w:rPr>
            </w:pPr>
            <w:r>
              <w:rPr>
                <w:rFonts w:ascii="Arial" w:cs="Arial" w:eastAsia="Arial" w:hAnsi="Arial"/>
                <w:sz w:val="13"/>
                <w:szCs w:val="13"/>
                <w:color w:val="0000FF"/>
              </w:rPr>
              <w:t>By Trust</w:t>
            </w:r>
            <w:r>
              <w:rPr>
                <w:rFonts w:ascii="Arial" w:cs="Arial" w:eastAsia="Arial" w:hAnsi="Arial"/>
                <w:sz w:val="22"/>
                <w:szCs w:val="22"/>
                <w:color w:val="008000"/>
                <w:vertAlign w:val="superscript"/>
              </w:rPr>
              <w:t>(7)</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080" w:type="dxa"/>
            <w:vAlign w:val="bottom"/>
          </w:tcPr>
          <w:p>
            <w:pPr>
              <w:jc w:val="center"/>
              <w:spacing w:after="0" w:line="147" w:lineRule="exact"/>
              <w:rPr>
                <w:sz w:val="20"/>
                <w:szCs w:val="20"/>
                <w:color w:val="auto"/>
              </w:rPr>
            </w:pPr>
            <w:r>
              <w:rPr>
                <w:rFonts w:ascii="Arial" w:cs="Arial" w:eastAsia="Arial" w:hAnsi="Arial"/>
                <w:sz w:val="13"/>
                <w:szCs w:val="13"/>
                <w:color w:val="0000FF"/>
                <w:w w:val="92"/>
              </w:rPr>
              <w:t>06/13/2018</w:t>
            </w:r>
          </w:p>
        </w:tc>
        <w:tc>
          <w:tcPr>
            <w:tcW w:w="1160" w:type="dxa"/>
            <w:vAlign w:val="bottom"/>
          </w:tcPr>
          <w:p>
            <w:pPr>
              <w:spacing w:after="0"/>
              <w:rPr>
                <w:sz w:val="12"/>
                <w:szCs w:val="12"/>
                <w:color w:val="auto"/>
              </w:rPr>
            </w:pPr>
          </w:p>
        </w:tc>
        <w:tc>
          <w:tcPr>
            <w:tcW w:w="620" w:type="dxa"/>
            <w:vAlign w:val="bottom"/>
          </w:tcPr>
          <w:p>
            <w:pPr>
              <w:ind w:left="180"/>
              <w:spacing w:after="0" w:line="147"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Arial" w:cs="Arial" w:eastAsia="Arial" w:hAnsi="Arial"/>
                <w:sz w:val="13"/>
                <w:szCs w:val="13"/>
                <w:color w:val="0000FF"/>
                <w:w w:val="92"/>
              </w:rPr>
              <w:t>common</w:t>
            </w:r>
          </w:p>
        </w:tc>
        <w:tc>
          <w:tcPr>
            <w:tcW w:w="680" w:type="dxa"/>
            <w:vAlign w:val="bottom"/>
            <w:vMerge w:val="continue"/>
          </w:tcPr>
          <w:p>
            <w:pPr>
              <w:spacing w:after="0"/>
              <w:rPr>
                <w:sz w:val="12"/>
                <w:szCs w:val="12"/>
                <w:color w:val="auto"/>
              </w:rPr>
            </w:pPr>
          </w:p>
        </w:tc>
        <w:tc>
          <w:tcPr>
            <w:tcW w:w="540" w:type="dxa"/>
            <w:vAlign w:val="bottom"/>
            <w:gridSpan w:val="2"/>
          </w:tcPr>
          <w:p>
            <w:pPr>
              <w:ind w:left="200"/>
              <w:spacing w:after="0" w:line="147" w:lineRule="exact"/>
              <w:rPr>
                <w:sz w:val="20"/>
                <w:szCs w:val="20"/>
                <w:color w:val="auto"/>
              </w:rPr>
            </w:pPr>
            <w:r>
              <w:rPr>
                <w:rFonts w:ascii="Arial" w:cs="Arial" w:eastAsia="Arial" w:hAnsi="Arial"/>
                <w:sz w:val="12"/>
                <w:szCs w:val="12"/>
                <w:color w:val="auto"/>
                <w:w w:val="99"/>
              </w:rPr>
              <w:t>$</w:t>
            </w:r>
            <w:r>
              <w:rPr>
                <w:rFonts w:ascii="Arial" w:cs="Arial" w:eastAsia="Arial" w:hAnsi="Arial"/>
                <w:sz w:val="13"/>
                <w:szCs w:val="13"/>
                <w:color w:val="0000FF"/>
                <w:w w:val="99"/>
              </w:rPr>
              <w:t>0.00</w:t>
            </w:r>
          </w:p>
        </w:tc>
        <w:tc>
          <w:tcPr>
            <w:tcW w:w="2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700" w:type="dxa"/>
            <w:vAlign w:val="bottom"/>
          </w:tcPr>
          <w:p>
            <w:pPr>
              <w:ind w:left="380"/>
              <w:spacing w:after="0" w:line="147"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0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6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ectPr>
          <w:pgSz w:w="11900" w:h="16838" w:orient="portrait"/>
          <w:cols w:equalWidth="0" w:num="1">
            <w:col w:w="11520"/>
          </w:cols>
          <w:pgMar w:left="240" w:top="225" w:right="13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0"/>
          <w:szCs w:val="20"/>
          <w:color w:val="auto"/>
        </w:rPr>
      </w:pPr>
    </w:p>
    <w:p>
      <w:pPr>
        <w:ind w:left="140" w:hanging="133"/>
        <w:spacing w:after="0"/>
        <w:tabs>
          <w:tab w:leader="none" w:pos="14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50" w:lineRule="exact"/>
        <w:rPr>
          <w:rFonts w:ascii="Arial" w:cs="Arial" w:eastAsia="Arial" w:hAnsi="Arial"/>
          <w:sz w:val="13"/>
          <w:szCs w:val="13"/>
          <w:color w:val="008000"/>
        </w:rPr>
      </w:pPr>
    </w:p>
    <w:p>
      <w:pPr>
        <w:ind w:left="140" w:hanging="133"/>
        <w:spacing w:after="0"/>
        <w:tabs>
          <w:tab w:leader="none" w:pos="14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5,234,147 Holdings Units and corresponding shares of Class B common stock.</w:t>
      </w:r>
    </w:p>
    <w:p>
      <w:pPr>
        <w:spacing w:after="0" w:line="62" w:lineRule="exact"/>
        <w:rPr>
          <w:rFonts w:ascii="Arial" w:cs="Arial" w:eastAsia="Arial" w:hAnsi="Arial"/>
          <w:sz w:val="12"/>
          <w:szCs w:val="12"/>
          <w:color w:val="008000"/>
        </w:rPr>
      </w:pPr>
    </w:p>
    <w:p>
      <w:pPr>
        <w:ind w:right="60" w:firstLine="7"/>
        <w:spacing w:after="0" w:line="252" w:lineRule="auto"/>
        <w:tabs>
          <w:tab w:leader="none" w:pos="13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$43.25 to $43.71,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3" w:lineRule="exact"/>
        <w:rPr>
          <w:rFonts w:ascii="Arial" w:cs="Arial" w:eastAsia="Arial" w:hAnsi="Arial"/>
          <w:sz w:val="13"/>
          <w:szCs w:val="13"/>
          <w:color w:val="008000"/>
        </w:rPr>
      </w:pPr>
    </w:p>
    <w:p>
      <w:pPr>
        <w:ind w:firstLine="7"/>
        <w:spacing w:after="0" w:line="270" w:lineRule="auto"/>
        <w:tabs>
          <w:tab w:leader="none" w:pos="13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1,524,163 Holdings Units and corresponding shares of Class B common stock. Mr. Rondeau disclaims beneficial ownership of such securities except to the extent of his pecuniary interest therein.</w:t>
      </w:r>
    </w:p>
    <w:p>
      <w:pPr>
        <w:spacing w:after="0" w:line="10" w:lineRule="exact"/>
        <w:rPr>
          <w:rFonts w:ascii="Arial" w:cs="Arial" w:eastAsia="Arial" w:hAnsi="Arial"/>
          <w:sz w:val="13"/>
          <w:szCs w:val="13"/>
          <w:color w:val="008000"/>
        </w:rPr>
      </w:pPr>
    </w:p>
    <w:p>
      <w:pPr>
        <w:ind w:left="140" w:hanging="133"/>
        <w:spacing w:after="0"/>
        <w:tabs>
          <w:tab w:leader="none" w:pos="14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5,227,147 Holdings Units and corresponding shares of Class B common stock.</w:t>
      </w:r>
    </w:p>
    <w:p>
      <w:pPr>
        <w:spacing w:after="0" w:line="62" w:lineRule="exact"/>
        <w:rPr>
          <w:rFonts w:ascii="Arial" w:cs="Arial" w:eastAsia="Arial" w:hAnsi="Arial"/>
          <w:sz w:val="12"/>
          <w:szCs w:val="12"/>
          <w:color w:val="008000"/>
        </w:rPr>
      </w:pPr>
    </w:p>
    <w:p>
      <w:pPr>
        <w:ind w:right="60" w:firstLine="7"/>
        <w:spacing w:after="0" w:line="252" w:lineRule="auto"/>
        <w:tabs>
          <w:tab w:leader="none" w:pos="13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$43.22 to $44.21,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3" w:lineRule="exact"/>
        <w:rPr>
          <w:rFonts w:ascii="Arial" w:cs="Arial" w:eastAsia="Arial" w:hAnsi="Arial"/>
          <w:sz w:val="13"/>
          <w:szCs w:val="13"/>
          <w:color w:val="008000"/>
        </w:rPr>
      </w:pPr>
    </w:p>
    <w:p>
      <w:pPr>
        <w:ind w:firstLine="7"/>
        <w:spacing w:after="0" w:line="270" w:lineRule="auto"/>
        <w:tabs>
          <w:tab w:leader="none" w:pos="13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1,521,163 Holdings Units and corresponding shares of Class B common stock. Mr. Rondeau disclaims beneficial ownership of such securities except to the extent of his pecuniary interest therein.</w:t>
      </w:r>
    </w:p>
    <w:p>
      <w:pPr>
        <w:spacing w:after="0" w:line="10" w:lineRule="exact"/>
        <w:rPr>
          <w:rFonts w:ascii="Arial" w:cs="Arial" w:eastAsia="Arial" w:hAnsi="Arial"/>
          <w:sz w:val="13"/>
          <w:szCs w:val="13"/>
          <w:color w:val="008000"/>
        </w:rPr>
      </w:pPr>
    </w:p>
    <w:p>
      <w:pPr>
        <w:ind w:right="40" w:firstLine="7"/>
        <w:spacing w:after="0" w:line="244" w:lineRule="auto"/>
        <w:tabs>
          <w:tab w:leader="none" w:pos="13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66" w:lineRule="exact"/>
        <w:rPr>
          <w:sz w:val="20"/>
          <w:szCs w:val="20"/>
          <w:color w:val="auto"/>
        </w:rPr>
      </w:pPr>
    </w:p>
    <w:p>
      <w:pPr>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66" w:lineRule="exact"/>
        <w:rPr>
          <w:sz w:val="20"/>
          <w:szCs w:val="20"/>
          <w:color w:val="auto"/>
        </w:rPr>
      </w:pPr>
    </w:p>
    <w:tbl>
      <w:tblPr>
        <w:tblLayout w:type="fixed"/>
        <w:tblInd w:w="6820" w:type="dxa"/>
        <w:tblCellMar>
          <w:top w:w="0" w:type="dxa"/>
          <w:left w:w="0" w:type="dxa"/>
          <w:bottom w:w="0" w:type="dxa"/>
          <w:right w:w="0" w:type="dxa"/>
        </w:tblCellMar>
      </w:tblPr>
      <w:tr>
        <w:trPr>
          <w:trHeight w:val="195"/>
        </w:trPr>
        <w:tc>
          <w:tcPr>
            <w:tcW w:w="21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Justin Vartanian, Attorney-</w:t>
            </w:r>
          </w:p>
        </w:tc>
        <w:tc>
          <w:tcPr>
            <w:tcW w:w="100" w:type="dxa"/>
            <w:vAlign w:val="bottom"/>
          </w:tcPr>
          <w:p>
            <w:pPr>
              <w:spacing w:after="0"/>
              <w:rPr>
                <w:sz w:val="16"/>
                <w:szCs w:val="16"/>
                <w:color w:val="auto"/>
              </w:rPr>
            </w:pPr>
          </w:p>
        </w:tc>
        <w:tc>
          <w:tcPr>
            <w:tcW w:w="880" w:type="dxa"/>
            <w:vAlign w:val="bottom"/>
            <w:gridSpan w:val="2"/>
            <w:vMerge w:val="restart"/>
          </w:tcPr>
          <w:p>
            <w:pPr>
              <w:ind w:left="100"/>
              <w:spacing w:after="0"/>
              <w:rPr>
                <w:sz w:val="20"/>
                <w:szCs w:val="20"/>
                <w:color w:val="auto"/>
              </w:rPr>
            </w:pPr>
            <w:r>
              <w:rPr>
                <w:rFonts w:ascii="Arial" w:cs="Arial" w:eastAsia="Arial" w:hAnsi="Arial"/>
                <w:sz w:val="17"/>
                <w:szCs w:val="17"/>
                <w:color w:val="0000FF"/>
                <w:w w:val="89"/>
              </w:rPr>
              <w:t>06/13/2018</w:t>
            </w:r>
          </w:p>
        </w:tc>
        <w:tc>
          <w:tcPr>
            <w:tcW w:w="0" w:type="dxa"/>
            <w:vAlign w:val="bottom"/>
          </w:tcPr>
          <w:p>
            <w:pPr>
              <w:spacing w:after="0"/>
              <w:rPr>
                <w:sz w:val="1"/>
                <w:szCs w:val="1"/>
                <w:color w:val="auto"/>
              </w:rPr>
            </w:pPr>
          </w:p>
        </w:tc>
      </w:tr>
      <w:tr>
        <w:trPr>
          <w:trHeight w:val="87"/>
        </w:trPr>
        <w:tc>
          <w:tcPr>
            <w:tcW w:w="220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2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7"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0"/>
          <w:szCs w:val="20"/>
          <w:color w:val="auto"/>
        </w:rPr>
      </w:pPr>
    </w:p>
    <w:p>
      <w:pPr>
        <w:jc w:val="both"/>
        <w:ind w:right="3600" w:firstLine="7"/>
        <w:spacing w:after="0" w:line="319"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320"/>
          </w:cols>
          <w:pgMar w:left="280" w:top="124" w:right="299" w:bottom="1440" w:gutter="0" w:footer="0" w:header="0"/>
        </w:sectPr>
      </w:pPr>
    </w:p>
    <w:bookmarkStart w:id="2" w:name="page3"/>
    <w:bookmarkEnd w:id="2"/>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8" w:lineRule="exact"/>
        <w:rPr>
          <w:sz w:val="20"/>
          <w:szCs w:val="20"/>
          <w:color w:val="auto"/>
        </w:rPr>
      </w:pPr>
    </w:p>
    <w:p>
      <w:pPr>
        <w:ind w:right="2099" w:firstLine="833"/>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9" w:lineRule="exact"/>
        <w:rPr>
          <w:sz w:val="20"/>
          <w:szCs w:val="20"/>
          <w:color w:val="auto"/>
        </w:rPr>
      </w:pPr>
    </w:p>
    <w:p>
      <w:pPr>
        <w:ind w:left="1680" w:right="1879" w:hanging="840"/>
        <w:spacing w:after="0" w:line="249"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3" w:lineRule="exact"/>
        <w:rPr>
          <w:rFonts w:ascii="Courier New" w:cs="Courier New" w:eastAsia="Courier New" w:hAnsi="Courier New"/>
          <w:sz w:val="17"/>
          <w:szCs w:val="17"/>
          <w:color w:val="auto"/>
        </w:rPr>
      </w:pPr>
    </w:p>
    <w:p>
      <w:pPr>
        <w:ind w:left="1680" w:right="2099" w:hanging="840"/>
        <w:spacing w:after="0" w:line="250"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80" w:right="1979" w:hanging="840"/>
        <w:spacing w:after="0" w:line="250"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80" w:right="1879" w:hanging="840"/>
        <w:spacing w:after="0" w:line="249"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4" w:lineRule="exact"/>
        <w:rPr>
          <w:sz w:val="20"/>
          <w:szCs w:val="20"/>
          <w:color w:val="auto"/>
        </w:rPr>
      </w:pPr>
    </w:p>
    <w:p>
      <w:pPr>
        <w:ind w:right="1979" w:firstLine="833"/>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6" w:lineRule="exact"/>
        <w:rPr>
          <w:sz w:val="20"/>
          <w:szCs w:val="20"/>
          <w:color w:val="auto"/>
        </w:rPr>
      </w:pPr>
    </w:p>
    <w:p>
      <w:pPr>
        <w:ind w:right="1979" w:firstLine="833"/>
        <w:spacing w:after="0" w:line="250"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9"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8" w:lineRule="exact"/>
        <w:rPr>
          <w:sz w:val="20"/>
          <w:szCs w:val="20"/>
          <w:color w:val="auto"/>
        </w:rPr>
      </w:pPr>
    </w:p>
    <w:p>
      <w:pPr>
        <w:ind w:right="1879" w:firstLine="833"/>
        <w:spacing w:after="0" w:line="252"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6" w:lineRule="exact"/>
        <w:rPr>
          <w:sz w:val="20"/>
          <w:szCs w:val="20"/>
          <w:color w:val="auto"/>
        </w:rPr>
      </w:pPr>
    </w:p>
    <w:p>
      <w:pPr>
        <w:ind w:left="4180"/>
        <w:spacing w:after="0"/>
        <w:rPr>
          <w:sz w:val="20"/>
          <w:szCs w:val="20"/>
          <w:color w:val="auto"/>
        </w:rPr>
      </w:pPr>
      <w:r>
        <w:rPr>
          <w:rFonts w:ascii="Courier New" w:cs="Courier New" w:eastAsia="Courier New" w:hAnsi="Courier New"/>
          <w:sz w:val="17"/>
          <w:szCs w:val="17"/>
          <w:color w:val="auto"/>
        </w:rPr>
        <w:t>/s/ Christopher Rondeau</w:t>
      </w:r>
    </w:p>
    <w:p>
      <w:pPr>
        <w:spacing w:after="0" w:line="8" w:lineRule="exact"/>
        <w:rPr>
          <w:sz w:val="20"/>
          <w:szCs w:val="20"/>
          <w:color w:val="auto"/>
        </w:rPr>
      </w:pPr>
    </w:p>
    <w:p>
      <w:pPr>
        <w:ind w:left="4180"/>
        <w:spacing w:after="0"/>
        <w:rPr>
          <w:sz w:val="20"/>
          <w:szCs w:val="20"/>
          <w:color w:val="auto"/>
        </w:rPr>
      </w:pPr>
      <w:r>
        <w:rPr>
          <w:rFonts w:ascii="Courier New" w:cs="Courier New" w:eastAsia="Courier New" w:hAnsi="Courier New"/>
          <w:sz w:val="17"/>
          <w:szCs w:val="17"/>
          <w:color w:val="auto"/>
        </w:rPr>
        <w:t>----------------------------------------</w:t>
      </w:r>
    </w:p>
    <w:p>
      <w:pPr>
        <w:spacing w:after="0" w:line="8"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2020-01-14T01:16:19Z</dcterms:created>
  <dcterms:modified xsi:type="dcterms:W3CDTF">2020-01-14T01:16:19Z</dcterms:modified>
</cp:coreProperties>
</file>