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8654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86549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80"/>
          </w:cols>
          <w:pgMar w:left="240" w:top="226" w:right="159" w:bottom="985"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6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3440" w:type="dxa"/>
            <w:vAlign w:val="bottom"/>
            <w:gridSpan w:val="8"/>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40" w:type="dxa"/>
            <w:vAlign w:val="bottom"/>
            <w:gridSpan w:val="3"/>
            <w:vMerge w:val="restart"/>
          </w:tcPr>
          <w:p>
            <w:pPr>
              <w:spacing w:after="0"/>
              <w:rPr>
                <w:rFonts w:ascii="Arial" w:cs="Arial" w:eastAsia="Arial" w:hAnsi="Arial"/>
                <w:sz w:val="22"/>
                <w:szCs w:val="22"/>
                <w:color w:val="0000EE"/>
                <w:w w:val="97"/>
              </w:rPr>
            </w:pPr>
            <w:hyperlink r:id="rId12">
              <w:r>
                <w:rPr>
                  <w:rFonts w:ascii="Arial" w:cs="Arial" w:eastAsia="Arial" w:hAnsi="Arial"/>
                  <w:sz w:val="22"/>
                  <w:szCs w:val="22"/>
                  <w:color w:val="0000EE"/>
                  <w:w w:val="97"/>
                </w:rPr>
                <w:t>Grondahl Marc</w:t>
              </w:r>
            </w:hyperlink>
          </w:p>
        </w:tc>
        <w:tc>
          <w:tcPr>
            <w:tcW w:w="10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6"/>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Planet Fitness,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PLNT</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560" w:type="dxa"/>
            <w:vAlign w:val="bottom"/>
          </w:tcPr>
          <w:p>
            <w:pPr>
              <w:spacing w:after="0"/>
              <w:rPr>
                <w:sz w:val="9"/>
                <w:szCs w:val="9"/>
                <w:color w:val="auto"/>
              </w:rPr>
            </w:pPr>
          </w:p>
        </w:tc>
        <w:tc>
          <w:tcPr>
            <w:tcW w:w="380" w:type="dxa"/>
            <w:vAlign w:val="bottom"/>
          </w:tcPr>
          <w:p>
            <w:pPr>
              <w:spacing w:after="0"/>
              <w:rPr>
                <w:sz w:val="9"/>
                <w:szCs w:val="9"/>
                <w:color w:val="auto"/>
              </w:rPr>
            </w:pPr>
          </w:p>
        </w:tc>
        <w:tc>
          <w:tcPr>
            <w:tcW w:w="1740" w:type="dxa"/>
            <w:vAlign w:val="bottom"/>
            <w:gridSpan w:val="4"/>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2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3"/>
            <w:vMerge w:val="continue"/>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20" w:type="dxa"/>
            <w:vAlign w:val="bottom"/>
          </w:tcPr>
          <w:p>
            <w:pPr>
              <w:spacing w:after="0"/>
              <w:rPr>
                <w:sz w:val="4"/>
                <w:szCs w:val="4"/>
                <w:color w:val="auto"/>
              </w:rPr>
            </w:pPr>
          </w:p>
        </w:tc>
        <w:tc>
          <w:tcPr>
            <w:tcW w:w="720" w:type="dxa"/>
            <w:vAlign w:val="bottom"/>
          </w:tcPr>
          <w:p>
            <w:pPr>
              <w:spacing w:after="0"/>
              <w:rPr>
                <w:sz w:val="4"/>
                <w:szCs w:val="4"/>
                <w:color w:val="auto"/>
              </w:rPr>
            </w:pPr>
          </w:p>
        </w:tc>
        <w:tc>
          <w:tcPr>
            <w:tcW w:w="300" w:type="dxa"/>
            <w:vAlign w:val="bottom"/>
          </w:tcPr>
          <w:p>
            <w:pPr>
              <w:spacing w:after="0"/>
              <w:rPr>
                <w:sz w:val="4"/>
                <w:szCs w:val="4"/>
                <w:color w:val="auto"/>
              </w:rPr>
            </w:pPr>
          </w:p>
        </w:tc>
        <w:tc>
          <w:tcPr>
            <w:tcW w:w="520" w:type="dxa"/>
            <w:vAlign w:val="bottom"/>
          </w:tcPr>
          <w:p>
            <w:pPr>
              <w:spacing w:after="0"/>
              <w:rPr>
                <w:sz w:val="4"/>
                <w:szCs w:val="4"/>
                <w:color w:val="auto"/>
              </w:rPr>
            </w:pPr>
          </w:p>
        </w:tc>
        <w:tc>
          <w:tcPr>
            <w:tcW w:w="800" w:type="dxa"/>
            <w:vAlign w:val="bottom"/>
          </w:tcPr>
          <w:p>
            <w:pPr>
              <w:spacing w:after="0"/>
              <w:rPr>
                <w:sz w:val="4"/>
                <w:szCs w:val="4"/>
                <w:color w:val="auto"/>
              </w:rPr>
            </w:pPr>
          </w:p>
        </w:tc>
        <w:tc>
          <w:tcPr>
            <w:tcW w:w="560" w:type="dxa"/>
            <w:vAlign w:val="bottom"/>
          </w:tcPr>
          <w:p>
            <w:pPr>
              <w:spacing w:after="0"/>
              <w:rPr>
                <w:sz w:val="4"/>
                <w:szCs w:val="4"/>
                <w:color w:val="auto"/>
              </w:rPr>
            </w:pPr>
          </w:p>
        </w:tc>
        <w:tc>
          <w:tcPr>
            <w:tcW w:w="380" w:type="dxa"/>
            <w:vAlign w:val="bottom"/>
          </w:tcPr>
          <w:p>
            <w:pPr>
              <w:spacing w:after="0"/>
              <w:rPr>
                <w:sz w:val="4"/>
                <w:szCs w:val="4"/>
                <w:color w:val="auto"/>
              </w:rPr>
            </w:pPr>
          </w:p>
        </w:tc>
        <w:tc>
          <w:tcPr>
            <w:tcW w:w="1740" w:type="dxa"/>
            <w:vAlign w:val="bottom"/>
            <w:gridSpan w:val="4"/>
            <w:vMerge w:val="continue"/>
          </w:tcPr>
          <w:p>
            <w:pPr>
              <w:spacing w:after="0"/>
              <w:rPr>
                <w:sz w:val="4"/>
                <w:szCs w:val="4"/>
                <w:color w:val="auto"/>
              </w:rPr>
            </w:pPr>
          </w:p>
        </w:tc>
        <w:tc>
          <w:tcPr>
            <w:tcW w:w="22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3"/>
            <w:vMerge w:val="continue"/>
          </w:tcPr>
          <w:p>
            <w:pPr>
              <w:spacing w:after="0"/>
              <w:rPr>
                <w:sz w:val="2"/>
                <w:szCs w:val="2"/>
                <w:color w:val="auto"/>
              </w:rPr>
            </w:pPr>
          </w:p>
        </w:tc>
        <w:tc>
          <w:tcPr>
            <w:tcW w:w="10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300" w:type="dxa"/>
            <w:vAlign w:val="bottom"/>
            <w:tcBorders>
              <w:bottom w:val="single" w:sz="8" w:color="0000EE"/>
            </w:tcBorders>
          </w:tcPr>
          <w:p>
            <w:pPr>
              <w:spacing w:after="0"/>
              <w:rPr>
                <w:sz w:val="2"/>
                <w:szCs w:val="2"/>
                <w:color w:val="auto"/>
              </w:rPr>
            </w:pPr>
          </w:p>
        </w:tc>
        <w:tc>
          <w:tcPr>
            <w:tcW w:w="520" w:type="dxa"/>
            <w:vAlign w:val="bottom"/>
          </w:tcPr>
          <w:p>
            <w:pPr>
              <w:spacing w:after="0"/>
              <w:rPr>
                <w:sz w:val="2"/>
                <w:szCs w:val="2"/>
                <w:color w:val="auto"/>
              </w:rPr>
            </w:pPr>
          </w:p>
        </w:tc>
        <w:tc>
          <w:tcPr>
            <w:tcW w:w="800" w:type="dxa"/>
            <w:vAlign w:val="bottom"/>
          </w:tcPr>
          <w:p>
            <w:pPr>
              <w:spacing w:after="0"/>
              <w:rPr>
                <w:sz w:val="2"/>
                <w:szCs w:val="2"/>
                <w:color w:val="auto"/>
              </w:rPr>
            </w:pPr>
          </w:p>
        </w:tc>
        <w:tc>
          <w:tcPr>
            <w:tcW w:w="560" w:type="dxa"/>
            <w:vAlign w:val="bottom"/>
          </w:tcPr>
          <w:p>
            <w:pPr>
              <w:spacing w:after="0"/>
              <w:rPr>
                <w:sz w:val="2"/>
                <w:szCs w:val="2"/>
                <w:color w:val="auto"/>
              </w:rPr>
            </w:pPr>
          </w:p>
        </w:tc>
        <w:tc>
          <w:tcPr>
            <w:tcW w:w="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80" w:type="dxa"/>
            <w:vAlign w:val="bottom"/>
            <w:gridSpan w:val="3"/>
            <w:vMerge w:val="restart"/>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Director</w:t>
            </w:r>
          </w:p>
        </w:tc>
        <w:tc>
          <w:tcPr>
            <w:tcW w:w="220" w:type="dxa"/>
            <w:vAlign w:val="bottom"/>
          </w:tcPr>
          <w:p>
            <w:pPr>
              <w:spacing w:after="0"/>
              <w:rPr>
                <w:sz w:val="2"/>
                <w:szCs w:val="2"/>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40" w:type="dxa"/>
            <w:vAlign w:val="bottom"/>
            <w:gridSpan w:val="3"/>
            <w:vMerge w:val="continue"/>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300" w:type="dxa"/>
            <w:vAlign w:val="bottom"/>
          </w:tcPr>
          <w:p>
            <w:pPr>
              <w:spacing w:after="0"/>
              <w:rPr>
                <w:sz w:val="5"/>
                <w:szCs w:val="5"/>
                <w:color w:val="auto"/>
              </w:rPr>
            </w:pPr>
          </w:p>
        </w:tc>
        <w:tc>
          <w:tcPr>
            <w:tcW w:w="520" w:type="dxa"/>
            <w:vAlign w:val="bottom"/>
          </w:tcPr>
          <w:p>
            <w:pPr>
              <w:spacing w:after="0"/>
              <w:rPr>
                <w:sz w:val="5"/>
                <w:szCs w:val="5"/>
                <w:color w:val="auto"/>
              </w:rPr>
            </w:pPr>
          </w:p>
        </w:tc>
        <w:tc>
          <w:tcPr>
            <w:tcW w:w="800" w:type="dxa"/>
            <w:vAlign w:val="bottom"/>
          </w:tcPr>
          <w:p>
            <w:pPr>
              <w:spacing w:after="0"/>
              <w:rPr>
                <w:sz w:val="5"/>
                <w:szCs w:val="5"/>
                <w:color w:val="auto"/>
              </w:rPr>
            </w:pPr>
          </w:p>
        </w:tc>
        <w:tc>
          <w:tcPr>
            <w:tcW w:w="560" w:type="dxa"/>
            <w:vAlign w:val="bottom"/>
          </w:tcPr>
          <w:p>
            <w:pPr>
              <w:spacing w:after="0"/>
              <w:rPr>
                <w:sz w:val="5"/>
                <w:szCs w:val="5"/>
                <w:color w:val="auto"/>
              </w:rPr>
            </w:pPr>
          </w:p>
        </w:tc>
        <w:tc>
          <w:tcPr>
            <w:tcW w:w="380" w:type="dxa"/>
            <w:vAlign w:val="bottom"/>
          </w:tcPr>
          <w:p>
            <w:pPr>
              <w:spacing w:after="0"/>
              <w:rPr>
                <w:sz w:val="5"/>
                <w:szCs w:val="5"/>
                <w:color w:val="auto"/>
              </w:rPr>
            </w:pPr>
          </w:p>
        </w:tc>
        <w:tc>
          <w:tcPr>
            <w:tcW w:w="260" w:type="dxa"/>
            <w:vAlign w:val="bottom"/>
          </w:tcPr>
          <w:p>
            <w:pPr>
              <w:spacing w:after="0"/>
              <w:rPr>
                <w:sz w:val="5"/>
                <w:szCs w:val="5"/>
                <w:color w:val="auto"/>
              </w:rPr>
            </w:pPr>
          </w:p>
        </w:tc>
        <w:tc>
          <w:tcPr>
            <w:tcW w:w="1480" w:type="dxa"/>
            <w:vAlign w:val="bottom"/>
            <w:gridSpan w:val="3"/>
            <w:vMerge w:val="continue"/>
          </w:tcPr>
          <w:p>
            <w:pPr>
              <w:spacing w:after="0"/>
              <w:rPr>
                <w:sz w:val="5"/>
                <w:szCs w:val="5"/>
                <w:color w:val="auto"/>
              </w:rPr>
            </w:pPr>
          </w:p>
        </w:tc>
        <w:tc>
          <w:tcPr>
            <w:tcW w:w="220" w:type="dxa"/>
            <w:vAlign w:val="bottom"/>
          </w:tcPr>
          <w:p>
            <w:pPr>
              <w:spacing w:after="0"/>
              <w:rPr>
                <w:sz w:val="5"/>
                <w:szCs w:val="5"/>
                <w:color w:val="auto"/>
              </w:rPr>
            </w:pPr>
          </w:p>
        </w:tc>
        <w:tc>
          <w:tcPr>
            <w:tcW w:w="148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720" w:type="dxa"/>
            <w:vAlign w:val="bottom"/>
            <w:tcBorders>
              <w:top w:val="single" w:sz="8" w:color="0000EE"/>
            </w:tcBorders>
          </w:tcPr>
          <w:p>
            <w:pPr>
              <w:spacing w:after="0"/>
              <w:rPr>
                <w:sz w:val="8"/>
                <w:szCs w:val="8"/>
                <w:color w:val="auto"/>
              </w:rPr>
            </w:pPr>
          </w:p>
        </w:tc>
        <w:tc>
          <w:tcPr>
            <w:tcW w:w="1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00" w:type="dxa"/>
            <w:vAlign w:val="bottom"/>
          </w:tcPr>
          <w:p>
            <w:pPr>
              <w:spacing w:after="0"/>
              <w:rPr>
                <w:sz w:val="8"/>
                <w:szCs w:val="8"/>
                <w:color w:val="auto"/>
              </w:rPr>
            </w:pPr>
          </w:p>
        </w:tc>
        <w:tc>
          <w:tcPr>
            <w:tcW w:w="5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60" w:type="dxa"/>
            <w:vAlign w:val="bottom"/>
          </w:tcPr>
          <w:p>
            <w:pPr>
              <w:spacing w:after="0"/>
              <w:rPr>
                <w:sz w:val="8"/>
                <w:szCs w:val="8"/>
                <w:color w:val="auto"/>
              </w:rPr>
            </w:pPr>
          </w:p>
        </w:tc>
        <w:tc>
          <w:tcPr>
            <w:tcW w:w="1480" w:type="dxa"/>
            <w:vAlign w:val="bottom"/>
            <w:gridSpan w:val="3"/>
            <w:vMerge w:val="continue"/>
          </w:tcPr>
          <w:p>
            <w:pPr>
              <w:spacing w:after="0"/>
              <w:rPr>
                <w:sz w:val="8"/>
                <w:szCs w:val="8"/>
                <w:color w:val="auto"/>
              </w:rPr>
            </w:pPr>
          </w:p>
        </w:tc>
        <w:tc>
          <w:tcPr>
            <w:tcW w:w="220" w:type="dxa"/>
            <w:vAlign w:val="bottom"/>
          </w:tcPr>
          <w:p>
            <w:pPr>
              <w:spacing w:after="0"/>
              <w:rPr>
                <w:sz w:val="8"/>
                <w:szCs w:val="8"/>
                <w:color w:val="auto"/>
              </w:rPr>
            </w:pPr>
          </w:p>
        </w:tc>
        <w:tc>
          <w:tcPr>
            <w:tcW w:w="1480" w:type="dxa"/>
            <w:vAlign w:val="bottom"/>
            <w:gridSpan w:val="3"/>
            <w:vMerge w:val="continue"/>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72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c>
          <w:tcPr>
            <w:tcW w:w="108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300" w:type="dxa"/>
            <w:vAlign w:val="bottom"/>
          </w:tcPr>
          <w:p>
            <w:pPr>
              <w:spacing w:after="0"/>
              <w:rPr>
                <w:sz w:val="7"/>
                <w:szCs w:val="7"/>
                <w:color w:val="auto"/>
              </w:rPr>
            </w:pPr>
          </w:p>
        </w:tc>
        <w:tc>
          <w:tcPr>
            <w:tcW w:w="520" w:type="dxa"/>
            <w:vAlign w:val="bottom"/>
          </w:tcPr>
          <w:p>
            <w:pPr>
              <w:spacing w:after="0"/>
              <w:rPr>
                <w:sz w:val="7"/>
                <w:szCs w:val="7"/>
                <w:color w:val="auto"/>
              </w:rPr>
            </w:pPr>
          </w:p>
        </w:tc>
        <w:tc>
          <w:tcPr>
            <w:tcW w:w="800" w:type="dxa"/>
            <w:vAlign w:val="bottom"/>
          </w:tcPr>
          <w:p>
            <w:pPr>
              <w:spacing w:after="0"/>
              <w:rPr>
                <w:sz w:val="7"/>
                <w:szCs w:val="7"/>
                <w:color w:val="auto"/>
              </w:rPr>
            </w:pPr>
          </w:p>
        </w:tc>
        <w:tc>
          <w:tcPr>
            <w:tcW w:w="560" w:type="dxa"/>
            <w:vAlign w:val="bottom"/>
          </w:tcPr>
          <w:p>
            <w:pPr>
              <w:spacing w:after="0"/>
              <w:rPr>
                <w:sz w:val="7"/>
                <w:szCs w:val="7"/>
                <w:color w:val="auto"/>
              </w:rPr>
            </w:pPr>
          </w:p>
        </w:tc>
        <w:tc>
          <w:tcPr>
            <w:tcW w:w="380" w:type="dxa"/>
            <w:vAlign w:val="bottom"/>
          </w:tcPr>
          <w:p>
            <w:pPr>
              <w:spacing w:after="0"/>
              <w:rPr>
                <w:sz w:val="7"/>
                <w:szCs w:val="7"/>
                <w:color w:val="auto"/>
              </w:rPr>
            </w:pPr>
          </w:p>
        </w:tc>
        <w:tc>
          <w:tcPr>
            <w:tcW w:w="260" w:type="dxa"/>
            <w:vAlign w:val="bottom"/>
          </w:tcPr>
          <w:p>
            <w:pPr>
              <w:spacing w:after="0"/>
              <w:rPr>
                <w:sz w:val="7"/>
                <w:szCs w:val="7"/>
                <w:color w:val="auto"/>
              </w:rPr>
            </w:pPr>
          </w:p>
        </w:tc>
        <w:tc>
          <w:tcPr>
            <w:tcW w:w="240" w:type="dxa"/>
            <w:vAlign w:val="bottom"/>
            <w:vMerge w:val="restart"/>
          </w:tcPr>
          <w:p>
            <w:pPr>
              <w:spacing w:after="0"/>
              <w:rPr>
                <w:sz w:val="7"/>
                <w:szCs w:val="7"/>
                <w:color w:val="auto"/>
              </w:rPr>
            </w:pPr>
          </w:p>
        </w:tc>
        <w:tc>
          <w:tcPr>
            <w:tcW w:w="1240" w:type="dxa"/>
            <w:vAlign w:val="bottom"/>
            <w:gridSpan w:val="2"/>
            <w:vMerge w:val="restart"/>
          </w:tcPr>
          <w:p>
            <w:pPr>
              <w:ind w:left="120"/>
              <w:spacing w:after="0"/>
              <w:rPr>
                <w:sz w:val="20"/>
                <w:szCs w:val="20"/>
                <w:color w:val="auto"/>
              </w:rPr>
            </w:pPr>
            <w:r>
              <w:rPr>
                <w:rFonts w:ascii="Arial" w:cs="Arial" w:eastAsia="Arial" w:hAnsi="Arial"/>
                <w:sz w:val="14"/>
                <w:szCs w:val="14"/>
                <w:color w:val="auto"/>
              </w:rPr>
              <w:t>Officer (give title</w:t>
            </w:r>
          </w:p>
        </w:tc>
        <w:tc>
          <w:tcPr>
            <w:tcW w:w="220" w:type="dxa"/>
            <w:vAlign w:val="bottom"/>
          </w:tcPr>
          <w:p>
            <w:pPr>
              <w:spacing w:after="0"/>
              <w:rPr>
                <w:sz w:val="7"/>
                <w:szCs w:val="7"/>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720" w:type="dxa"/>
            <w:vAlign w:val="bottom"/>
            <w:tcBorders>
              <w:top w:val="single" w:sz="8" w:color="EEEEEE"/>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108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560" w:type="dxa"/>
            <w:vAlign w:val="bottom"/>
            <w:tcBorders>
              <w:bottom w:val="single" w:sz="8" w:color="2C2C2C"/>
            </w:tcBorders>
          </w:tcPr>
          <w:p>
            <w:pPr>
              <w:spacing w:after="0" w:line="20" w:lineRule="exact"/>
              <w:rPr>
                <w:sz w:val="1"/>
                <w:szCs w:val="1"/>
                <w:color w:val="auto"/>
              </w:rPr>
            </w:pPr>
          </w:p>
        </w:tc>
        <w:tc>
          <w:tcPr>
            <w:tcW w:w="380" w:type="dxa"/>
            <w:vAlign w:val="bottom"/>
            <w:tcBorders>
              <w:bottom w:val="single" w:sz="8" w:color="2C2C2C"/>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vMerge w:val="continue"/>
          </w:tcPr>
          <w:p>
            <w:pPr>
              <w:spacing w:after="0" w:line="20" w:lineRule="exact"/>
              <w:rPr>
                <w:sz w:val="1"/>
                <w:szCs w:val="1"/>
                <w:color w:val="auto"/>
              </w:rPr>
            </w:pPr>
          </w:p>
        </w:tc>
        <w:tc>
          <w:tcPr>
            <w:tcW w:w="1240" w:type="dxa"/>
            <w:vAlign w:val="bottom"/>
            <w:gridSpan w:val="2"/>
            <w:vMerge w:val="continu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80" w:type="dxa"/>
            <w:vAlign w:val="bottom"/>
            <w:gridSpan w:val="3"/>
            <w:vMerge w:val="continu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7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60" w:type="dxa"/>
            <w:vAlign w:val="bottom"/>
            <w:gridSpan w:val="6"/>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560" w:type="dxa"/>
            <w:vAlign w:val="bottom"/>
          </w:tcPr>
          <w:p>
            <w:pPr>
              <w:spacing w:after="0"/>
              <w:rPr>
                <w:sz w:val="4"/>
                <w:szCs w:val="4"/>
                <w:color w:val="auto"/>
              </w:rPr>
            </w:pPr>
          </w:p>
        </w:tc>
        <w:tc>
          <w:tcPr>
            <w:tcW w:w="380" w:type="dxa"/>
            <w:vAlign w:val="bottom"/>
          </w:tcPr>
          <w:p>
            <w:pPr>
              <w:spacing w:after="0"/>
              <w:rPr>
                <w:sz w:val="4"/>
                <w:szCs w:val="4"/>
                <w:color w:val="auto"/>
              </w:rPr>
            </w:pPr>
          </w:p>
        </w:tc>
        <w:tc>
          <w:tcPr>
            <w:tcW w:w="260" w:type="dxa"/>
            <w:vAlign w:val="bottom"/>
          </w:tcPr>
          <w:p>
            <w:pPr>
              <w:spacing w:after="0"/>
              <w:rPr>
                <w:sz w:val="4"/>
                <w:szCs w:val="4"/>
                <w:color w:val="auto"/>
              </w:rPr>
            </w:pPr>
          </w:p>
        </w:tc>
        <w:tc>
          <w:tcPr>
            <w:tcW w:w="240" w:type="dxa"/>
            <w:vAlign w:val="bottom"/>
            <w:vMerge w:val="continue"/>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220" w:type="dxa"/>
            <w:vAlign w:val="bottom"/>
          </w:tcPr>
          <w:p>
            <w:pPr>
              <w:spacing w:after="0"/>
              <w:rPr>
                <w:sz w:val="4"/>
                <w:szCs w:val="4"/>
                <w:color w:val="auto"/>
              </w:rPr>
            </w:pPr>
          </w:p>
        </w:tc>
        <w:tc>
          <w:tcPr>
            <w:tcW w:w="148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60" w:type="dxa"/>
            <w:vAlign w:val="bottom"/>
            <w:gridSpan w:val="6"/>
            <w:vMerge w:val="continue"/>
          </w:tcPr>
          <w:p>
            <w:pPr>
              <w:spacing w:after="0"/>
              <w:rPr>
                <w:sz w:val="14"/>
                <w:szCs w:val="14"/>
                <w:color w:val="auto"/>
              </w:rPr>
            </w:pPr>
          </w:p>
        </w:tc>
        <w:tc>
          <w:tcPr>
            <w:tcW w:w="5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40" w:type="dxa"/>
            <w:vAlign w:val="bottom"/>
            <w:gridSpan w:val="2"/>
          </w:tcPr>
          <w:p>
            <w:pPr>
              <w:ind w:left="120"/>
              <w:spacing w:after="0"/>
              <w:rPr>
                <w:sz w:val="20"/>
                <w:szCs w:val="20"/>
                <w:color w:val="auto"/>
              </w:rPr>
            </w:pPr>
            <w:r>
              <w:rPr>
                <w:rFonts w:ascii="Arial" w:cs="Arial" w:eastAsia="Arial" w:hAnsi="Arial"/>
                <w:sz w:val="14"/>
                <w:szCs w:val="14"/>
                <w:color w:val="auto"/>
              </w:rPr>
              <w:t>below)</w:t>
            </w:r>
          </w:p>
        </w:tc>
        <w:tc>
          <w:tcPr>
            <w:tcW w:w="220" w:type="dxa"/>
            <w:vAlign w:val="bottom"/>
          </w:tcPr>
          <w:p>
            <w:pPr>
              <w:spacing w:after="0"/>
              <w:rPr>
                <w:sz w:val="14"/>
                <w:szCs w:val="14"/>
                <w:color w:val="auto"/>
              </w:rPr>
            </w:pPr>
          </w:p>
        </w:tc>
        <w:tc>
          <w:tcPr>
            <w:tcW w:w="720" w:type="dxa"/>
            <w:vAlign w:val="bottom"/>
          </w:tcPr>
          <w:p>
            <w:pPr>
              <w:ind w:left="30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20" w:type="dxa"/>
            <w:vAlign w:val="bottom"/>
            <w:gridSpan w:val="4"/>
            <w:vMerge w:val="restart"/>
          </w:tcPr>
          <w:p>
            <w:pPr>
              <w:spacing w:after="0"/>
              <w:rPr>
                <w:sz w:val="20"/>
                <w:szCs w:val="20"/>
                <w:color w:val="auto"/>
              </w:rPr>
            </w:pPr>
            <w:r>
              <w:rPr>
                <w:rFonts w:ascii="Arial" w:cs="Arial" w:eastAsia="Arial" w:hAnsi="Arial"/>
                <w:sz w:val="18"/>
                <w:szCs w:val="18"/>
                <w:color w:val="0000FF"/>
              </w:rPr>
              <w:t>C/O PLANET FITNESS, INC.</w:t>
            </w:r>
          </w:p>
        </w:tc>
        <w:tc>
          <w:tcPr>
            <w:tcW w:w="1200" w:type="dxa"/>
            <w:vAlign w:val="bottom"/>
          </w:tcPr>
          <w:p>
            <w:pPr>
              <w:spacing w:after="0"/>
              <w:rPr>
                <w:sz w:val="19"/>
                <w:szCs w:val="19"/>
                <w:color w:val="auto"/>
              </w:rPr>
            </w:pPr>
          </w:p>
        </w:tc>
        <w:tc>
          <w:tcPr>
            <w:tcW w:w="1580" w:type="dxa"/>
            <w:vAlign w:val="bottom"/>
            <w:gridSpan w:val="6"/>
          </w:tcPr>
          <w:p>
            <w:pPr>
              <w:ind w:left="240"/>
              <w:spacing w:after="0"/>
              <w:rPr>
                <w:sz w:val="20"/>
                <w:szCs w:val="20"/>
                <w:color w:val="auto"/>
              </w:rPr>
            </w:pPr>
            <w:r>
              <w:rPr>
                <w:rFonts w:ascii="Arial" w:cs="Arial" w:eastAsia="Arial" w:hAnsi="Arial"/>
                <w:sz w:val="18"/>
                <w:szCs w:val="18"/>
                <w:color w:val="0000FF"/>
              </w:rPr>
              <w:t>12/27/2016</w:t>
            </w:r>
          </w:p>
        </w:tc>
        <w:tc>
          <w:tcPr>
            <w:tcW w:w="3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20" w:type="dxa"/>
            <w:vAlign w:val="bottom"/>
            <w:gridSpan w:val="4"/>
            <w:vMerge w:val="continue"/>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00" w:type="dxa"/>
            <w:vAlign w:val="bottom"/>
          </w:tcPr>
          <w:p>
            <w:pPr>
              <w:spacing w:after="0"/>
              <w:rPr>
                <w:sz w:val="8"/>
                <w:szCs w:val="8"/>
                <w:color w:val="auto"/>
              </w:rPr>
            </w:pPr>
          </w:p>
        </w:tc>
        <w:tc>
          <w:tcPr>
            <w:tcW w:w="5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0" w:type="dxa"/>
            <w:vAlign w:val="bottom"/>
          </w:tcPr>
          <w:p>
            <w:pPr>
              <w:spacing w:after="0"/>
              <w:rPr>
                <w:sz w:val="8"/>
                <w:szCs w:val="8"/>
                <w:color w:val="auto"/>
              </w:rPr>
            </w:pPr>
          </w:p>
        </w:tc>
        <w:tc>
          <w:tcPr>
            <w:tcW w:w="2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20" w:type="dxa"/>
            <w:vAlign w:val="bottom"/>
            <w:gridSpan w:val="4"/>
            <w:vMerge w:val="restart"/>
          </w:tcPr>
          <w:p>
            <w:pPr>
              <w:spacing w:after="0"/>
              <w:rPr>
                <w:sz w:val="20"/>
                <w:szCs w:val="20"/>
                <w:color w:val="auto"/>
              </w:rPr>
            </w:pPr>
            <w:r>
              <w:rPr>
                <w:rFonts w:ascii="Arial" w:cs="Arial" w:eastAsia="Arial" w:hAnsi="Arial"/>
                <w:sz w:val="18"/>
                <w:szCs w:val="18"/>
                <w:color w:val="0000FF"/>
              </w:rPr>
              <w:t>26 FOX RUN ROAD</w:t>
            </w: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800" w:type="dxa"/>
            <w:vAlign w:val="bottom"/>
            <w:tcBorders>
              <w:bottom w:val="single" w:sz="8" w:color="2C2C2C"/>
            </w:tcBorders>
          </w:tcPr>
          <w:p>
            <w:pPr>
              <w:spacing w:after="0"/>
              <w:rPr>
                <w:sz w:val="12"/>
                <w:szCs w:val="12"/>
                <w:color w:val="auto"/>
              </w:rPr>
            </w:pPr>
          </w:p>
        </w:tc>
        <w:tc>
          <w:tcPr>
            <w:tcW w:w="560" w:type="dxa"/>
            <w:vAlign w:val="bottom"/>
            <w:tcBorders>
              <w:bottom w:val="single" w:sz="8" w:color="2C2C2C"/>
            </w:tcBorders>
          </w:tcPr>
          <w:p>
            <w:pPr>
              <w:spacing w:after="0"/>
              <w:rPr>
                <w:sz w:val="12"/>
                <w:szCs w:val="12"/>
                <w:color w:val="auto"/>
              </w:rPr>
            </w:pPr>
          </w:p>
        </w:tc>
        <w:tc>
          <w:tcPr>
            <w:tcW w:w="38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80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20" w:type="dxa"/>
            <w:vAlign w:val="bottom"/>
            <w:gridSpan w:val="4"/>
            <w:vMerge w:val="continue"/>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520" w:type="dxa"/>
            <w:vAlign w:val="bottom"/>
            <w:gridSpan w:val="7"/>
            <w:vMerge w:val="restart"/>
          </w:tcPr>
          <w:p>
            <w:pPr>
              <w:spacing w:after="0"/>
              <w:rPr>
                <w:sz w:val="20"/>
                <w:szCs w:val="20"/>
                <w:color w:val="auto"/>
              </w:rPr>
            </w:pPr>
            <w:r>
              <w:rPr>
                <w:rFonts w:ascii="Arial" w:cs="Arial" w:eastAsia="Arial" w:hAnsi="Arial"/>
                <w:sz w:val="14"/>
                <w:szCs w:val="14"/>
                <w:color w:val="auto"/>
                <w:w w:val="98"/>
              </w:rPr>
              <w:t>4. If Amendment, Date of Original Filed (Month/Day/Year)</w:t>
            </w:r>
          </w:p>
        </w:tc>
        <w:tc>
          <w:tcPr>
            <w:tcW w:w="380" w:type="dxa"/>
            <w:vAlign w:val="bottom"/>
          </w:tcPr>
          <w:p>
            <w:pPr>
              <w:spacing w:after="0"/>
              <w:rPr>
                <w:sz w:val="9"/>
                <w:szCs w:val="9"/>
                <w:color w:val="auto"/>
              </w:rPr>
            </w:pPr>
          </w:p>
        </w:tc>
        <w:tc>
          <w:tcPr>
            <w:tcW w:w="3440" w:type="dxa"/>
            <w:vAlign w:val="bottom"/>
            <w:gridSpan w:val="8"/>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520" w:type="dxa"/>
            <w:vAlign w:val="bottom"/>
            <w:gridSpan w:val="7"/>
            <w:vMerge w:val="continue"/>
          </w:tcPr>
          <w:p>
            <w:pPr>
              <w:spacing w:after="0"/>
              <w:rPr>
                <w:sz w:val="8"/>
                <w:szCs w:val="8"/>
                <w:color w:val="auto"/>
              </w:rPr>
            </w:pPr>
          </w:p>
        </w:tc>
        <w:tc>
          <w:tcPr>
            <w:tcW w:w="380" w:type="dxa"/>
            <w:vAlign w:val="bottom"/>
          </w:tcPr>
          <w:p>
            <w:pPr>
              <w:spacing w:after="0"/>
              <w:rPr>
                <w:sz w:val="8"/>
                <w:szCs w:val="8"/>
                <w:color w:val="auto"/>
              </w:rPr>
            </w:pPr>
          </w:p>
        </w:tc>
        <w:tc>
          <w:tcPr>
            <w:tcW w:w="3440" w:type="dxa"/>
            <w:vAlign w:val="bottom"/>
            <w:gridSpan w:val="8"/>
            <w:vMerge w:val="continue"/>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720" w:type="dxa"/>
            <w:vAlign w:val="bottom"/>
            <w:tcBorders>
              <w:bottom w:val="single" w:sz="8" w:color="9A9A9A"/>
            </w:tcBorders>
          </w:tcPr>
          <w:p>
            <w:pPr>
              <w:spacing w:after="0"/>
              <w:rPr>
                <w:sz w:val="5"/>
                <w:szCs w:val="5"/>
                <w:color w:val="auto"/>
              </w:rPr>
            </w:pPr>
          </w:p>
        </w:tc>
        <w:tc>
          <w:tcPr>
            <w:tcW w:w="10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8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300" w:type="dxa"/>
            <w:vAlign w:val="bottom"/>
          </w:tcPr>
          <w:p>
            <w:pPr>
              <w:spacing w:after="0"/>
              <w:rPr>
                <w:sz w:val="5"/>
                <w:szCs w:val="5"/>
                <w:color w:val="auto"/>
              </w:rPr>
            </w:pPr>
          </w:p>
        </w:tc>
        <w:tc>
          <w:tcPr>
            <w:tcW w:w="520" w:type="dxa"/>
            <w:vAlign w:val="bottom"/>
          </w:tcPr>
          <w:p>
            <w:pPr>
              <w:spacing w:after="0"/>
              <w:rPr>
                <w:sz w:val="5"/>
                <w:szCs w:val="5"/>
                <w:color w:val="auto"/>
              </w:rPr>
            </w:pPr>
          </w:p>
        </w:tc>
        <w:tc>
          <w:tcPr>
            <w:tcW w:w="800" w:type="dxa"/>
            <w:vAlign w:val="bottom"/>
          </w:tcPr>
          <w:p>
            <w:pPr>
              <w:spacing w:after="0"/>
              <w:rPr>
                <w:sz w:val="5"/>
                <w:szCs w:val="5"/>
                <w:color w:val="auto"/>
              </w:rPr>
            </w:pPr>
          </w:p>
        </w:tc>
        <w:tc>
          <w:tcPr>
            <w:tcW w:w="560" w:type="dxa"/>
            <w:vAlign w:val="bottom"/>
          </w:tcPr>
          <w:p>
            <w:pPr>
              <w:spacing w:after="0"/>
              <w:rPr>
                <w:sz w:val="5"/>
                <w:szCs w:val="5"/>
                <w:color w:val="auto"/>
              </w:rPr>
            </w:pPr>
          </w:p>
        </w:tc>
        <w:tc>
          <w:tcPr>
            <w:tcW w:w="380" w:type="dxa"/>
            <w:vAlign w:val="bottom"/>
            <w:vMerge w:val="restart"/>
          </w:tcPr>
          <w:p>
            <w:pPr>
              <w:spacing w:after="0"/>
              <w:rPr>
                <w:sz w:val="5"/>
                <w:szCs w:val="5"/>
                <w:color w:val="auto"/>
              </w:rPr>
            </w:pPr>
          </w:p>
        </w:tc>
        <w:tc>
          <w:tcPr>
            <w:tcW w:w="940" w:type="dxa"/>
            <w:vAlign w:val="bottom"/>
            <w:gridSpan w:val="3"/>
            <w:vMerge w:val="restart"/>
          </w:tcPr>
          <w:p>
            <w:pPr>
              <w:ind w:left="80"/>
              <w:spacing w:after="0"/>
              <w:rPr>
                <w:sz w:val="20"/>
                <w:szCs w:val="20"/>
                <w:color w:val="auto"/>
              </w:rPr>
            </w:pPr>
            <w:r>
              <w:rPr>
                <w:rFonts w:ascii="Arial" w:cs="Arial" w:eastAsia="Arial" w:hAnsi="Arial"/>
                <w:sz w:val="14"/>
                <w:szCs w:val="14"/>
                <w:color w:val="auto"/>
              </w:rPr>
              <w:t>Line)</w:t>
            </w:r>
          </w:p>
        </w:tc>
        <w:tc>
          <w:tcPr>
            <w:tcW w:w="800" w:type="dxa"/>
            <w:vAlign w:val="bottom"/>
          </w:tcPr>
          <w:p>
            <w:pPr>
              <w:spacing w:after="0"/>
              <w:rPr>
                <w:sz w:val="5"/>
                <w:szCs w:val="5"/>
                <w:color w:val="auto"/>
              </w:rPr>
            </w:pPr>
          </w:p>
        </w:tc>
        <w:tc>
          <w:tcPr>
            <w:tcW w:w="2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7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300" w:type="dxa"/>
            <w:vAlign w:val="bottom"/>
          </w:tcPr>
          <w:p>
            <w:pPr>
              <w:spacing w:after="0"/>
              <w:rPr>
                <w:sz w:val="7"/>
                <w:szCs w:val="7"/>
                <w:color w:val="auto"/>
              </w:rPr>
            </w:pPr>
          </w:p>
        </w:tc>
        <w:tc>
          <w:tcPr>
            <w:tcW w:w="520" w:type="dxa"/>
            <w:vAlign w:val="bottom"/>
          </w:tcPr>
          <w:p>
            <w:pPr>
              <w:spacing w:after="0"/>
              <w:rPr>
                <w:sz w:val="7"/>
                <w:szCs w:val="7"/>
                <w:color w:val="auto"/>
              </w:rPr>
            </w:pPr>
          </w:p>
        </w:tc>
        <w:tc>
          <w:tcPr>
            <w:tcW w:w="800" w:type="dxa"/>
            <w:vAlign w:val="bottom"/>
          </w:tcPr>
          <w:p>
            <w:pPr>
              <w:spacing w:after="0"/>
              <w:rPr>
                <w:sz w:val="7"/>
                <w:szCs w:val="7"/>
                <w:color w:val="auto"/>
              </w:rPr>
            </w:pPr>
          </w:p>
        </w:tc>
        <w:tc>
          <w:tcPr>
            <w:tcW w:w="560" w:type="dxa"/>
            <w:vAlign w:val="bottom"/>
          </w:tcPr>
          <w:p>
            <w:pPr>
              <w:spacing w:after="0"/>
              <w:rPr>
                <w:sz w:val="7"/>
                <w:szCs w:val="7"/>
                <w:color w:val="auto"/>
              </w:rPr>
            </w:pPr>
          </w:p>
        </w:tc>
        <w:tc>
          <w:tcPr>
            <w:tcW w:w="380" w:type="dxa"/>
            <w:vAlign w:val="bottom"/>
            <w:vMerge w:val="continue"/>
          </w:tcPr>
          <w:p>
            <w:pPr>
              <w:spacing w:after="0"/>
              <w:rPr>
                <w:sz w:val="7"/>
                <w:szCs w:val="7"/>
                <w:color w:val="auto"/>
              </w:rPr>
            </w:pPr>
          </w:p>
        </w:tc>
        <w:tc>
          <w:tcPr>
            <w:tcW w:w="940" w:type="dxa"/>
            <w:vAlign w:val="bottom"/>
            <w:gridSpan w:val="3"/>
            <w:vMerge w:val="continue"/>
          </w:tcPr>
          <w:p>
            <w:pPr>
              <w:spacing w:after="0"/>
              <w:rPr>
                <w:sz w:val="7"/>
                <w:szCs w:val="7"/>
                <w:color w:val="auto"/>
              </w:rPr>
            </w:pPr>
          </w:p>
        </w:tc>
        <w:tc>
          <w:tcPr>
            <w:tcW w:w="800" w:type="dxa"/>
            <w:vAlign w:val="bottom"/>
          </w:tcPr>
          <w:p>
            <w:pPr>
              <w:spacing w:after="0"/>
              <w:rPr>
                <w:sz w:val="7"/>
                <w:szCs w:val="7"/>
                <w:color w:val="auto"/>
              </w:rPr>
            </w:pPr>
          </w:p>
        </w:tc>
        <w:tc>
          <w:tcPr>
            <w:tcW w:w="2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180" w:type="dxa"/>
            <w:vAlign w:val="bottom"/>
            <w:gridSpan w:val="7"/>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520" w:type="dxa"/>
            <w:vAlign w:val="bottom"/>
            <w:gridSpan w:val="4"/>
          </w:tcPr>
          <w:p>
            <w:pPr>
              <w:spacing w:after="0"/>
              <w:rPr>
                <w:sz w:val="20"/>
                <w:szCs w:val="20"/>
                <w:color w:val="auto"/>
              </w:rPr>
            </w:pPr>
            <w:r>
              <w:rPr>
                <w:rFonts w:ascii="Arial" w:cs="Arial" w:eastAsia="Arial" w:hAnsi="Arial"/>
                <w:sz w:val="18"/>
                <w:szCs w:val="18"/>
                <w:color w:val="0000FF"/>
              </w:rPr>
              <w:t>NEWINGTON  NH</w:t>
            </w:r>
          </w:p>
        </w:tc>
        <w:tc>
          <w:tcPr>
            <w:tcW w:w="1200" w:type="dxa"/>
            <w:vAlign w:val="bottom"/>
          </w:tcPr>
          <w:p>
            <w:pPr>
              <w:ind w:left="20"/>
              <w:spacing w:after="0"/>
              <w:rPr>
                <w:sz w:val="20"/>
                <w:szCs w:val="20"/>
                <w:color w:val="auto"/>
              </w:rPr>
            </w:pPr>
            <w:r>
              <w:rPr>
                <w:rFonts w:ascii="Arial" w:cs="Arial" w:eastAsia="Arial" w:hAnsi="Arial"/>
                <w:sz w:val="18"/>
                <w:szCs w:val="18"/>
                <w:color w:val="0000FF"/>
              </w:rPr>
              <w:t>03801</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940" w:type="dxa"/>
            <w:vAlign w:val="bottom"/>
            <w:gridSpan w:val="6"/>
          </w:tcPr>
          <w:p>
            <w:pPr>
              <w:ind w:left="140"/>
              <w:spacing w:after="0"/>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720" w:type="dxa"/>
            <w:vAlign w:val="bottom"/>
            <w:tcBorders>
              <w:bottom w:val="single" w:sz="8" w:color="9A9A9A"/>
            </w:tcBorders>
          </w:tcPr>
          <w:p>
            <w:pPr>
              <w:spacing w:after="0"/>
              <w:rPr>
                <w:sz w:val="12"/>
                <w:szCs w:val="12"/>
                <w:color w:val="auto"/>
              </w:rPr>
            </w:pPr>
          </w:p>
        </w:tc>
        <w:tc>
          <w:tcPr>
            <w:tcW w:w="100" w:type="dxa"/>
            <w:vAlign w:val="bottom"/>
            <w:tcBorders>
              <w:bottom w:val="single" w:sz="8" w:color="9A9A9A"/>
            </w:tcBorders>
          </w:tcPr>
          <w:p>
            <w:pPr>
              <w:spacing w:after="0"/>
              <w:rPr>
                <w:sz w:val="12"/>
                <w:szCs w:val="12"/>
                <w:color w:val="auto"/>
              </w:rPr>
            </w:pPr>
          </w:p>
        </w:tc>
        <w:tc>
          <w:tcPr>
            <w:tcW w:w="108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40" w:type="dxa"/>
            <w:vAlign w:val="bottom"/>
            <w:gridSpan w:val="2"/>
          </w:tcPr>
          <w:p>
            <w:pPr>
              <w:ind w:left="140"/>
              <w:spacing w:after="0" w:line="136" w:lineRule="exact"/>
              <w:rPr>
                <w:sz w:val="20"/>
                <w:szCs w:val="20"/>
                <w:color w:val="auto"/>
              </w:rPr>
            </w:pPr>
            <w:r>
              <w:rPr>
                <w:rFonts w:ascii="Arial" w:cs="Arial" w:eastAsia="Arial" w:hAnsi="Arial"/>
                <w:sz w:val="14"/>
                <w:szCs w:val="14"/>
                <w:color w:val="auto"/>
              </w:rPr>
              <w:t>Person</w:t>
            </w:r>
          </w:p>
        </w:tc>
        <w:tc>
          <w:tcPr>
            <w:tcW w:w="2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236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640" w:type="dxa"/>
            <w:vAlign w:val="bottom"/>
            <w:tcBorders>
              <w:bottom w:val="single" w:sz="8" w:color="2C2C2C"/>
            </w:tcBorders>
            <w:gridSpan w:val="4"/>
          </w:tcPr>
          <w:p>
            <w:pPr>
              <w:spacing w:after="0"/>
              <w:rPr>
                <w:sz w:val="11"/>
                <w:szCs w:val="11"/>
                <w:color w:val="auto"/>
              </w:rPr>
            </w:pPr>
          </w:p>
        </w:tc>
        <w:tc>
          <w:tcPr>
            <w:tcW w:w="2260" w:type="dxa"/>
            <w:vAlign w:val="bottom"/>
            <w:tcBorders>
              <w:bottom w:val="single" w:sz="8" w:color="2C2C2C"/>
            </w:tcBorders>
            <w:gridSpan w:val="4"/>
          </w:tcPr>
          <w:p>
            <w:pPr>
              <w:spacing w:after="0"/>
              <w:rPr>
                <w:sz w:val="11"/>
                <w:szCs w:val="11"/>
                <w:color w:val="auto"/>
              </w:rPr>
            </w:pPr>
          </w:p>
        </w:tc>
        <w:tc>
          <w:tcPr>
            <w:tcW w:w="500" w:type="dxa"/>
            <w:vAlign w:val="bottom"/>
            <w:tcBorders>
              <w:bottom w:val="single" w:sz="8" w:color="2C2C2C"/>
            </w:tcBorders>
            <w:gridSpan w:val="2"/>
          </w:tcPr>
          <w:p>
            <w:pPr>
              <w:spacing w:after="0"/>
              <w:rPr>
                <w:sz w:val="11"/>
                <w:szCs w:val="11"/>
                <w:color w:val="auto"/>
              </w:rPr>
            </w:pPr>
          </w:p>
        </w:tc>
        <w:tc>
          <w:tcPr>
            <w:tcW w:w="1240" w:type="dxa"/>
            <w:vAlign w:val="bottom"/>
            <w:tcBorders>
              <w:bottom w:val="single" w:sz="8" w:color="2C2C2C"/>
            </w:tcBorders>
            <w:gridSpan w:val="2"/>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8160" w:type="dxa"/>
            <w:vAlign w:val="bottom"/>
            <w:tcBorders>
              <w:top w:val="single" w:sz="8" w:color="2C2C2C"/>
            </w:tcBorders>
            <w:gridSpan w:val="17"/>
          </w:tcPr>
          <w:p>
            <w:pPr>
              <w:ind w:left="82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22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000" w:type="dxa"/>
            <w:vAlign w:val="bottom"/>
            <w:tcBorders>
              <w:bottom w:val="single" w:sz="8" w:color="2C2C2C"/>
            </w:tcBorders>
            <w:gridSpan w:val="4"/>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40" w:type="dxa"/>
            <w:vAlign w:val="bottom"/>
            <w:gridSpan w:val="5"/>
          </w:tcPr>
          <w:p>
            <w:pPr>
              <w:ind w:left="56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3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520" w:type="dxa"/>
            <w:vAlign w:val="bottom"/>
          </w:tcPr>
          <w:p>
            <w:pPr>
              <w:spacing w:after="0"/>
              <w:rPr>
                <w:sz w:val="15"/>
                <w:szCs w:val="15"/>
                <w:color w:val="auto"/>
              </w:rPr>
            </w:pPr>
          </w:p>
        </w:tc>
        <w:tc>
          <w:tcPr>
            <w:tcW w:w="200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ind w:left="56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00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24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40" w:type="dxa"/>
            <w:vAlign w:val="bottom"/>
            <w:gridSpan w:val="5"/>
          </w:tcPr>
          <w:p>
            <w:pPr>
              <w:ind w:left="560"/>
              <w:spacing w:after="0" w:line="135"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8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3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5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7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7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300" w:type="dxa"/>
            <w:vAlign w:val="bottom"/>
          </w:tcPr>
          <w:p>
            <w:pPr>
              <w:spacing w:after="0"/>
              <w:rPr>
                <w:sz w:val="3"/>
                <w:szCs w:val="3"/>
                <w:color w:val="auto"/>
              </w:rPr>
            </w:pPr>
          </w:p>
        </w:tc>
        <w:tc>
          <w:tcPr>
            <w:tcW w:w="520" w:type="dxa"/>
            <w:vAlign w:val="bottom"/>
          </w:tcPr>
          <w:p>
            <w:pPr>
              <w:spacing w:after="0"/>
              <w:rPr>
                <w:sz w:val="3"/>
                <w:szCs w:val="3"/>
                <w:color w:val="auto"/>
              </w:rPr>
            </w:pPr>
          </w:p>
        </w:tc>
        <w:tc>
          <w:tcPr>
            <w:tcW w:w="800" w:type="dxa"/>
            <w:vAlign w:val="bottom"/>
          </w:tcPr>
          <w:p>
            <w:pPr>
              <w:spacing w:after="0"/>
              <w:rPr>
                <w:sz w:val="3"/>
                <w:szCs w:val="3"/>
                <w:color w:val="auto"/>
              </w:rPr>
            </w:pPr>
          </w:p>
        </w:tc>
        <w:tc>
          <w:tcPr>
            <w:tcW w:w="560" w:type="dxa"/>
            <w:vAlign w:val="bottom"/>
          </w:tcPr>
          <w:p>
            <w:pPr>
              <w:spacing w:after="0"/>
              <w:rPr>
                <w:sz w:val="3"/>
                <w:szCs w:val="3"/>
                <w:color w:val="auto"/>
              </w:rPr>
            </w:pPr>
          </w:p>
        </w:tc>
        <w:tc>
          <w:tcPr>
            <w:tcW w:w="380" w:type="dxa"/>
            <w:vAlign w:val="bottom"/>
          </w:tcPr>
          <w:p>
            <w:pPr>
              <w:spacing w:after="0"/>
              <w:rPr>
                <w:sz w:val="3"/>
                <w:szCs w:val="3"/>
                <w:color w:val="auto"/>
              </w:rPr>
            </w:pPr>
          </w:p>
        </w:tc>
        <w:tc>
          <w:tcPr>
            <w:tcW w:w="26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2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gridSpan w:val="2"/>
            <w:vMerge w:val="continue"/>
          </w:tcPr>
          <w:p>
            <w:pPr>
              <w:spacing w:after="0"/>
              <w:rPr>
                <w:sz w:val="8"/>
                <w:szCs w:val="8"/>
                <w:color w:val="auto"/>
              </w:rPr>
            </w:pPr>
          </w:p>
        </w:tc>
        <w:tc>
          <w:tcPr>
            <w:tcW w:w="800" w:type="dxa"/>
            <w:vAlign w:val="bottom"/>
            <w:vMerge w:val="continue"/>
          </w:tcPr>
          <w:p>
            <w:pPr>
              <w:spacing w:after="0"/>
              <w:rPr>
                <w:sz w:val="8"/>
                <w:szCs w:val="8"/>
                <w:color w:val="auto"/>
              </w:rPr>
            </w:pPr>
          </w:p>
        </w:tc>
        <w:tc>
          <w:tcPr>
            <w:tcW w:w="5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8"/>
                <w:szCs w:val="8"/>
                <w:color w:val="auto"/>
              </w:rPr>
            </w:pPr>
          </w:p>
        </w:tc>
        <w:tc>
          <w:tcPr>
            <w:tcW w:w="24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7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300" w:type="dxa"/>
            <w:vAlign w:val="bottom"/>
          </w:tcPr>
          <w:p>
            <w:pPr>
              <w:spacing w:after="0"/>
              <w:rPr>
                <w:sz w:val="5"/>
                <w:szCs w:val="5"/>
                <w:color w:val="auto"/>
              </w:rPr>
            </w:pPr>
          </w:p>
        </w:tc>
        <w:tc>
          <w:tcPr>
            <w:tcW w:w="520" w:type="dxa"/>
            <w:vAlign w:val="bottom"/>
          </w:tcPr>
          <w:p>
            <w:pPr>
              <w:spacing w:after="0"/>
              <w:rPr>
                <w:sz w:val="5"/>
                <w:szCs w:val="5"/>
                <w:color w:val="auto"/>
              </w:rPr>
            </w:pPr>
          </w:p>
        </w:tc>
        <w:tc>
          <w:tcPr>
            <w:tcW w:w="80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380" w:type="dxa"/>
            <w:vAlign w:val="bottom"/>
          </w:tcPr>
          <w:p>
            <w:pPr>
              <w:spacing w:after="0"/>
              <w:rPr>
                <w:sz w:val="5"/>
                <w:szCs w:val="5"/>
                <w:color w:val="auto"/>
              </w:rPr>
            </w:pPr>
          </w:p>
        </w:tc>
        <w:tc>
          <w:tcPr>
            <w:tcW w:w="26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2620" w:type="dxa"/>
            <w:vAlign w:val="bottom"/>
            <w:gridSpan w:val="5"/>
            <w:vMerge w:val="restart"/>
          </w:tcPr>
          <w:p>
            <w:pPr>
              <w:ind w:left="60"/>
              <w:spacing w:after="0"/>
              <w:rPr>
                <w:sz w:val="20"/>
                <w:szCs w:val="20"/>
                <w:color w:val="auto"/>
              </w:rPr>
            </w:pPr>
            <w:r>
              <w:rPr>
                <w:rFonts w:ascii="Arial" w:cs="Arial" w:eastAsia="Arial" w:hAnsi="Arial"/>
                <w:sz w:val="18"/>
                <w:szCs w:val="18"/>
                <w:color w:val="0000FF"/>
              </w:rPr>
              <w:t>Class A Common Stock</w:t>
            </w:r>
          </w:p>
        </w:tc>
        <w:tc>
          <w:tcPr>
            <w:tcW w:w="1640" w:type="dxa"/>
            <w:vAlign w:val="bottom"/>
            <w:gridSpan w:val="5"/>
            <w:vMerge w:val="restart"/>
          </w:tcPr>
          <w:p>
            <w:pPr>
              <w:ind w:left="660"/>
              <w:spacing w:after="0"/>
              <w:rPr>
                <w:sz w:val="20"/>
                <w:szCs w:val="20"/>
                <w:color w:val="auto"/>
              </w:rPr>
            </w:pPr>
            <w:r>
              <w:rPr>
                <w:rFonts w:ascii="Arial" w:cs="Arial" w:eastAsia="Arial" w:hAnsi="Arial"/>
                <w:sz w:val="18"/>
                <w:szCs w:val="18"/>
                <w:color w:val="0000FF"/>
              </w:rPr>
              <w:t>12/27/2016</w:t>
            </w: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20" w:type="dxa"/>
            <w:vAlign w:val="bottom"/>
            <w:gridSpan w:val="2"/>
            <w:vMerge w:val="restart"/>
          </w:tcPr>
          <w:p>
            <w:pPr>
              <w:ind w:left="100"/>
              <w:spacing w:after="0"/>
              <w:rPr>
                <w:sz w:val="20"/>
                <w:szCs w:val="20"/>
                <w:color w:val="auto"/>
              </w:rPr>
            </w:pPr>
            <w:r>
              <w:rPr>
                <w:rFonts w:ascii="Arial" w:cs="Arial" w:eastAsia="Arial" w:hAnsi="Arial"/>
                <w:sz w:val="27"/>
                <w:szCs w:val="27"/>
                <w:color w:val="0000FF"/>
                <w:vertAlign w:val="subscript"/>
              </w:rPr>
              <w:t>C</w:t>
            </w:r>
            <w:r>
              <w:rPr>
                <w:rFonts w:ascii="Arial" w:cs="Arial" w:eastAsia="Arial" w:hAnsi="Arial"/>
                <w:sz w:val="11"/>
                <w:szCs w:val="11"/>
                <w:color w:val="008000"/>
              </w:rPr>
              <w:t>(1)</w:t>
            </w:r>
          </w:p>
        </w:tc>
        <w:tc>
          <w:tcPr>
            <w:tcW w:w="800" w:type="dxa"/>
            <w:vAlign w:val="bottom"/>
            <w:vMerge w:val="restart"/>
          </w:tcPr>
          <w:p>
            <w:pPr>
              <w:jc w:val="center"/>
              <w:spacing w:after="0"/>
              <w:rPr>
                <w:sz w:val="20"/>
                <w:szCs w:val="20"/>
                <w:color w:val="auto"/>
              </w:rPr>
            </w:pPr>
            <w:r>
              <w:rPr>
                <w:rFonts w:ascii="Arial" w:cs="Arial" w:eastAsia="Arial" w:hAnsi="Arial"/>
                <w:sz w:val="18"/>
                <w:szCs w:val="18"/>
                <w:color w:val="0000FF"/>
                <w:w w:val="79"/>
              </w:rPr>
              <w:t>887</w:t>
            </w:r>
            <w:r>
              <w:rPr>
                <w:rFonts w:ascii="Arial" w:cs="Arial" w:eastAsia="Arial" w:hAnsi="Arial"/>
                <w:sz w:val="22"/>
                <w:szCs w:val="22"/>
                <w:color w:val="008000"/>
                <w:w w:val="79"/>
                <w:vertAlign w:val="superscript"/>
              </w:rPr>
              <w:t>(1)</w:t>
            </w:r>
          </w:p>
        </w:tc>
        <w:tc>
          <w:tcPr>
            <w:tcW w:w="560" w:type="dxa"/>
            <w:vAlign w:val="bottom"/>
            <w:vMerge w:val="restart"/>
          </w:tcPr>
          <w:p>
            <w:pPr>
              <w:ind w:left="200"/>
              <w:spacing w:after="0"/>
              <w:rPr>
                <w:sz w:val="20"/>
                <w:szCs w:val="20"/>
                <w:color w:val="auto"/>
              </w:rPr>
            </w:pPr>
            <w:r>
              <w:rPr>
                <w:rFonts w:ascii="Arial" w:cs="Arial" w:eastAsia="Arial" w:hAnsi="Arial"/>
                <w:sz w:val="18"/>
                <w:szCs w:val="18"/>
                <w:color w:val="0000FF"/>
              </w:rPr>
              <w:t>A</w:t>
            </w:r>
          </w:p>
        </w:tc>
        <w:tc>
          <w:tcPr>
            <w:tcW w:w="640" w:type="dxa"/>
            <w:vAlign w:val="bottom"/>
            <w:gridSpan w:val="2"/>
            <w:vMerge w:val="restart"/>
          </w:tcPr>
          <w:p>
            <w:pPr>
              <w:jc w:val="cente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0.00</w:t>
            </w:r>
          </w:p>
        </w:tc>
        <w:tc>
          <w:tcPr>
            <w:tcW w:w="24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vMerge w:val="restart"/>
          </w:tcPr>
          <w:p>
            <w:pPr>
              <w:jc w:val="right"/>
              <w:ind w:right="454"/>
              <w:spacing w:after="0"/>
              <w:rPr>
                <w:sz w:val="20"/>
                <w:szCs w:val="20"/>
                <w:color w:val="auto"/>
              </w:rPr>
            </w:pPr>
            <w:r>
              <w:rPr>
                <w:rFonts w:ascii="Arial" w:cs="Arial" w:eastAsia="Arial" w:hAnsi="Arial"/>
                <w:sz w:val="18"/>
                <w:szCs w:val="18"/>
                <w:color w:val="0000FF"/>
                <w:w w:val="86"/>
              </w:rPr>
              <w:t>887</w:t>
            </w:r>
          </w:p>
        </w:tc>
        <w:tc>
          <w:tcPr>
            <w:tcW w:w="220" w:type="dxa"/>
            <w:vAlign w:val="bottom"/>
          </w:tcPr>
          <w:p>
            <w:pPr>
              <w:spacing w:after="0"/>
              <w:rPr>
                <w:sz w:val="22"/>
                <w:szCs w:val="22"/>
                <w:color w:val="auto"/>
              </w:rPr>
            </w:pPr>
          </w:p>
        </w:tc>
        <w:tc>
          <w:tcPr>
            <w:tcW w:w="720" w:type="dxa"/>
            <w:vAlign w:val="bottom"/>
            <w:vMerge w:val="restart"/>
          </w:tcPr>
          <w:p>
            <w:pPr>
              <w:ind w:left="16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620" w:type="dxa"/>
            <w:vAlign w:val="bottom"/>
            <w:gridSpan w:val="5"/>
            <w:vMerge w:val="continue"/>
          </w:tcPr>
          <w:p>
            <w:pPr>
              <w:spacing w:after="0"/>
              <w:rPr>
                <w:sz w:val="14"/>
                <w:szCs w:val="14"/>
                <w:color w:val="auto"/>
              </w:rPr>
            </w:pPr>
          </w:p>
        </w:tc>
        <w:tc>
          <w:tcPr>
            <w:tcW w:w="1640" w:type="dxa"/>
            <w:vAlign w:val="bottom"/>
            <w:gridSpan w:val="5"/>
            <w:vMerge w:val="continue"/>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80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64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Arial" w:cs="Arial" w:eastAsia="Arial" w:hAnsi="Arial"/>
                <w:sz w:val="18"/>
                <w:szCs w:val="18"/>
                <w:color w:val="0000FF"/>
              </w:rPr>
              <w:t>Trust</w:t>
            </w:r>
            <w:r>
              <w:rPr>
                <w:rFonts w:ascii="Arial" w:cs="Arial" w:eastAsia="Arial" w:hAnsi="Arial"/>
                <w:sz w:val="22"/>
                <w:szCs w:val="22"/>
                <w:color w:val="008000"/>
                <w:vertAlign w:val="superscript"/>
              </w:rPr>
              <w:t>(2)</w:t>
            </w:r>
          </w:p>
        </w:tc>
        <w:tc>
          <w:tcPr>
            <w:tcW w:w="20" w:type="dxa"/>
            <w:vAlign w:val="bottom"/>
            <w:vMerge w:val="restart"/>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1080" w:type="dxa"/>
            <w:vAlign w:val="bottom"/>
            <w:tcBorders>
              <w:bottom w:val="single" w:sz="8" w:color="2C2C2C"/>
            </w:tcBorders>
          </w:tcPr>
          <w:p>
            <w:pPr>
              <w:spacing w:after="0"/>
              <w:rPr>
                <w:sz w:val="10"/>
                <w:szCs w:val="10"/>
                <w:color w:val="auto"/>
              </w:rPr>
            </w:pPr>
          </w:p>
        </w:tc>
        <w:tc>
          <w:tcPr>
            <w:tcW w:w="120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42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52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380" w:type="dxa"/>
            <w:vAlign w:val="bottom"/>
            <w:tcBorders>
              <w:bottom w:val="single" w:sz="8" w:color="2C2C2C"/>
            </w:tcBorders>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240" w:type="dxa"/>
            <w:vAlign w:val="bottom"/>
            <w:tcBorders>
              <w:bottom w:val="single" w:sz="8" w:color="2C2C2C"/>
            </w:tcBorders>
          </w:tcPr>
          <w:p>
            <w:pPr>
              <w:spacing w:after="0"/>
              <w:rPr>
                <w:sz w:val="10"/>
                <w:szCs w:val="10"/>
                <w:color w:val="auto"/>
              </w:rPr>
            </w:pPr>
          </w:p>
        </w:tc>
        <w:tc>
          <w:tcPr>
            <w:tcW w:w="44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vMerge w:val="continue"/>
          </w:tcPr>
          <w:p>
            <w:pPr>
              <w:spacing w:after="0"/>
              <w:rPr>
                <w:sz w:val="10"/>
                <w:szCs w:val="10"/>
                <w:color w:val="auto"/>
              </w:rPr>
            </w:pPr>
          </w:p>
        </w:tc>
        <w:tc>
          <w:tcPr>
            <w:tcW w:w="20" w:type="dxa"/>
            <w:vAlign w:val="bottom"/>
            <w:vMerge w:val="continue"/>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2620" w:type="dxa"/>
            <w:vAlign w:val="bottom"/>
            <w:gridSpan w:val="5"/>
            <w:vMerge w:val="restart"/>
          </w:tcPr>
          <w:p>
            <w:pPr>
              <w:ind w:left="60"/>
              <w:spacing w:after="0"/>
              <w:rPr>
                <w:sz w:val="20"/>
                <w:szCs w:val="20"/>
                <w:color w:val="auto"/>
              </w:rPr>
            </w:pPr>
            <w:r>
              <w:rPr>
                <w:rFonts w:ascii="Arial" w:cs="Arial" w:eastAsia="Arial" w:hAnsi="Arial"/>
                <w:sz w:val="18"/>
                <w:szCs w:val="18"/>
                <w:color w:val="0000FF"/>
              </w:rPr>
              <w:t>Class A Common Stock</w:t>
            </w:r>
          </w:p>
        </w:tc>
        <w:tc>
          <w:tcPr>
            <w:tcW w:w="1640" w:type="dxa"/>
            <w:vAlign w:val="bottom"/>
            <w:gridSpan w:val="5"/>
            <w:vMerge w:val="restart"/>
          </w:tcPr>
          <w:p>
            <w:pPr>
              <w:ind w:left="660"/>
              <w:spacing w:after="0"/>
              <w:rPr>
                <w:sz w:val="20"/>
                <w:szCs w:val="20"/>
                <w:color w:val="auto"/>
              </w:rPr>
            </w:pPr>
            <w:r>
              <w:rPr>
                <w:rFonts w:ascii="Arial" w:cs="Arial" w:eastAsia="Arial" w:hAnsi="Arial"/>
                <w:sz w:val="18"/>
                <w:szCs w:val="18"/>
                <w:color w:val="0000FF"/>
              </w:rPr>
              <w:t>12/27/2016</w:t>
            </w: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20" w:type="dxa"/>
            <w:vAlign w:val="bottom"/>
            <w:gridSpan w:val="2"/>
            <w:vMerge w:val="restart"/>
          </w:tcPr>
          <w:p>
            <w:pPr>
              <w:ind w:left="12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w:t>
            </w:r>
          </w:p>
        </w:tc>
        <w:tc>
          <w:tcPr>
            <w:tcW w:w="800" w:type="dxa"/>
            <w:vAlign w:val="bottom"/>
            <w:vMerge w:val="restart"/>
          </w:tcPr>
          <w:p>
            <w:pPr>
              <w:jc w:val="center"/>
              <w:spacing w:after="0"/>
              <w:rPr>
                <w:sz w:val="20"/>
                <w:szCs w:val="20"/>
                <w:color w:val="auto"/>
              </w:rPr>
            </w:pPr>
            <w:r>
              <w:rPr>
                <w:rFonts w:ascii="Arial" w:cs="Arial" w:eastAsia="Arial" w:hAnsi="Arial"/>
                <w:sz w:val="35"/>
                <w:szCs w:val="35"/>
                <w:color w:val="0000FF"/>
                <w:w w:val="72"/>
                <w:vertAlign w:val="subscript"/>
              </w:rPr>
              <w:t>887</w:t>
            </w:r>
            <w:r>
              <w:rPr>
                <w:rFonts w:ascii="Arial" w:cs="Arial" w:eastAsia="Arial" w:hAnsi="Arial"/>
                <w:sz w:val="11"/>
                <w:szCs w:val="11"/>
                <w:color w:val="008000"/>
                <w:w w:val="72"/>
              </w:rPr>
              <w:t>(1)</w:t>
            </w:r>
          </w:p>
        </w:tc>
        <w:tc>
          <w:tcPr>
            <w:tcW w:w="560" w:type="dxa"/>
            <w:vAlign w:val="bottom"/>
            <w:vMerge w:val="restart"/>
          </w:tcPr>
          <w:p>
            <w:pPr>
              <w:ind w:left="200"/>
              <w:spacing w:after="0"/>
              <w:rPr>
                <w:sz w:val="20"/>
                <w:szCs w:val="20"/>
                <w:color w:val="auto"/>
              </w:rPr>
            </w:pPr>
            <w:r>
              <w:rPr>
                <w:rFonts w:ascii="Arial" w:cs="Arial" w:eastAsia="Arial" w:hAnsi="Arial"/>
                <w:sz w:val="18"/>
                <w:szCs w:val="18"/>
                <w:color w:val="0000FF"/>
              </w:rPr>
              <w:t>D</w:t>
            </w:r>
          </w:p>
        </w:tc>
        <w:tc>
          <w:tcPr>
            <w:tcW w:w="880" w:type="dxa"/>
            <w:vAlign w:val="bottom"/>
            <w:gridSpan w:val="3"/>
            <w:vMerge w:val="restart"/>
          </w:tcPr>
          <w:p>
            <w:pPr>
              <w:jc w:val="center"/>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20.0062</w:t>
            </w:r>
            <w:r>
              <w:rPr>
                <w:rFonts w:ascii="Arial" w:cs="Arial" w:eastAsia="Arial" w:hAnsi="Arial"/>
                <w:sz w:val="22"/>
                <w:szCs w:val="22"/>
                <w:color w:val="008000"/>
                <w:w w:val="85"/>
                <w:vertAlign w:val="superscript"/>
              </w:rPr>
              <w:t>(3)</w:t>
            </w:r>
          </w:p>
        </w:tc>
        <w:tc>
          <w:tcPr>
            <w:tcW w:w="440" w:type="dxa"/>
            <w:vAlign w:val="bottom"/>
          </w:tcPr>
          <w:p>
            <w:pPr>
              <w:spacing w:after="0"/>
              <w:rPr>
                <w:sz w:val="22"/>
                <w:szCs w:val="22"/>
                <w:color w:val="auto"/>
              </w:rPr>
            </w:pPr>
          </w:p>
        </w:tc>
        <w:tc>
          <w:tcPr>
            <w:tcW w:w="800" w:type="dxa"/>
            <w:vAlign w:val="bottom"/>
            <w:vMerge w:val="restart"/>
          </w:tcPr>
          <w:p>
            <w:pPr>
              <w:jc w:val="right"/>
              <w:ind w:right="414"/>
              <w:spacing w:after="0"/>
              <w:rPr>
                <w:sz w:val="20"/>
                <w:szCs w:val="20"/>
                <w:color w:val="auto"/>
              </w:rPr>
            </w:pPr>
            <w:r>
              <w:rPr>
                <w:rFonts w:ascii="Arial" w:cs="Arial" w:eastAsia="Arial" w:hAnsi="Arial"/>
                <w:sz w:val="18"/>
                <w:szCs w:val="18"/>
                <w:color w:val="0000FF"/>
                <w:w w:val="85"/>
              </w:rPr>
              <w:t>0.00</w:t>
            </w:r>
          </w:p>
        </w:tc>
        <w:tc>
          <w:tcPr>
            <w:tcW w:w="220" w:type="dxa"/>
            <w:vAlign w:val="bottom"/>
          </w:tcPr>
          <w:p>
            <w:pPr>
              <w:spacing w:after="0"/>
              <w:rPr>
                <w:sz w:val="22"/>
                <w:szCs w:val="22"/>
                <w:color w:val="auto"/>
              </w:rPr>
            </w:pPr>
          </w:p>
        </w:tc>
        <w:tc>
          <w:tcPr>
            <w:tcW w:w="720" w:type="dxa"/>
            <w:vAlign w:val="bottom"/>
            <w:vMerge w:val="restart"/>
          </w:tcPr>
          <w:p>
            <w:pPr>
              <w:ind w:left="16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620" w:type="dxa"/>
            <w:vAlign w:val="bottom"/>
            <w:gridSpan w:val="5"/>
            <w:vMerge w:val="continue"/>
          </w:tcPr>
          <w:p>
            <w:pPr>
              <w:spacing w:after="0"/>
              <w:rPr>
                <w:sz w:val="14"/>
                <w:szCs w:val="14"/>
                <w:color w:val="auto"/>
              </w:rPr>
            </w:pPr>
          </w:p>
        </w:tc>
        <w:tc>
          <w:tcPr>
            <w:tcW w:w="1640" w:type="dxa"/>
            <w:vAlign w:val="bottom"/>
            <w:gridSpan w:val="5"/>
            <w:vMerge w:val="continue"/>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80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880" w:type="dxa"/>
            <w:vAlign w:val="bottom"/>
            <w:gridSpan w:val="3"/>
            <w:vMerge w:val="continue"/>
          </w:tcPr>
          <w:p>
            <w:pPr>
              <w:spacing w:after="0"/>
              <w:rPr>
                <w:sz w:val="14"/>
                <w:szCs w:val="14"/>
                <w:color w:val="auto"/>
              </w:rPr>
            </w:pPr>
          </w:p>
        </w:tc>
        <w:tc>
          <w:tcPr>
            <w:tcW w:w="4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760" w:type="dxa"/>
            <w:vAlign w:val="bottom"/>
            <w:gridSpan w:val="2"/>
            <w:vMerge w:val="restart"/>
          </w:tcPr>
          <w:p>
            <w:pPr>
              <w:ind w:left="20"/>
              <w:spacing w:after="0"/>
              <w:rPr>
                <w:sz w:val="20"/>
                <w:szCs w:val="20"/>
                <w:color w:val="auto"/>
              </w:rPr>
            </w:pPr>
            <w:r>
              <w:rPr>
                <w:rFonts w:ascii="Arial" w:cs="Arial" w:eastAsia="Arial" w:hAnsi="Arial"/>
                <w:sz w:val="18"/>
                <w:szCs w:val="18"/>
                <w:color w:val="0000FF"/>
              </w:rPr>
              <w:t>Trust</w:t>
            </w:r>
            <w:r>
              <w:rPr>
                <w:rFonts w:ascii="Arial" w:cs="Arial" w:eastAsia="Arial" w:hAnsi="Arial"/>
                <w:sz w:val="22"/>
                <w:szCs w:val="22"/>
                <w:color w:val="008000"/>
                <w:vertAlign w:val="superscript"/>
              </w:rPr>
              <w:t>(2)</w:t>
            </w: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7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1080" w:type="dxa"/>
            <w:vAlign w:val="bottom"/>
            <w:tcBorders>
              <w:bottom w:val="single" w:sz="8" w:color="2C2C2C"/>
            </w:tcBorders>
          </w:tcPr>
          <w:p>
            <w:pPr>
              <w:spacing w:after="0"/>
              <w:rPr>
                <w:sz w:val="13"/>
                <w:szCs w:val="13"/>
                <w:color w:val="auto"/>
              </w:rPr>
            </w:pPr>
          </w:p>
        </w:tc>
        <w:tc>
          <w:tcPr>
            <w:tcW w:w="120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420" w:type="dxa"/>
            <w:vAlign w:val="bottom"/>
            <w:tcBorders>
              <w:bottom w:val="single" w:sz="8" w:color="2C2C2C"/>
            </w:tcBorders>
          </w:tcPr>
          <w:p>
            <w:pPr>
              <w:spacing w:after="0"/>
              <w:rPr>
                <w:sz w:val="13"/>
                <w:szCs w:val="13"/>
                <w:color w:val="auto"/>
              </w:rPr>
            </w:pPr>
          </w:p>
        </w:tc>
        <w:tc>
          <w:tcPr>
            <w:tcW w:w="72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52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560" w:type="dxa"/>
            <w:vAlign w:val="bottom"/>
            <w:tcBorders>
              <w:bottom w:val="single" w:sz="8" w:color="2C2C2C"/>
            </w:tcBorders>
          </w:tcPr>
          <w:p>
            <w:pPr>
              <w:spacing w:after="0"/>
              <w:rPr>
                <w:sz w:val="13"/>
                <w:szCs w:val="13"/>
                <w:color w:val="auto"/>
              </w:rPr>
            </w:pPr>
          </w:p>
        </w:tc>
        <w:tc>
          <w:tcPr>
            <w:tcW w:w="380" w:type="dxa"/>
            <w:vAlign w:val="bottom"/>
            <w:tcBorders>
              <w:bottom w:val="single" w:sz="8" w:color="2C2C2C"/>
            </w:tcBorders>
          </w:tcPr>
          <w:p>
            <w:pPr>
              <w:spacing w:after="0"/>
              <w:rPr>
                <w:sz w:val="13"/>
                <w:szCs w:val="13"/>
                <w:color w:val="auto"/>
              </w:rPr>
            </w:pPr>
          </w:p>
        </w:tc>
        <w:tc>
          <w:tcPr>
            <w:tcW w:w="260" w:type="dxa"/>
            <w:vAlign w:val="bottom"/>
            <w:tcBorders>
              <w:bottom w:val="single" w:sz="8" w:color="2C2C2C"/>
            </w:tcBorders>
          </w:tcPr>
          <w:p>
            <w:pPr>
              <w:spacing w:after="0"/>
              <w:rPr>
                <w:sz w:val="13"/>
                <w:szCs w:val="13"/>
                <w:color w:val="auto"/>
              </w:rPr>
            </w:pPr>
          </w:p>
        </w:tc>
        <w:tc>
          <w:tcPr>
            <w:tcW w:w="240" w:type="dxa"/>
            <w:vAlign w:val="bottom"/>
            <w:tcBorders>
              <w:bottom w:val="single" w:sz="8" w:color="2C2C2C"/>
            </w:tcBorders>
          </w:tcPr>
          <w:p>
            <w:pPr>
              <w:spacing w:after="0"/>
              <w:rPr>
                <w:sz w:val="13"/>
                <w:szCs w:val="13"/>
                <w:color w:val="auto"/>
              </w:rPr>
            </w:pPr>
          </w:p>
        </w:tc>
        <w:tc>
          <w:tcPr>
            <w:tcW w:w="44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220" w:type="dxa"/>
            <w:vAlign w:val="bottom"/>
            <w:tcBorders>
              <w:bottom w:val="single" w:sz="8" w:color="2C2C2C"/>
            </w:tcBorders>
          </w:tcPr>
          <w:p>
            <w:pPr>
              <w:spacing w:after="0"/>
              <w:rPr>
                <w:sz w:val="13"/>
                <w:szCs w:val="13"/>
                <w:color w:val="auto"/>
              </w:rPr>
            </w:pPr>
          </w:p>
        </w:tc>
        <w:tc>
          <w:tcPr>
            <w:tcW w:w="72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7360" w:type="dxa"/>
            <w:vAlign w:val="bottom"/>
            <w:tcBorders>
              <w:top w:val="single" w:sz="8" w:color="2C2C2C"/>
            </w:tcBorders>
            <w:gridSpan w:val="16"/>
          </w:tcPr>
          <w:p>
            <w:pPr>
              <w:ind w:left="104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800" w:type="dxa"/>
            <w:vAlign w:val="bottom"/>
            <w:tcBorders>
              <w:top w:val="single" w:sz="8" w:color="2C2C2C"/>
            </w:tcBorders>
          </w:tcPr>
          <w:p>
            <w:pPr>
              <w:spacing w:after="0"/>
              <w:rPr>
                <w:sz w:val="19"/>
                <w:szCs w:val="19"/>
                <w:color w:val="auto"/>
              </w:rPr>
            </w:pPr>
          </w:p>
        </w:tc>
        <w:tc>
          <w:tcPr>
            <w:tcW w:w="22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600" w:type="dxa"/>
            <w:vAlign w:val="bottom"/>
            <w:gridSpan w:val="13"/>
          </w:tcPr>
          <w:p>
            <w:pPr>
              <w:ind w:left="700"/>
              <w:spacing w:after="0"/>
              <w:rPr>
                <w:sz w:val="20"/>
                <w:szCs w:val="20"/>
                <w:color w:val="auto"/>
              </w:rPr>
            </w:pPr>
            <w:r>
              <w:rPr>
                <w:rFonts w:ascii="Arial" w:cs="Arial" w:eastAsia="Arial" w:hAnsi="Arial"/>
                <w:sz w:val="18"/>
                <w:szCs w:val="18"/>
                <w:b w:val="1"/>
                <w:bCs w:val="1"/>
                <w:color w:val="auto"/>
                <w:w w:val="98"/>
              </w:rPr>
              <w:t>(e.g., puts, calls, warrants, options, convertible securities)</w:t>
            </w:r>
          </w:p>
        </w:tc>
        <w:tc>
          <w:tcPr>
            <w:tcW w:w="2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3"/>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0" w:type="dxa"/>
            <w:vAlign w:val="bottom"/>
          </w:tcPr>
          <w:p>
            <w:pPr>
              <w:spacing w:after="0"/>
              <w:rPr>
                <w:sz w:val="15"/>
                <w:szCs w:val="15"/>
                <w:color w:val="auto"/>
              </w:rPr>
            </w:pP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5. Number</w:t>
            </w:r>
          </w:p>
        </w:tc>
        <w:tc>
          <w:tcPr>
            <w:tcW w:w="1620" w:type="dxa"/>
            <w:vAlign w:val="bottom"/>
            <w:gridSpan w:val="3"/>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20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1020" w:type="dxa"/>
            <w:vAlign w:val="bottom"/>
            <w:gridSpan w:val="2"/>
          </w:tcPr>
          <w:p>
            <w:pPr>
              <w:ind w:left="120"/>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of</w:t>
            </w:r>
          </w:p>
        </w:tc>
        <w:tc>
          <w:tcPr>
            <w:tcW w:w="1620" w:type="dxa"/>
            <w:vAlign w:val="bottom"/>
            <w:gridSpan w:val="3"/>
          </w:tcPr>
          <w:p>
            <w:pPr>
              <w:ind w:left="120"/>
              <w:spacing w:after="0" w:line="135" w:lineRule="exact"/>
              <w:rPr>
                <w:sz w:val="20"/>
                <w:szCs w:val="20"/>
                <w:color w:val="auto"/>
              </w:rPr>
            </w:pPr>
            <w:r>
              <w:rPr>
                <w:rFonts w:ascii="Arial" w:cs="Arial" w:eastAsia="Arial" w:hAnsi="Arial"/>
                <w:sz w:val="12"/>
                <w:szCs w:val="12"/>
                <w:b w:val="1"/>
                <w:bCs w:val="1"/>
                <w:color w:val="auto"/>
              </w:rPr>
              <w:t>Expiration Date</w:t>
            </w:r>
          </w:p>
        </w:tc>
        <w:tc>
          <w:tcPr>
            <w:tcW w:w="120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6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86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1620" w:type="dxa"/>
            <w:vAlign w:val="bottom"/>
            <w:gridSpan w:val="3"/>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6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6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5)</w:t>
            </w: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22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Acquired</w:t>
            </w:r>
          </w:p>
        </w:tc>
        <w:tc>
          <w:tcPr>
            <w:tcW w:w="3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22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 or</w:t>
            </w:r>
          </w:p>
        </w:tc>
        <w:tc>
          <w:tcPr>
            <w:tcW w:w="3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22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Disposed</w:t>
            </w:r>
          </w:p>
        </w:tc>
        <w:tc>
          <w:tcPr>
            <w:tcW w:w="3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2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of (D)</w:t>
            </w:r>
          </w:p>
        </w:tc>
        <w:tc>
          <w:tcPr>
            <w:tcW w:w="3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2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(Instr. 3, 4</w:t>
            </w:r>
          </w:p>
        </w:tc>
        <w:tc>
          <w:tcPr>
            <w:tcW w:w="3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2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and 5)</w:t>
            </w:r>
          </w:p>
        </w:tc>
        <w:tc>
          <w:tcPr>
            <w:tcW w:w="3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7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240" w:type="dxa"/>
            <w:vAlign w:val="bottom"/>
          </w:tcPr>
          <w:p>
            <w:pPr>
              <w:spacing w:after="0"/>
              <w:rPr>
                <w:sz w:val="4"/>
                <w:szCs w:val="4"/>
                <w:color w:val="auto"/>
              </w:rPr>
            </w:pPr>
          </w:p>
        </w:tc>
        <w:tc>
          <w:tcPr>
            <w:tcW w:w="440" w:type="dxa"/>
            <w:vAlign w:val="bottom"/>
          </w:tcPr>
          <w:p>
            <w:pPr>
              <w:spacing w:after="0"/>
              <w:rPr>
                <w:sz w:val="4"/>
                <w:szCs w:val="4"/>
                <w:color w:val="auto"/>
              </w:rPr>
            </w:pPr>
          </w:p>
        </w:tc>
        <w:tc>
          <w:tcPr>
            <w:tcW w:w="800" w:type="dxa"/>
            <w:vAlign w:val="bottom"/>
          </w:tcPr>
          <w:p>
            <w:pPr>
              <w:spacing w:after="0"/>
              <w:rPr>
                <w:sz w:val="4"/>
                <w:szCs w:val="4"/>
                <w:color w:val="auto"/>
              </w:rPr>
            </w:pPr>
          </w:p>
        </w:tc>
        <w:tc>
          <w:tcPr>
            <w:tcW w:w="22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40" w:type="dxa"/>
            <w:vAlign w:val="bottom"/>
            <w:gridSpan w:val="2"/>
          </w:tcPr>
          <w:p>
            <w:pPr>
              <w:ind w:left="100"/>
              <w:spacing w:after="0"/>
              <w:rPr>
                <w:sz w:val="20"/>
                <w:szCs w:val="20"/>
                <w:color w:val="auto"/>
              </w:rPr>
            </w:pPr>
            <w:r>
              <w:rPr>
                <w:rFonts w:ascii="Arial" w:cs="Arial" w:eastAsia="Arial" w:hAnsi="Arial"/>
                <w:sz w:val="12"/>
                <w:szCs w:val="12"/>
                <w:b w:val="1"/>
                <w:bCs w:val="1"/>
                <w:color w:val="auto"/>
              </w:rPr>
              <w:t>Amount</w:t>
            </w:r>
          </w:p>
        </w:tc>
        <w:tc>
          <w:tcPr>
            <w:tcW w:w="2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4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rPr>
              <w:t>or</w:t>
            </w: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4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rPr>
              <w:t>Number</w:t>
            </w: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Date</w:t>
            </w:r>
          </w:p>
        </w:tc>
        <w:tc>
          <w:tcPr>
            <w:tcW w:w="800" w:type="dxa"/>
            <w:vAlign w:val="bottom"/>
          </w:tcPr>
          <w:p>
            <w:pPr>
              <w:jc w:val="center"/>
              <w:spacing w:after="0" w:line="135" w:lineRule="exact"/>
              <w:rPr>
                <w:sz w:val="20"/>
                <w:szCs w:val="20"/>
                <w:color w:val="auto"/>
              </w:rPr>
            </w:pPr>
            <w:r>
              <w:rPr>
                <w:rFonts w:ascii="Arial" w:cs="Arial" w:eastAsia="Arial" w:hAnsi="Arial"/>
                <w:sz w:val="12"/>
                <w:szCs w:val="12"/>
                <w:b w:val="1"/>
                <w:bCs w:val="1"/>
                <w:color w:val="auto"/>
                <w:w w:val="98"/>
              </w:rPr>
              <w:t>Expiration</w:t>
            </w:r>
          </w:p>
        </w:tc>
        <w:tc>
          <w:tcPr>
            <w:tcW w:w="560" w:type="dxa"/>
            <w:vAlign w:val="bottom"/>
          </w:tcPr>
          <w:p>
            <w:pPr>
              <w:spacing w:after="0"/>
              <w:rPr>
                <w:sz w:val="11"/>
                <w:szCs w:val="11"/>
                <w:color w:val="auto"/>
              </w:rPr>
            </w:pPr>
          </w:p>
        </w:tc>
        <w:tc>
          <w:tcPr>
            <w:tcW w:w="64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rPr>
              <w:t>of</w:t>
            </w: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4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Exercisable</w:t>
            </w:r>
          </w:p>
        </w:tc>
        <w:tc>
          <w:tcPr>
            <w:tcW w:w="80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2"/>
          </w:tcPr>
          <w:p>
            <w:pPr>
              <w:ind w:left="100"/>
              <w:spacing w:after="0"/>
              <w:rPr>
                <w:sz w:val="20"/>
                <w:szCs w:val="20"/>
                <w:color w:val="auto"/>
              </w:rPr>
            </w:pPr>
            <w:r>
              <w:rPr>
                <w:rFonts w:ascii="Arial" w:cs="Arial" w:eastAsia="Arial" w:hAnsi="Arial"/>
                <w:sz w:val="12"/>
                <w:szCs w:val="12"/>
                <w:b w:val="1"/>
                <w:bCs w:val="1"/>
                <w:color w:val="auto"/>
              </w:rPr>
              <w:t>Shares</w:t>
            </w:r>
          </w:p>
        </w:tc>
        <w:tc>
          <w:tcPr>
            <w:tcW w:w="2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Holding</w:t>
            </w:r>
          </w:p>
        </w:tc>
        <w:tc>
          <w:tcPr>
            <w:tcW w:w="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gridSpan w:val="2"/>
          </w:tcPr>
          <w:p>
            <w:pPr>
              <w:ind w:left="60"/>
              <w:spacing w:after="0" w:line="149" w:lineRule="exact"/>
              <w:rPr>
                <w:sz w:val="20"/>
                <w:szCs w:val="20"/>
                <w:color w:val="auto"/>
              </w:rPr>
            </w:pPr>
            <w:r>
              <w:rPr>
                <w:rFonts w:ascii="Arial" w:cs="Arial" w:eastAsia="Arial" w:hAnsi="Arial"/>
                <w:sz w:val="14"/>
                <w:szCs w:val="14"/>
                <w:color w:val="0000FF"/>
              </w:rPr>
              <w:t>Units and</w:t>
            </w:r>
          </w:p>
        </w:tc>
        <w:tc>
          <w:tcPr>
            <w:tcW w:w="720" w:type="dxa"/>
            <w:vAlign w:val="bottom"/>
            <w:vMerge w:val="restart"/>
          </w:tcPr>
          <w:p>
            <w:pPr>
              <w:ind w:left="280"/>
              <w:spacing w:after="0"/>
              <w:rPr>
                <w:sz w:val="20"/>
                <w:szCs w:val="20"/>
                <w:color w:val="auto"/>
              </w:rPr>
            </w:pPr>
            <w:r>
              <w:rPr>
                <w:rFonts w:ascii="Arial" w:cs="Arial" w:eastAsia="Arial" w:hAnsi="Arial"/>
                <w:sz w:val="11"/>
                <w:szCs w:val="11"/>
                <w:color w:val="008000"/>
              </w:rPr>
              <w:t>(1)(4)</w:t>
            </w:r>
          </w:p>
        </w:tc>
        <w:tc>
          <w:tcPr>
            <w:tcW w:w="1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vMerge w:val="restart"/>
          </w:tcPr>
          <w:p>
            <w:pPr>
              <w:ind w:left="360"/>
              <w:spacing w:after="0"/>
              <w:rPr>
                <w:sz w:val="20"/>
                <w:szCs w:val="20"/>
                <w:color w:val="auto"/>
              </w:rPr>
            </w:pPr>
            <w:r>
              <w:rPr>
                <w:rFonts w:ascii="Arial" w:cs="Arial" w:eastAsia="Arial" w:hAnsi="Arial"/>
                <w:sz w:val="14"/>
                <w:szCs w:val="14"/>
                <w:color w:val="0000FF"/>
                <w:w w:val="82"/>
              </w:rPr>
              <w:t>887</w:t>
            </w:r>
            <w:r>
              <w:rPr>
                <w:rFonts w:ascii="Arial" w:cs="Arial" w:eastAsia="Arial" w:hAnsi="Arial"/>
                <w:sz w:val="22"/>
                <w:szCs w:val="22"/>
                <w:color w:val="008000"/>
                <w:w w:val="82"/>
                <w:vertAlign w:val="superscript"/>
              </w:rPr>
              <w:t>(1)</w:t>
            </w:r>
          </w:p>
        </w:tc>
        <w:tc>
          <w:tcPr>
            <w:tcW w:w="820" w:type="dxa"/>
            <w:vAlign w:val="bottom"/>
            <w:gridSpan w:val="2"/>
            <w:vMerge w:val="restart"/>
          </w:tcPr>
          <w:p>
            <w:pPr>
              <w:ind w:left="400"/>
              <w:spacing w:after="0"/>
              <w:rPr>
                <w:sz w:val="20"/>
                <w:szCs w:val="20"/>
                <w:color w:val="auto"/>
              </w:rPr>
            </w:pPr>
            <w:r>
              <w:rPr>
                <w:rFonts w:ascii="Arial" w:cs="Arial" w:eastAsia="Arial" w:hAnsi="Arial"/>
                <w:sz w:val="11"/>
                <w:szCs w:val="11"/>
                <w:color w:val="008000"/>
              </w:rPr>
              <w:t>(4)</w:t>
            </w:r>
          </w:p>
        </w:tc>
        <w:tc>
          <w:tcPr>
            <w:tcW w:w="800" w:type="dxa"/>
            <w:vAlign w:val="bottom"/>
            <w:vMerge w:val="restart"/>
          </w:tcPr>
          <w:p>
            <w:pPr>
              <w:jc w:val="center"/>
              <w:spacing w:after="0"/>
              <w:rPr>
                <w:sz w:val="20"/>
                <w:szCs w:val="20"/>
                <w:color w:val="auto"/>
              </w:rPr>
            </w:pPr>
            <w:r>
              <w:rPr>
                <w:rFonts w:ascii="Arial" w:cs="Arial" w:eastAsia="Arial" w:hAnsi="Arial"/>
                <w:sz w:val="11"/>
                <w:szCs w:val="11"/>
                <w:color w:val="008000"/>
                <w:w w:val="88"/>
              </w:rPr>
              <w:t>(4)</w:t>
            </w:r>
          </w:p>
        </w:tc>
        <w:tc>
          <w:tcPr>
            <w:tcW w:w="560" w:type="dxa"/>
            <w:vAlign w:val="bottom"/>
          </w:tcPr>
          <w:p>
            <w:pPr>
              <w:ind w:left="80"/>
              <w:spacing w:after="0" w:line="149" w:lineRule="exact"/>
              <w:rPr>
                <w:sz w:val="20"/>
                <w:szCs w:val="20"/>
                <w:color w:val="auto"/>
              </w:rPr>
            </w:pPr>
            <w:r>
              <w:rPr>
                <w:rFonts w:ascii="Arial" w:cs="Arial" w:eastAsia="Arial" w:hAnsi="Arial"/>
                <w:sz w:val="14"/>
                <w:szCs w:val="14"/>
                <w:color w:val="0000FF"/>
                <w:w w:val="95"/>
              </w:rPr>
              <w:t>Class A</w:t>
            </w:r>
          </w:p>
        </w:tc>
        <w:tc>
          <w:tcPr>
            <w:tcW w:w="640" w:type="dxa"/>
            <w:vAlign w:val="bottom"/>
            <w:gridSpan w:val="2"/>
            <w:vMerge w:val="restart"/>
          </w:tcPr>
          <w:p>
            <w:pPr>
              <w:ind w:left="140"/>
              <w:spacing w:after="0"/>
              <w:rPr>
                <w:sz w:val="20"/>
                <w:szCs w:val="20"/>
                <w:color w:val="auto"/>
              </w:rPr>
            </w:pPr>
            <w:r>
              <w:rPr>
                <w:rFonts w:ascii="Arial" w:cs="Arial" w:eastAsia="Arial" w:hAnsi="Arial"/>
                <w:sz w:val="18"/>
                <w:szCs w:val="18"/>
                <w:color w:val="0000FF"/>
              </w:rPr>
              <w:t>887</w:t>
            </w:r>
            <w:r>
              <w:rPr>
                <w:rFonts w:ascii="Arial" w:cs="Arial" w:eastAsia="Arial" w:hAnsi="Arial"/>
                <w:sz w:val="22"/>
                <w:szCs w:val="22"/>
                <w:color w:val="008000"/>
                <w:vertAlign w:val="superscript"/>
              </w:rPr>
              <w:t>(1)</w:t>
            </w:r>
          </w:p>
        </w:tc>
        <w:tc>
          <w:tcPr>
            <w:tcW w:w="2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20" w:type="dxa"/>
            <w:vAlign w:val="bottom"/>
            <w:gridSpan w:val="2"/>
            <w:vMerge w:val="restart"/>
          </w:tcPr>
          <w:p>
            <w:pPr>
              <w:ind w:left="200"/>
              <w:spacing w:after="0"/>
              <w:rPr>
                <w:sz w:val="20"/>
                <w:szCs w:val="20"/>
                <w:color w:val="auto"/>
              </w:rPr>
            </w:pPr>
            <w:r>
              <w:rPr>
                <w:rFonts w:ascii="Arial" w:cs="Arial" w:eastAsia="Arial" w:hAnsi="Arial"/>
                <w:sz w:val="14"/>
                <w:szCs w:val="14"/>
                <w:color w:val="0000FF"/>
                <w:w w:val="99"/>
              </w:rPr>
              <w:t>5,159,911</w:t>
            </w:r>
            <w:r>
              <w:rPr>
                <w:rFonts w:ascii="Arial" w:cs="Arial" w:eastAsia="Arial" w:hAnsi="Arial"/>
                <w:sz w:val="22"/>
                <w:szCs w:val="22"/>
                <w:color w:val="008000"/>
                <w:w w:val="99"/>
                <w:vertAlign w:val="superscript"/>
              </w:rPr>
              <w:t>(4)</w:t>
            </w:r>
          </w:p>
        </w:tc>
        <w:tc>
          <w:tcPr>
            <w:tcW w:w="720" w:type="dxa"/>
            <w:vAlign w:val="bottom"/>
          </w:tcPr>
          <w:p>
            <w:pPr>
              <w:spacing w:after="0"/>
              <w:rPr>
                <w:sz w:val="12"/>
                <w:szCs w:val="12"/>
                <w:color w:val="auto"/>
              </w:rPr>
            </w:pPr>
          </w:p>
        </w:tc>
        <w:tc>
          <w:tcPr>
            <w:tcW w:w="760" w:type="dxa"/>
            <w:vAlign w:val="bottom"/>
            <w:gridSpan w:val="2"/>
            <w:vMerge w:val="restart"/>
          </w:tcPr>
          <w:p>
            <w:pPr>
              <w:ind w:left="120"/>
              <w:spacing w:after="0"/>
              <w:rPr>
                <w:sz w:val="20"/>
                <w:szCs w:val="20"/>
                <w:color w:val="auto"/>
              </w:rPr>
            </w:pPr>
            <w:r>
              <w:rPr>
                <w:rFonts w:ascii="Arial" w:cs="Arial" w:eastAsia="Arial" w:hAnsi="Arial"/>
                <w:sz w:val="14"/>
                <w:szCs w:val="14"/>
                <w:color w:val="0000FF"/>
                <w:w w:val="88"/>
              </w:rPr>
              <w:t>By Trust</w:t>
            </w:r>
            <w:r>
              <w:rPr>
                <w:rFonts w:ascii="Arial" w:cs="Arial" w:eastAsia="Arial" w:hAnsi="Arial"/>
                <w:sz w:val="22"/>
                <w:szCs w:val="22"/>
                <w:color w:val="008000"/>
                <w:w w:val="88"/>
                <w:vertAlign w:val="superscript"/>
              </w:rPr>
              <w:t>(2)</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gridSpan w:val="2"/>
          </w:tcPr>
          <w:p>
            <w:pPr>
              <w:ind w:left="60"/>
              <w:spacing w:after="0" w:line="149" w:lineRule="exact"/>
              <w:rPr>
                <w:sz w:val="20"/>
                <w:szCs w:val="20"/>
                <w:color w:val="auto"/>
              </w:rPr>
            </w:pPr>
            <w:r>
              <w:rPr>
                <w:rFonts w:ascii="Arial" w:cs="Arial" w:eastAsia="Arial" w:hAnsi="Arial"/>
                <w:sz w:val="14"/>
                <w:szCs w:val="14"/>
                <w:color w:val="0000FF"/>
              </w:rPr>
              <w:t>Class B</w:t>
            </w:r>
          </w:p>
        </w:tc>
        <w:tc>
          <w:tcPr>
            <w:tcW w:w="72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tcPr>
          <w:p>
            <w:pPr>
              <w:ind w:left="260"/>
              <w:spacing w:after="0" w:line="149" w:lineRule="exact"/>
              <w:rPr>
                <w:sz w:val="20"/>
                <w:szCs w:val="20"/>
                <w:color w:val="auto"/>
              </w:rPr>
            </w:pPr>
            <w:r>
              <w:rPr>
                <w:rFonts w:ascii="Arial" w:cs="Arial" w:eastAsia="Arial" w:hAnsi="Arial"/>
                <w:sz w:val="14"/>
                <w:szCs w:val="14"/>
                <w:color w:val="0000FF"/>
              </w:rPr>
              <w:t>12/27/2016</w:t>
            </w: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gridSpan w:val="2"/>
          </w:tcPr>
          <w:p>
            <w:pPr>
              <w:spacing w:after="0" w:line="149" w:lineRule="exact"/>
              <w:rPr>
                <w:sz w:val="20"/>
                <w:szCs w:val="20"/>
                <w:color w:val="auto"/>
              </w:rPr>
            </w:pPr>
            <w:r>
              <w:rPr>
                <w:rFonts w:ascii="Arial" w:cs="Arial" w:eastAsia="Arial" w:hAnsi="Arial"/>
                <w:sz w:val="14"/>
                <w:szCs w:val="14"/>
                <w:color w:val="0000FF"/>
              </w:rPr>
              <w:t>C</w:t>
            </w:r>
          </w:p>
        </w:tc>
        <w:tc>
          <w:tcPr>
            <w:tcW w:w="420" w:type="dxa"/>
            <w:vAlign w:val="bottom"/>
          </w:tcPr>
          <w:p>
            <w:pPr>
              <w:spacing w:after="0"/>
              <w:rPr>
                <w:sz w:val="12"/>
                <w:szCs w:val="12"/>
                <w:color w:val="auto"/>
              </w:rPr>
            </w:pPr>
          </w:p>
        </w:tc>
        <w:tc>
          <w:tcPr>
            <w:tcW w:w="720" w:type="dxa"/>
            <w:vAlign w:val="bottom"/>
            <w:vMerge w:val="continue"/>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560" w:type="dxa"/>
            <w:vAlign w:val="bottom"/>
          </w:tcPr>
          <w:p>
            <w:pPr>
              <w:ind w:left="60"/>
              <w:spacing w:after="0" w:line="149" w:lineRule="exact"/>
              <w:rPr>
                <w:sz w:val="20"/>
                <w:szCs w:val="20"/>
                <w:color w:val="auto"/>
              </w:rPr>
            </w:pPr>
            <w:r>
              <w:rPr>
                <w:rFonts w:ascii="Arial" w:cs="Arial" w:eastAsia="Arial" w:hAnsi="Arial"/>
                <w:sz w:val="14"/>
                <w:szCs w:val="14"/>
                <w:color w:val="0000FF"/>
                <w:w w:val="89"/>
              </w:rPr>
              <w:t>common</w:t>
            </w:r>
          </w:p>
        </w:tc>
        <w:tc>
          <w:tcPr>
            <w:tcW w:w="640" w:type="dxa"/>
            <w:vAlign w:val="bottom"/>
            <w:gridSpan w:val="2"/>
            <w:vMerge w:val="continue"/>
          </w:tcPr>
          <w:p>
            <w:pPr>
              <w:spacing w:after="0"/>
              <w:rPr>
                <w:sz w:val="12"/>
                <w:szCs w:val="12"/>
                <w:color w:val="auto"/>
              </w:rPr>
            </w:pPr>
          </w:p>
        </w:tc>
        <w:tc>
          <w:tcPr>
            <w:tcW w:w="680" w:type="dxa"/>
            <w:vAlign w:val="bottom"/>
            <w:gridSpan w:val="2"/>
          </w:tcPr>
          <w:p>
            <w:pPr>
              <w:ind w:left="22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1020" w:type="dxa"/>
            <w:vAlign w:val="bottom"/>
            <w:gridSpan w:val="2"/>
            <w:vMerge w:val="continue"/>
          </w:tcPr>
          <w:p>
            <w:pPr>
              <w:spacing w:after="0"/>
              <w:rPr>
                <w:sz w:val="12"/>
                <w:szCs w:val="12"/>
                <w:color w:val="auto"/>
              </w:rPr>
            </w:pPr>
          </w:p>
        </w:tc>
        <w:tc>
          <w:tcPr>
            <w:tcW w:w="720" w:type="dxa"/>
            <w:vAlign w:val="bottom"/>
          </w:tcPr>
          <w:p>
            <w:pPr>
              <w:ind w:left="380"/>
              <w:spacing w:after="0" w:line="149" w:lineRule="exact"/>
              <w:rPr>
                <w:sz w:val="20"/>
                <w:szCs w:val="20"/>
                <w:color w:val="auto"/>
              </w:rPr>
            </w:pPr>
            <w:r>
              <w:rPr>
                <w:rFonts w:ascii="Arial" w:cs="Arial" w:eastAsia="Arial" w:hAnsi="Arial"/>
                <w:sz w:val="14"/>
                <w:szCs w:val="14"/>
                <w:color w:val="0000FF"/>
              </w:rPr>
              <w:t>I</w:t>
            </w:r>
          </w:p>
        </w:tc>
        <w:tc>
          <w:tcPr>
            <w:tcW w:w="76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common</w:t>
            </w:r>
          </w:p>
        </w:tc>
        <w:tc>
          <w:tcPr>
            <w:tcW w:w="7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560" w:type="dxa"/>
            <w:vAlign w:val="bottom"/>
          </w:tcPr>
          <w:p>
            <w:pPr>
              <w:ind w:left="160"/>
              <w:spacing w:after="0"/>
              <w:rPr>
                <w:sz w:val="20"/>
                <w:szCs w:val="20"/>
                <w:color w:val="auto"/>
              </w:rPr>
            </w:pPr>
            <w:r>
              <w:rPr>
                <w:rFonts w:ascii="Arial" w:cs="Arial" w:eastAsia="Arial" w:hAnsi="Arial"/>
                <w:sz w:val="14"/>
                <w:szCs w:val="14"/>
                <w:color w:val="0000FF"/>
              </w:rPr>
              <w:t>stock</w:t>
            </w:r>
          </w:p>
        </w:tc>
        <w:tc>
          <w:tcPr>
            <w:tcW w:w="3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4"/>
          <w:szCs w:val="14"/>
          <w:color w:val="0000FF"/>
        </w:rPr>
        <w:t>stock</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This transaction was effected pursuant to a Rule 10b5-1 trading plan.</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Following the transactions described herein, the Marc Grondahl Revocable Trust of 2006 holds 5,159,911 Holdings Units and corresponding shares of Class B common stock.</w:t>
      </w:r>
    </w:p>
    <w:p>
      <w:pPr>
        <w:spacing w:after="0" w:line="41" w:lineRule="exact"/>
        <w:rPr>
          <w:rFonts w:ascii="Arial" w:cs="Arial" w:eastAsia="Arial" w:hAnsi="Arial"/>
          <w:sz w:val="14"/>
          <w:szCs w:val="14"/>
          <w:color w:val="008000"/>
        </w:rPr>
      </w:pPr>
    </w:p>
    <w:p>
      <w:pPr>
        <w:jc w:val="both"/>
        <w:ind w:left="40" w:right="24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price reported in Column 4 is a weighted average price. The shares were sold in multiple transactions at prices ranging from $20.00 to $20.03,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30" w:lineRule="exact"/>
        <w:rPr>
          <w:rFonts w:ascii="Arial" w:cs="Arial" w:eastAsia="Arial" w:hAnsi="Arial"/>
          <w:sz w:val="14"/>
          <w:szCs w:val="14"/>
          <w:color w:val="008000"/>
        </w:rPr>
      </w:pPr>
    </w:p>
    <w:p>
      <w:pPr>
        <w:ind w:left="40" w:right="180" w:firstLine="9"/>
        <w:spacing w:after="0" w:line="273" w:lineRule="auto"/>
        <w:tabs>
          <w:tab w:leader="none" w:pos="175"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58" w:lineRule="exact"/>
        <w:rPr>
          <w:sz w:val="20"/>
          <w:szCs w:val="20"/>
          <w:color w:val="auto"/>
        </w:rPr>
      </w:pPr>
    </w:p>
    <w:p>
      <w:pPr>
        <w:ind w:left="40"/>
        <w:spacing w:after="0"/>
        <w:rPr>
          <w:sz w:val="20"/>
          <w:szCs w:val="20"/>
          <w:color w:val="auto"/>
        </w:rPr>
      </w:pPr>
      <w:r>
        <w:rPr>
          <w:rFonts w:ascii="Arial" w:cs="Arial" w:eastAsia="Arial" w:hAnsi="Arial"/>
          <w:sz w:val="14"/>
          <w:szCs w:val="14"/>
          <w:color w:val="008000"/>
        </w:rPr>
        <w:t>Justin Vartanian is signing on behalf of Mr. Grondahl pursuant to a Power of Attorney dated July 29, 2015, which was previously filed with the Securities and Exchange Commission.</w:t>
      </w:r>
    </w:p>
    <w:p>
      <w:pPr>
        <w:spacing w:after="0" w:line="2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8"/>
              </w:rPr>
              <w:t>/s/ Justin Vartanian, Attorney-</w:t>
            </w:r>
          </w:p>
        </w:tc>
        <w:tc>
          <w:tcPr>
            <w:tcW w:w="80" w:type="dxa"/>
            <w:vAlign w:val="bottom"/>
          </w:tcPr>
          <w:p>
            <w:pPr>
              <w:spacing w:after="0"/>
              <w:rPr>
                <w:sz w:val="19"/>
                <w:szCs w:val="19"/>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8"/>
                <w:szCs w:val="18"/>
                <w:color w:val="0000FF"/>
                <w:w w:val="86"/>
              </w:rPr>
              <w:t>12/29/2016</w:t>
            </w:r>
          </w:p>
        </w:tc>
        <w:tc>
          <w:tcPr>
            <w:tcW w:w="0" w:type="dxa"/>
            <w:vAlign w:val="bottom"/>
          </w:tcPr>
          <w:p>
            <w:pPr>
              <w:spacing w:after="0"/>
              <w:rPr>
                <w:sz w:val="1"/>
                <w:szCs w:val="1"/>
                <w:color w:val="auto"/>
              </w:rPr>
            </w:pPr>
          </w:p>
        </w:tc>
      </w:tr>
      <w:tr>
        <w:trPr>
          <w:trHeight w:val="88"/>
        </w:trPr>
        <w:tc>
          <w:tcPr>
            <w:tcW w:w="220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in-Fact</w:t>
            </w: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00" w:type="dxa"/>
            <w:vAlign w:val="bottom"/>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7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0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00" w:type="dxa"/>
            <w:vAlign w:val="bottom"/>
            <w:gridSpan w:val="2"/>
          </w:tcPr>
          <w:p>
            <w:pPr>
              <w:ind w:left="10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6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00"/>
          </w:cols>
          <w:pgMar w:left="240" w:top="226" w:right="159" w:bottom="985" w:gutter="0" w:footer="0" w:header="0"/>
          <w:type w:val="continuous"/>
        </w:sectPr>
      </w:pPr>
    </w:p>
    <w:bookmarkStart w:id="1" w:name="page2"/>
    <w:bookmarkEnd w:id="1"/>
    <w:p>
      <w:pPr>
        <w:ind w:left="33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999" w:firstLine="843"/>
        <w:spacing w:after="0" w:line="236" w:lineRule="auto"/>
        <w:rPr>
          <w:sz w:val="20"/>
          <w:szCs w:val="20"/>
          <w:color w:val="auto"/>
        </w:rPr>
      </w:pPr>
      <w:r>
        <w:rPr>
          <w:rFonts w:ascii="Courier New" w:cs="Courier New" w:eastAsia="Courier New" w:hAnsi="Courier New"/>
          <w:sz w:val="18"/>
          <w:szCs w:val="18"/>
          <w:color w:val="auto"/>
        </w:rPr>
        <w:t>The undersigned hereby constitutes and appoints Dorvin Lively, Richard Moore, and Justin Vartanian, with full power of substitution, as the undersigned's true and lawful attorney-in-fact to:</w:t>
      </w:r>
    </w:p>
    <w:p>
      <w:pPr>
        <w:spacing w:after="0" w:line="209" w:lineRule="exact"/>
        <w:rPr>
          <w:sz w:val="20"/>
          <w:szCs w:val="20"/>
          <w:color w:val="auto"/>
        </w:rPr>
      </w:pPr>
    </w:p>
    <w:p>
      <w:pPr>
        <w:ind w:left="1700" w:right="1779" w:hanging="849"/>
        <w:spacing w:after="0" w:line="237" w:lineRule="auto"/>
        <w:tabs>
          <w:tab w:leader="none" w:pos="17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12" w:lineRule="exact"/>
        <w:rPr>
          <w:rFonts w:ascii="Courier New" w:cs="Courier New" w:eastAsia="Courier New" w:hAnsi="Courier New"/>
          <w:sz w:val="18"/>
          <w:szCs w:val="18"/>
          <w:color w:val="auto"/>
        </w:rPr>
      </w:pPr>
    </w:p>
    <w:p>
      <w:pPr>
        <w:ind w:left="1700" w:right="1999" w:hanging="849"/>
        <w:spacing w:after="0" w:line="237" w:lineRule="auto"/>
        <w:tabs>
          <w:tab w:leader="none" w:pos="17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8" w:lineRule="exact"/>
        <w:rPr>
          <w:rFonts w:ascii="Courier New" w:cs="Courier New" w:eastAsia="Courier New" w:hAnsi="Courier New"/>
          <w:sz w:val="18"/>
          <w:szCs w:val="18"/>
          <w:color w:val="auto"/>
        </w:rPr>
      </w:pPr>
    </w:p>
    <w:p>
      <w:pPr>
        <w:ind w:left="1700" w:right="1879" w:hanging="849"/>
        <w:spacing w:after="0" w:line="273" w:lineRule="auto"/>
        <w:tabs>
          <w:tab w:leader="none" w:pos="170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84" w:lineRule="exact"/>
        <w:rPr>
          <w:rFonts w:ascii="Courier New" w:cs="Courier New" w:eastAsia="Courier New" w:hAnsi="Courier New"/>
          <w:sz w:val="16"/>
          <w:szCs w:val="16"/>
          <w:color w:val="auto"/>
        </w:rPr>
      </w:pPr>
    </w:p>
    <w:p>
      <w:pPr>
        <w:ind w:left="1700" w:right="1779" w:hanging="849"/>
        <w:spacing w:after="0" w:line="271" w:lineRule="auto"/>
        <w:tabs>
          <w:tab w:leader="none" w:pos="170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86" w:lineRule="exact"/>
        <w:rPr>
          <w:sz w:val="20"/>
          <w:szCs w:val="20"/>
          <w:color w:val="auto"/>
        </w:rPr>
      </w:pPr>
    </w:p>
    <w:p>
      <w:pPr>
        <w:ind w:right="1879" w:firstLine="843"/>
        <w:spacing w:after="0" w:line="238"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3"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[Remainder of page intentionally left blank]</w:t>
      </w:r>
    </w:p>
    <w:p>
      <w:pPr>
        <w:spacing w:after="0" w:line="207"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July 29, 2015.</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Marc Grondahl</w:t>
      </w:r>
    </w:p>
    <w:p>
      <w:pPr>
        <w:spacing w:after="0" w:line="4" w:lineRule="exact"/>
        <w:rPr>
          <w:sz w:val="20"/>
          <w:szCs w:val="20"/>
          <w:color w:val="auto"/>
        </w:rPr>
      </w:pPr>
    </w:p>
    <w:p>
      <w:pPr>
        <w:ind w:left="422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jc w:val="center"/>
        <w:ind w:right="399"/>
        <w:spacing w:after="0"/>
        <w:rPr>
          <w:sz w:val="20"/>
          <w:szCs w:val="20"/>
          <w:color w:val="auto"/>
        </w:rPr>
      </w:pPr>
      <w:r>
        <w:rPr>
          <w:rFonts w:ascii="Courier New" w:cs="Courier New" w:eastAsia="Courier New" w:hAnsi="Courier New"/>
          <w:sz w:val="18"/>
          <w:szCs w:val="18"/>
          <w:color w:val="auto"/>
        </w:rPr>
        <w:t>Marc Grondahl</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04"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2020-01-19T10:11:07Z</dcterms:created>
  <dcterms:modified xsi:type="dcterms:W3CDTF">2020-01-19T10:11:07Z</dcterms:modified>
</cp:coreProperties>
</file>