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9" w:lineRule="exact"/>
        <w:rPr>
          <w:sz w:val="24"/>
          <w:szCs w:val="24"/>
          <w:color w:val="auto"/>
        </w:rPr>
      </w:pPr>
    </w:p>
    <w:p>
      <w:pPr>
        <w:spacing w:after="0"/>
        <w:rPr>
          <w:sz w:val="20"/>
          <w:szCs w:val="20"/>
          <w:color w:val="auto"/>
        </w:rPr>
      </w:pPr>
      <w:r>
        <w:rPr>
          <w:rFonts w:ascii="Arial" w:cs="Arial" w:eastAsia="Arial" w:hAnsi="Arial"/>
          <w:sz w:val="21"/>
          <w:szCs w:val="21"/>
          <w:color w:val="auto"/>
        </w:rPr>
        <w:t>SEC Form 4</w:t>
      </w:r>
    </w:p>
    <w:p>
      <w:pPr>
        <w:spacing w:after="0" w:line="40"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4" w:lineRule="exact"/>
        <w:rPr>
          <w:sz w:val="24"/>
          <w:szCs w:val="24"/>
          <w:color w:val="auto"/>
        </w:rPr>
      </w:pPr>
    </w:p>
    <w:p>
      <w:pPr>
        <w:ind w:left="380"/>
        <w:spacing w:after="0" w:line="237"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-242570</wp:posOffset>
            </wp:positionV>
            <wp:extent cx="135890" cy="135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890" cy="13589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9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540" w:type="dxa"/>
            <w:vAlign w:val="bottom"/>
          </w:tcPr>
          <w:p>
            <w:pPr>
              <w:jc w:val="center"/>
              <w:ind w:right="19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9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9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0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0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540" w:type="dxa"/>
            <w:vAlign w:val="bottom"/>
            <w:vMerge w:val="restart"/>
          </w:tcPr>
          <w:p>
            <w:pPr>
              <w:jc w:val="center"/>
              <w:ind w:right="21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5469890</wp:posOffset>
            </wp:positionH>
            <wp:positionV relativeFrom="paragraph">
              <wp:posOffset>-647700</wp:posOffset>
            </wp:positionV>
            <wp:extent cx="59055" cy="6610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61035"/>
                    </a:xfrm>
                    <a:prstGeom prst="rect">
                      <a:avLst/>
                    </a:prstGeom>
                    <a:noFill/>
                  </pic:spPr>
                </pic:pic>
              </a:graphicData>
            </a:graphic>
          </wp:anchor>
        </w:drawing>
        <w:drawing>
          <wp:anchor simplePos="0" relativeHeight="251657728" behindDoc="1" locked="0" layoutInCell="0" allowOverlap="1">
            <wp:simplePos x="0" y="0"/>
            <wp:positionH relativeFrom="column">
              <wp:posOffset>4138930</wp:posOffset>
            </wp:positionH>
            <wp:positionV relativeFrom="paragraph">
              <wp:posOffset>-647700</wp:posOffset>
            </wp:positionV>
            <wp:extent cx="59055" cy="6610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6103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-1709420</wp:posOffset>
            </wp:positionH>
            <wp:positionV relativeFrom="paragraph">
              <wp:posOffset>19685</wp:posOffset>
            </wp:positionV>
            <wp:extent cx="7323455" cy="68072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6807200"/>
                    </a:xfrm>
                    <a:prstGeom prst="rect">
                      <a:avLst/>
                    </a:prstGeom>
                    <a:noFill/>
                  </pic:spPr>
                </pic:pic>
              </a:graphicData>
            </a:graphic>
          </wp:anchor>
        </w:drawing>
      </w:r>
    </w:p>
    <w:p>
      <w:pPr>
        <w:spacing w:after="0" w:line="102" w:lineRule="exact"/>
        <w:rPr>
          <w:sz w:val="24"/>
          <w:szCs w:val="24"/>
          <w:color w:val="auto"/>
        </w:rPr>
      </w:pPr>
    </w:p>
    <w:p>
      <w:pPr>
        <w:sectPr>
          <w:pgSz w:w="11900" w:h="16867" w:orient="portrait"/>
          <w:cols w:equalWidth="0" w:num="2">
            <w:col w:w="2340" w:space="340"/>
            <w:col w:w="8840"/>
          </w:cols>
          <w:pgMar w:left="240" w:top="225"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Rondeau Christopher</w:t>
        </w:r>
      </w:hyperlink>
    </w:p>
    <w:p>
      <w:pPr>
        <w:spacing w:after="0" w:line="322"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0"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PLANET FITNESS, INC.</w:t>
      </w:r>
    </w:p>
    <w:p>
      <w:pPr>
        <w:spacing w:after="0" w:line="72"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26 FOX RUN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1"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00" w:lineRule="exact"/>
        <w:rPr>
          <w:sz w:val="24"/>
          <w:szCs w:val="24"/>
          <w:color w:val="auto"/>
        </w:rPr>
      </w:pPr>
    </w:p>
    <w:p>
      <w:pPr>
        <w:spacing w:after="0" w:line="20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4" w:lineRule="exact"/>
        <w:rPr>
          <w:sz w:val="24"/>
          <w:szCs w:val="24"/>
          <w:color w:val="auto"/>
        </w:rPr>
      </w:pPr>
    </w:p>
    <w:p>
      <w:pPr>
        <w:spacing w:after="0"/>
        <w:rPr>
          <w:sz w:val="20"/>
          <w:szCs w:val="20"/>
          <w:color w:val="auto"/>
        </w:rPr>
      </w:pPr>
      <w:r>
        <w:rPr>
          <w:rFonts w:ascii="Arial" w:cs="Arial" w:eastAsia="Arial" w:hAnsi="Arial"/>
          <w:sz w:val="17"/>
          <w:szCs w:val="17"/>
          <w:color w:val="0000FF"/>
        </w:rPr>
        <w:t>11/14/2016</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4" w:right="660" w:firstLine="4"/>
        <w:spacing w:after="0" w:line="253" w:lineRule="auto"/>
        <w:tabs>
          <w:tab w:leader="none" w:pos="145"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1" w:lineRule="exact"/>
        <w:rPr>
          <w:sz w:val="24"/>
          <w:szCs w:val="24"/>
          <w:color w:val="auto"/>
        </w:rPr>
      </w:pPr>
    </w:p>
    <w:tbl>
      <w:tblPr>
        <w:tblLayout w:type="fixed"/>
        <w:tblInd w:w="196" w:type="dxa"/>
        <w:tblCellMar>
          <w:top w:w="0" w:type="dxa"/>
          <w:left w:w="0" w:type="dxa"/>
          <w:bottom w:w="0" w:type="dxa"/>
          <w:right w:w="0" w:type="dxa"/>
        </w:tblCellMar>
      </w:tblPr>
      <w:tr>
        <w:trPr>
          <w:trHeight w:val="221"/>
        </w:trPr>
        <w:tc>
          <w:tcPr>
            <w:tcW w:w="240" w:type="dxa"/>
            <w:vAlign w:val="bottom"/>
          </w:tcPr>
          <w:p>
            <w:pPr>
              <w:spacing w:after="0"/>
              <w:rPr>
                <w:sz w:val="20"/>
                <w:szCs w:val="20"/>
                <w:color w:val="auto"/>
              </w:rPr>
            </w:pPr>
            <w:r>
              <w:rPr>
                <w:rFonts w:ascii="Arial" w:cs="Arial" w:eastAsia="Arial" w:hAnsi="Arial"/>
                <w:sz w:val="17"/>
                <w:szCs w:val="17"/>
                <w:color w:val="0000FF"/>
              </w:rPr>
              <w:t>X</w:t>
            </w:r>
          </w:p>
        </w:tc>
        <w:tc>
          <w:tcPr>
            <w:tcW w:w="142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1"/>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2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6"/>
        </w:trPr>
        <w:tc>
          <w:tcPr>
            <w:tcW w:w="240" w:type="dxa"/>
            <w:vAlign w:val="bottom"/>
            <w:vMerge w:val="continue"/>
          </w:tcPr>
          <w:p>
            <w:pPr>
              <w:spacing w:after="0"/>
              <w:rPr>
                <w:sz w:val="9"/>
                <w:szCs w:val="9"/>
                <w:color w:val="auto"/>
              </w:rPr>
            </w:pPr>
          </w:p>
        </w:tc>
        <w:tc>
          <w:tcPr>
            <w:tcW w:w="142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40" w:type="dxa"/>
            <w:vAlign w:val="bottom"/>
          </w:tcPr>
          <w:p>
            <w:pPr>
              <w:spacing w:after="0"/>
              <w:rPr>
                <w:sz w:val="4"/>
                <w:szCs w:val="4"/>
                <w:color w:val="auto"/>
              </w:rPr>
            </w:pPr>
          </w:p>
        </w:tc>
        <w:tc>
          <w:tcPr>
            <w:tcW w:w="142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816"/>
        <w:spacing w:after="0"/>
        <w:rPr>
          <w:sz w:val="20"/>
          <w:szCs w:val="20"/>
          <w:color w:val="auto"/>
        </w:rPr>
      </w:pPr>
      <w:r>
        <w:rPr>
          <w:rFonts w:ascii="Arial" w:cs="Arial" w:eastAsia="Arial" w:hAnsi="Arial"/>
          <w:sz w:val="17"/>
          <w:szCs w:val="17"/>
          <w:color w:val="0000FF"/>
        </w:rPr>
        <w:t>Chief Executive Officer</w:t>
      </w:r>
    </w:p>
    <w:p>
      <w:pPr>
        <w:spacing w:after="0" w:line="423" w:lineRule="exact"/>
        <w:rPr>
          <w:sz w:val="24"/>
          <w:szCs w:val="24"/>
          <w:color w:val="auto"/>
        </w:rPr>
      </w:pPr>
    </w:p>
    <w:p>
      <w:pPr>
        <w:sectPr>
          <w:pgSz w:w="11900" w:h="16867" w:orient="portrait"/>
          <w:cols w:equalWidth="0" w:num="3">
            <w:col w:w="3340" w:space="720"/>
            <w:col w:w="3264" w:space="720"/>
            <w:col w:w="3476"/>
          </w:cols>
          <w:pgMar w:left="240" w:top="225" w:right="139" w:bottom="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3"/>
                <w:szCs w:val="13"/>
                <w:color w:val="auto"/>
              </w:rPr>
            </w:pPr>
          </w:p>
        </w:tc>
        <w:tc>
          <w:tcPr>
            <w:tcW w:w="168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160" w:type="dxa"/>
            <w:vAlign w:val="bottom"/>
          </w:tcPr>
          <w:p>
            <w:pPr>
              <w:spacing w:after="0"/>
              <w:rPr>
                <w:sz w:val="20"/>
                <w:szCs w:val="20"/>
                <w:color w:val="auto"/>
              </w:rPr>
            </w:pPr>
            <w:r>
              <w:rPr>
                <w:rFonts w:ascii="Arial" w:cs="Arial" w:eastAsia="Arial" w:hAnsi="Arial"/>
                <w:sz w:val="17"/>
                <w:szCs w:val="17"/>
                <w:color w:val="0000FF"/>
              </w:rPr>
              <w:t>NEWINGTON</w:t>
            </w:r>
          </w:p>
        </w:tc>
        <w:tc>
          <w:tcPr>
            <w:tcW w:w="940" w:type="dxa"/>
            <w:vAlign w:val="bottom"/>
          </w:tcPr>
          <w:p>
            <w:pPr>
              <w:ind w:left="120"/>
              <w:spacing w:after="0"/>
              <w:rPr>
                <w:sz w:val="20"/>
                <w:szCs w:val="20"/>
                <w:color w:val="auto"/>
              </w:rPr>
            </w:pPr>
            <w:r>
              <w:rPr>
                <w:rFonts w:ascii="Arial" w:cs="Arial" w:eastAsia="Arial" w:hAnsi="Arial"/>
                <w:sz w:val="17"/>
                <w:szCs w:val="17"/>
                <w:color w:val="0000FF"/>
              </w:rPr>
              <w:t>NH</w:t>
            </w:r>
          </w:p>
        </w:tc>
        <w:tc>
          <w:tcPr>
            <w:tcW w:w="1680" w:type="dxa"/>
            <w:vAlign w:val="bottom"/>
          </w:tcPr>
          <w:p>
            <w:pPr>
              <w:ind w:left="440"/>
              <w:spacing w:after="0"/>
              <w:rPr>
                <w:sz w:val="20"/>
                <w:szCs w:val="20"/>
                <w:color w:val="auto"/>
              </w:rPr>
            </w:pPr>
            <w:r>
              <w:rPr>
                <w:rFonts w:ascii="Arial" w:cs="Arial" w:eastAsia="Arial" w:hAnsi="Arial"/>
                <w:sz w:val="17"/>
                <w:szCs w:val="17"/>
                <w:color w:val="0000FF"/>
              </w:rPr>
              <w:t>03801</w:t>
            </w:r>
          </w:p>
        </w:tc>
      </w:tr>
      <w:tr>
        <w:trPr>
          <w:trHeight w:val="155"/>
        </w:trPr>
        <w:tc>
          <w:tcPr>
            <w:tcW w:w="4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200"/>
        <w:spacing w:after="0" w:line="233"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2"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66" w:lineRule="exact"/>
        <w:rPr>
          <w:sz w:val="24"/>
          <w:szCs w:val="24"/>
          <w:color w:val="auto"/>
        </w:rPr>
      </w:pPr>
    </w:p>
    <w:p>
      <w:pPr>
        <w:sectPr>
          <w:pgSz w:w="11900" w:h="16867" w:orient="portrait"/>
          <w:cols w:equalWidth="0" w:num="2">
            <w:col w:w="3900" w:space="160"/>
            <w:col w:w="7460"/>
          </w:cols>
          <w:pgMar w:left="240" w:top="225"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8"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640" w:type="dxa"/>
            <w:vAlign w:val="bottom"/>
            <w:gridSpan w:val="2"/>
          </w:tcPr>
          <w:p>
            <w:pPr>
              <w:jc w:val="right"/>
              <w:ind w:right="158"/>
              <w:spacing w:after="0"/>
              <w:rPr>
                <w:sz w:val="20"/>
                <w:szCs w:val="20"/>
                <w:color w:val="auto"/>
              </w:rPr>
            </w:pPr>
            <w:r>
              <w:rPr>
                <w:rFonts w:ascii="Arial" w:cs="Arial" w:eastAsia="Arial" w:hAnsi="Arial"/>
                <w:sz w:val="12"/>
                <w:szCs w:val="12"/>
                <w:b w:val="1"/>
                <w:bCs w:val="1"/>
                <w:color w:val="auto"/>
              </w:rPr>
              <w:t>2. Transaction</w:t>
            </w:r>
          </w:p>
        </w:tc>
        <w:tc>
          <w:tcPr>
            <w:tcW w:w="1200" w:type="dxa"/>
            <w:vAlign w:val="bottom"/>
            <w:gridSpan w:val="3"/>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2060" w:type="dxa"/>
            <w:vAlign w:val="bottom"/>
            <w:gridSpan w:val="3"/>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60" w:type="dxa"/>
            <w:vAlign w:val="bottom"/>
          </w:tcPr>
          <w:p>
            <w:pPr>
              <w:spacing w:after="0"/>
              <w:rPr>
                <w:sz w:val="13"/>
                <w:szCs w:val="13"/>
                <w:color w:val="auto"/>
              </w:rPr>
            </w:pPr>
          </w:p>
        </w:tc>
        <w:tc>
          <w:tcPr>
            <w:tcW w:w="1220" w:type="dxa"/>
            <w:vAlign w:val="bottom"/>
            <w:gridSpan w:val="3"/>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ind w:left="620"/>
              <w:spacing w:after="0" w:line="131" w:lineRule="exact"/>
              <w:rPr>
                <w:sz w:val="20"/>
                <w:szCs w:val="20"/>
                <w:color w:val="auto"/>
              </w:rPr>
            </w:pPr>
            <w:r>
              <w:rPr>
                <w:rFonts w:ascii="Arial" w:cs="Arial" w:eastAsia="Arial" w:hAnsi="Arial"/>
                <w:sz w:val="12"/>
                <w:szCs w:val="12"/>
                <w:b w:val="1"/>
                <w:bCs w:val="1"/>
                <w:color w:val="auto"/>
              </w:rPr>
              <w:t>Date</w:t>
            </w:r>
          </w:p>
        </w:tc>
        <w:tc>
          <w:tcPr>
            <w:tcW w:w="480" w:type="dxa"/>
            <w:vAlign w:val="bottom"/>
          </w:tcPr>
          <w:p>
            <w:pPr>
              <w:spacing w:after="0"/>
              <w:rPr>
                <w:sz w:val="11"/>
                <w:szCs w:val="11"/>
                <w:color w:val="auto"/>
              </w:rPr>
            </w:pPr>
          </w:p>
        </w:tc>
        <w:tc>
          <w:tcPr>
            <w:tcW w:w="1200" w:type="dxa"/>
            <w:vAlign w:val="bottom"/>
            <w:gridSpan w:val="3"/>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Transaction</w:t>
            </w:r>
          </w:p>
        </w:tc>
        <w:tc>
          <w:tcPr>
            <w:tcW w:w="2060" w:type="dxa"/>
            <w:vAlign w:val="bottom"/>
            <w:gridSpan w:val="3"/>
          </w:tcPr>
          <w:p>
            <w:pPr>
              <w:ind w:left="2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160" w:type="dxa"/>
            <w:vAlign w:val="bottom"/>
          </w:tcPr>
          <w:p>
            <w:pPr>
              <w:spacing w:after="0"/>
              <w:rPr>
                <w:sz w:val="11"/>
                <w:szCs w:val="11"/>
                <w:color w:val="auto"/>
              </w:rPr>
            </w:pPr>
          </w:p>
        </w:tc>
        <w:tc>
          <w:tcPr>
            <w:tcW w:w="1220" w:type="dxa"/>
            <w:vAlign w:val="bottom"/>
            <w:gridSpan w:val="3"/>
          </w:tcPr>
          <w:p>
            <w:pPr>
              <w:ind w:left="80"/>
              <w:spacing w:after="0" w:line="131"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40" w:type="dxa"/>
            <w:vAlign w:val="bottom"/>
            <w:gridSpan w:val="2"/>
          </w:tcPr>
          <w:p>
            <w:pPr>
              <w:jc w:val="center"/>
              <w:ind w:left="508"/>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420" w:type="dxa"/>
            <w:vAlign w:val="bottom"/>
          </w:tcPr>
          <w:p>
            <w:pPr>
              <w:ind w:left="100"/>
              <w:spacing w:after="0" w:line="134" w:lineRule="exact"/>
              <w:rPr>
                <w:sz w:val="20"/>
                <w:szCs w:val="20"/>
                <w:color w:val="auto"/>
              </w:rPr>
            </w:pPr>
            <w:r>
              <w:rPr>
                <w:rFonts w:ascii="Arial" w:cs="Arial" w:eastAsia="Arial" w:hAnsi="Arial"/>
                <w:sz w:val="12"/>
                <w:szCs w:val="12"/>
                <w:b w:val="1"/>
                <w:bCs w:val="1"/>
                <w:color w:val="auto"/>
                <w:w w:val="95"/>
              </w:rPr>
              <w:t>if any</w:t>
            </w: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20" w:type="dxa"/>
            <w:vAlign w:val="bottom"/>
            <w:gridSpan w:val="3"/>
          </w:tcPr>
          <w:p>
            <w:pPr>
              <w:ind w:left="8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200" w:type="dxa"/>
            <w:vAlign w:val="bottom"/>
            <w:gridSpan w:val="3"/>
          </w:tcPr>
          <w:p>
            <w:pPr>
              <w:ind w:left="100"/>
              <w:spacing w:after="0" w:line="134"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20" w:type="dxa"/>
            <w:vAlign w:val="bottom"/>
            <w:gridSpan w:val="3"/>
          </w:tcPr>
          <w:p>
            <w:pPr>
              <w:ind w:left="8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60" w:type="dxa"/>
            <w:vAlign w:val="bottom"/>
          </w:tcPr>
          <w:p>
            <w:pPr>
              <w:spacing w:after="0"/>
              <w:rPr>
                <w:sz w:val="6"/>
                <w:szCs w:val="6"/>
                <w:color w:val="auto"/>
              </w:rPr>
            </w:pPr>
          </w:p>
        </w:tc>
        <w:tc>
          <w:tcPr>
            <w:tcW w:w="4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4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600" w:type="dxa"/>
            <w:vAlign w:val="bottom"/>
            <w:gridSpan w:val="2"/>
            <w:vMerge w:val="restart"/>
          </w:tcPr>
          <w:p>
            <w:pPr>
              <w:ind w:left="80"/>
              <w:spacing w:after="0" w:line="134" w:lineRule="exact"/>
              <w:rPr>
                <w:sz w:val="20"/>
                <w:szCs w:val="20"/>
                <w:color w:val="auto"/>
              </w:rPr>
            </w:pPr>
            <w:r>
              <w:rPr>
                <w:rFonts w:ascii="Arial" w:cs="Arial" w:eastAsia="Arial" w:hAnsi="Arial"/>
                <w:sz w:val="12"/>
                <w:szCs w:val="12"/>
                <w:b w:val="1"/>
                <w:bCs w:val="1"/>
                <w:color w:val="auto"/>
                <w:w w:val="94"/>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480" w:type="dxa"/>
            <w:vAlign w:val="bottom"/>
          </w:tcPr>
          <w:p>
            <w:pPr>
              <w:spacing w:after="0"/>
              <w:rPr>
                <w:sz w:val="3"/>
                <w:szCs w:val="3"/>
                <w:color w:val="auto"/>
              </w:rPr>
            </w:pPr>
          </w:p>
        </w:tc>
        <w:tc>
          <w:tcPr>
            <w:tcW w:w="420" w:type="dxa"/>
            <w:vAlign w:val="bottom"/>
          </w:tcPr>
          <w:p>
            <w:pPr>
              <w:spacing w:after="0"/>
              <w:rPr>
                <w:sz w:val="3"/>
                <w:szCs w:val="3"/>
                <w:color w:val="auto"/>
              </w:rPr>
            </w:pPr>
          </w:p>
        </w:tc>
        <w:tc>
          <w:tcPr>
            <w:tcW w:w="740" w:type="dxa"/>
            <w:vAlign w:val="bottom"/>
          </w:tcPr>
          <w:p>
            <w:pPr>
              <w:spacing w:after="0"/>
              <w:rPr>
                <w:sz w:val="3"/>
                <w:szCs w:val="3"/>
                <w:color w:val="auto"/>
              </w:rPr>
            </w:pPr>
          </w:p>
        </w:tc>
        <w:tc>
          <w:tcPr>
            <w:tcW w:w="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80" w:type="dxa"/>
            <w:vAlign w:val="bottom"/>
          </w:tcPr>
          <w:p>
            <w:pPr>
              <w:spacing w:after="0"/>
              <w:rPr>
                <w:sz w:val="3"/>
                <w:szCs w:val="3"/>
                <w:color w:val="auto"/>
              </w:rPr>
            </w:pPr>
          </w:p>
        </w:tc>
        <w:tc>
          <w:tcPr>
            <w:tcW w:w="560" w:type="dxa"/>
            <w:vAlign w:val="bottom"/>
          </w:tcPr>
          <w:p>
            <w:pPr>
              <w:spacing w:after="0"/>
              <w:rPr>
                <w:sz w:val="3"/>
                <w:szCs w:val="3"/>
                <w:color w:val="auto"/>
              </w:rPr>
            </w:pPr>
          </w:p>
        </w:tc>
        <w:tc>
          <w:tcPr>
            <w:tcW w:w="720" w:type="dxa"/>
            <w:vAlign w:val="bottom"/>
          </w:tcPr>
          <w:p>
            <w:pPr>
              <w:spacing w:after="0"/>
              <w:rPr>
                <w:sz w:val="3"/>
                <w:szCs w:val="3"/>
                <w:color w:val="auto"/>
              </w:rPr>
            </w:pPr>
          </w:p>
        </w:tc>
        <w:tc>
          <w:tcPr>
            <w:tcW w:w="160" w:type="dxa"/>
            <w:vAlign w:val="bottom"/>
          </w:tcPr>
          <w:p>
            <w:pPr>
              <w:spacing w:after="0"/>
              <w:rPr>
                <w:sz w:val="3"/>
                <w:szCs w:val="3"/>
                <w:color w:val="auto"/>
              </w:rPr>
            </w:pPr>
          </w:p>
        </w:tc>
        <w:tc>
          <w:tcPr>
            <w:tcW w:w="600" w:type="dxa"/>
            <w:vAlign w:val="bottom"/>
            <w:gridSpan w:val="2"/>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5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 or</w:t>
            </w:r>
          </w:p>
        </w:tc>
        <w:tc>
          <w:tcPr>
            <w:tcW w:w="7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60" w:type="dxa"/>
            <w:vAlign w:val="bottom"/>
          </w:tcPr>
          <w:p>
            <w:pPr>
              <w:spacing w:after="0"/>
              <w:rPr>
                <w:sz w:val="11"/>
                <w:szCs w:val="11"/>
                <w:color w:val="auto"/>
              </w:rPr>
            </w:pPr>
          </w:p>
        </w:tc>
        <w:tc>
          <w:tcPr>
            <w:tcW w:w="1220" w:type="dxa"/>
            <w:vAlign w:val="bottom"/>
            <w:gridSpan w:val="3"/>
          </w:tcPr>
          <w:p>
            <w:pPr>
              <w:ind w:left="8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60" w:type="dxa"/>
            <w:vAlign w:val="bottom"/>
          </w:tcPr>
          <w:p>
            <w:pPr>
              <w:spacing w:after="0"/>
              <w:rPr>
                <w:sz w:val="7"/>
                <w:szCs w:val="7"/>
                <w:color w:val="auto"/>
              </w:rPr>
            </w:pPr>
          </w:p>
        </w:tc>
        <w:tc>
          <w:tcPr>
            <w:tcW w:w="480" w:type="dxa"/>
            <w:vAlign w:val="bottom"/>
          </w:tcPr>
          <w:p>
            <w:pPr>
              <w:spacing w:after="0"/>
              <w:rPr>
                <w:sz w:val="7"/>
                <w:szCs w:val="7"/>
                <w:color w:val="auto"/>
              </w:rPr>
            </w:pPr>
          </w:p>
        </w:tc>
        <w:tc>
          <w:tcPr>
            <w:tcW w:w="420" w:type="dxa"/>
            <w:vAlign w:val="bottom"/>
          </w:tcPr>
          <w:p>
            <w:pPr>
              <w:spacing w:after="0"/>
              <w:rPr>
                <w:sz w:val="7"/>
                <w:szCs w:val="7"/>
                <w:color w:val="auto"/>
              </w:rPr>
            </w:pPr>
          </w:p>
        </w:tc>
        <w:tc>
          <w:tcPr>
            <w:tcW w:w="740" w:type="dxa"/>
            <w:vAlign w:val="bottom"/>
          </w:tcPr>
          <w:p>
            <w:pPr>
              <w:spacing w:after="0"/>
              <w:rPr>
                <w:sz w:val="7"/>
                <w:szCs w:val="7"/>
                <w:color w:val="auto"/>
              </w:rPr>
            </w:pPr>
          </w:p>
        </w:tc>
        <w:tc>
          <w:tcPr>
            <w:tcW w:w="4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5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72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1220" w:type="dxa"/>
            <w:vAlign w:val="bottom"/>
            <w:gridSpan w:val="3"/>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70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60" w:type="dxa"/>
            <w:vAlign w:val="bottom"/>
          </w:tcPr>
          <w:p>
            <w:pPr>
              <w:spacing w:after="0"/>
              <w:rPr>
                <w:sz w:val="5"/>
                <w:szCs w:val="5"/>
                <w:color w:val="auto"/>
              </w:rPr>
            </w:pPr>
          </w:p>
        </w:tc>
        <w:tc>
          <w:tcPr>
            <w:tcW w:w="480" w:type="dxa"/>
            <w:vAlign w:val="bottom"/>
          </w:tcPr>
          <w:p>
            <w:pPr>
              <w:spacing w:after="0"/>
              <w:rPr>
                <w:sz w:val="5"/>
                <w:szCs w:val="5"/>
                <w:color w:val="auto"/>
              </w:rPr>
            </w:pPr>
          </w:p>
        </w:tc>
        <w:tc>
          <w:tcPr>
            <w:tcW w:w="420" w:type="dxa"/>
            <w:vAlign w:val="bottom"/>
          </w:tcPr>
          <w:p>
            <w:pPr>
              <w:spacing w:after="0"/>
              <w:rPr>
                <w:sz w:val="5"/>
                <w:szCs w:val="5"/>
                <w:color w:val="auto"/>
              </w:rPr>
            </w:pPr>
          </w:p>
        </w:tc>
        <w:tc>
          <w:tcPr>
            <w:tcW w:w="740" w:type="dxa"/>
            <w:vAlign w:val="bottom"/>
          </w:tcPr>
          <w:p>
            <w:pPr>
              <w:spacing w:after="0"/>
              <w:rPr>
                <w:sz w:val="5"/>
                <w:szCs w:val="5"/>
                <w:color w:val="auto"/>
              </w:rPr>
            </w:pPr>
          </w:p>
        </w:tc>
        <w:tc>
          <w:tcPr>
            <w:tcW w:w="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8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720" w:type="dxa"/>
            <w:vAlign w:val="bottom"/>
          </w:tcPr>
          <w:p>
            <w:pPr>
              <w:spacing w:after="0"/>
              <w:rPr>
                <w:sz w:val="5"/>
                <w:szCs w:val="5"/>
                <w:color w:val="auto"/>
              </w:rPr>
            </w:pPr>
          </w:p>
        </w:tc>
        <w:tc>
          <w:tcPr>
            <w:tcW w:w="160" w:type="dxa"/>
            <w:vAlign w:val="bottom"/>
          </w:tcPr>
          <w:p>
            <w:pPr>
              <w:spacing w:after="0"/>
              <w:rPr>
                <w:sz w:val="5"/>
                <w:szCs w:val="5"/>
                <w:color w:val="auto"/>
              </w:rPr>
            </w:pPr>
          </w:p>
        </w:tc>
        <w:tc>
          <w:tcPr>
            <w:tcW w:w="1220" w:type="dxa"/>
            <w:vAlign w:val="bottom"/>
            <w:gridSpan w:val="3"/>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640" w:type="dxa"/>
            <w:vAlign w:val="bottom"/>
            <w:gridSpan w:val="2"/>
            <w:vMerge w:val="restart"/>
          </w:tcPr>
          <w:p>
            <w:pPr>
              <w:jc w:val="center"/>
              <w:ind w:left="508"/>
              <w:spacing w:after="0"/>
              <w:rPr>
                <w:sz w:val="20"/>
                <w:szCs w:val="20"/>
                <w:color w:val="auto"/>
              </w:rPr>
            </w:pPr>
            <w:r>
              <w:rPr>
                <w:rFonts w:ascii="Arial" w:cs="Arial" w:eastAsia="Arial" w:hAnsi="Arial"/>
                <w:sz w:val="17"/>
                <w:szCs w:val="17"/>
                <w:color w:val="0000FF"/>
                <w:w w:val="91"/>
              </w:rPr>
              <w:t>11/14/2016</w:t>
            </w:r>
          </w:p>
        </w:tc>
        <w:tc>
          <w:tcPr>
            <w:tcW w:w="4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600</w:t>
            </w:r>
            <w:r>
              <w:rPr>
                <w:rFonts w:ascii="Arial" w:cs="Arial" w:eastAsia="Arial" w:hAnsi="Arial"/>
                <w:sz w:val="22"/>
                <w:szCs w:val="22"/>
                <w:color w:val="008000"/>
                <w:w w:val="86"/>
                <w:vertAlign w:val="superscript"/>
              </w:rPr>
              <w:t>(1)</w:t>
            </w:r>
          </w:p>
        </w:tc>
        <w:tc>
          <w:tcPr>
            <w:tcW w:w="560" w:type="dxa"/>
            <w:vAlign w:val="bottom"/>
            <w:vMerge w:val="restart"/>
          </w:tcPr>
          <w:p>
            <w:pPr>
              <w:ind w:left="200"/>
              <w:spacing w:after="0"/>
              <w:rPr>
                <w:sz w:val="20"/>
                <w:szCs w:val="20"/>
                <w:color w:val="auto"/>
              </w:rPr>
            </w:pPr>
            <w:r>
              <w:rPr>
                <w:rFonts w:ascii="Arial" w:cs="Arial" w:eastAsia="Arial" w:hAnsi="Arial"/>
                <w:sz w:val="17"/>
                <w:szCs w:val="17"/>
                <w:color w:val="0000FF"/>
              </w:rPr>
              <w:t>A</w:t>
            </w:r>
          </w:p>
        </w:tc>
        <w:tc>
          <w:tcPr>
            <w:tcW w:w="720" w:type="dxa"/>
            <w:vAlign w:val="bottom"/>
            <w:vMerge w:val="restart"/>
          </w:tcPr>
          <w:p>
            <w:pPr>
              <w:jc w:val="center"/>
              <w:ind w:left="47"/>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6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840" w:type="dxa"/>
            <w:vAlign w:val="bottom"/>
            <w:gridSpan w:val="2"/>
            <w:vMerge w:val="restart"/>
          </w:tcPr>
          <w:p>
            <w:pPr>
              <w:jc w:val="center"/>
              <w:ind w:right="359"/>
              <w:spacing w:after="0"/>
              <w:rPr>
                <w:sz w:val="20"/>
                <w:szCs w:val="20"/>
                <w:color w:val="auto"/>
              </w:rPr>
            </w:pPr>
            <w:r>
              <w:rPr>
                <w:rFonts w:ascii="Arial" w:cs="Arial" w:eastAsia="Arial" w:hAnsi="Arial"/>
                <w:sz w:val="17"/>
                <w:szCs w:val="17"/>
                <w:color w:val="0000FF"/>
                <w:w w:val="91"/>
              </w:rPr>
              <w:t>600</w:t>
            </w:r>
          </w:p>
        </w:tc>
        <w:tc>
          <w:tcPr>
            <w:tcW w:w="280" w:type="dxa"/>
            <w:vAlign w:val="bottom"/>
          </w:tcPr>
          <w:p>
            <w:pPr>
              <w:spacing w:after="0"/>
              <w:rPr>
                <w:sz w:val="22"/>
                <w:szCs w:val="22"/>
                <w:color w:val="auto"/>
              </w:rPr>
            </w:pPr>
          </w:p>
        </w:tc>
        <w:tc>
          <w:tcPr>
            <w:tcW w:w="700" w:type="dxa"/>
            <w:vAlign w:val="bottom"/>
            <w:vMerge w:val="restart"/>
          </w:tcPr>
          <w:p>
            <w:pPr>
              <w:ind w:left="12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4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60" w:type="dxa"/>
            <w:vAlign w:val="bottom"/>
            <w:vMerge w:val="continue"/>
          </w:tcPr>
          <w:p>
            <w:pPr>
              <w:spacing w:after="0"/>
              <w:rPr>
                <w:sz w:val="14"/>
                <w:szCs w:val="14"/>
                <w:color w:val="auto"/>
              </w:rPr>
            </w:pPr>
          </w:p>
        </w:tc>
        <w:tc>
          <w:tcPr>
            <w:tcW w:w="72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1160" w:type="dxa"/>
            <w:vAlign w:val="bottom"/>
            <w:tcBorders>
              <w:bottom w:val="single" w:sz="8" w:color="2C2C2C"/>
            </w:tcBorders>
          </w:tcPr>
          <w:p>
            <w:pPr>
              <w:spacing w:after="0"/>
              <w:rPr>
                <w:sz w:val="9"/>
                <w:szCs w:val="9"/>
                <w:color w:val="auto"/>
              </w:rPr>
            </w:pPr>
          </w:p>
        </w:tc>
        <w:tc>
          <w:tcPr>
            <w:tcW w:w="48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640" w:type="dxa"/>
            <w:vAlign w:val="bottom"/>
            <w:gridSpan w:val="2"/>
            <w:vMerge w:val="restart"/>
          </w:tcPr>
          <w:p>
            <w:pPr>
              <w:jc w:val="center"/>
              <w:ind w:left="508"/>
              <w:spacing w:after="0"/>
              <w:rPr>
                <w:sz w:val="20"/>
                <w:szCs w:val="20"/>
                <w:color w:val="auto"/>
              </w:rPr>
            </w:pPr>
            <w:r>
              <w:rPr>
                <w:rFonts w:ascii="Arial" w:cs="Arial" w:eastAsia="Arial" w:hAnsi="Arial"/>
                <w:sz w:val="17"/>
                <w:szCs w:val="17"/>
                <w:color w:val="0000FF"/>
                <w:w w:val="91"/>
              </w:rPr>
              <w:t>11/14/2016</w:t>
            </w:r>
          </w:p>
        </w:tc>
        <w:tc>
          <w:tcPr>
            <w:tcW w:w="4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600</w:t>
            </w:r>
            <w:r>
              <w:rPr>
                <w:rFonts w:ascii="Arial" w:cs="Arial" w:eastAsia="Arial" w:hAnsi="Arial"/>
                <w:sz w:val="22"/>
                <w:szCs w:val="22"/>
                <w:color w:val="008000"/>
                <w:w w:val="86"/>
                <w:vertAlign w:val="superscript"/>
              </w:rPr>
              <w:t>(1)</w:t>
            </w:r>
          </w:p>
        </w:tc>
        <w:tc>
          <w:tcPr>
            <w:tcW w:w="560" w:type="dxa"/>
            <w:vAlign w:val="bottom"/>
            <w:vMerge w:val="restart"/>
          </w:tcPr>
          <w:p>
            <w:pPr>
              <w:ind w:left="200"/>
              <w:spacing w:after="0"/>
              <w:rPr>
                <w:sz w:val="20"/>
                <w:szCs w:val="20"/>
                <w:color w:val="auto"/>
              </w:rPr>
            </w:pPr>
            <w:r>
              <w:rPr>
                <w:rFonts w:ascii="Arial" w:cs="Arial" w:eastAsia="Arial" w:hAnsi="Arial"/>
                <w:sz w:val="17"/>
                <w:szCs w:val="17"/>
                <w:color w:val="0000FF"/>
              </w:rPr>
              <w:t>D</w:t>
            </w:r>
          </w:p>
        </w:tc>
        <w:tc>
          <w:tcPr>
            <w:tcW w:w="880" w:type="dxa"/>
            <w:vAlign w:val="bottom"/>
            <w:gridSpan w:val="2"/>
            <w:vMerge w:val="restart"/>
          </w:tcPr>
          <w:p>
            <w:pPr>
              <w:jc w:val="center"/>
              <w:spacing w:after="0"/>
              <w:rPr>
                <w:sz w:val="20"/>
                <w:szCs w:val="20"/>
                <w:color w:val="auto"/>
              </w:rPr>
            </w:pPr>
            <w:r>
              <w:rPr>
                <w:rFonts w:ascii="Arial" w:cs="Arial" w:eastAsia="Arial" w:hAnsi="Arial"/>
                <w:sz w:val="17"/>
                <w:szCs w:val="17"/>
                <w:color w:val="auto"/>
                <w:w w:val="90"/>
              </w:rPr>
              <w:t>$</w:t>
            </w:r>
            <w:r>
              <w:rPr>
                <w:rFonts w:ascii="Arial" w:cs="Arial" w:eastAsia="Arial" w:hAnsi="Arial"/>
                <w:sz w:val="17"/>
                <w:szCs w:val="17"/>
                <w:color w:val="0000FF"/>
                <w:w w:val="90"/>
              </w:rPr>
              <w:t>24.5703</w:t>
            </w:r>
            <w:r>
              <w:rPr>
                <w:rFonts w:ascii="Arial" w:cs="Arial" w:eastAsia="Arial" w:hAnsi="Arial"/>
                <w:sz w:val="22"/>
                <w:szCs w:val="22"/>
                <w:color w:val="008000"/>
                <w:w w:val="90"/>
                <w:vertAlign w:val="superscript"/>
              </w:rPr>
              <w:t>(3)</w:t>
            </w:r>
          </w:p>
        </w:tc>
        <w:tc>
          <w:tcPr>
            <w:tcW w:w="380" w:type="dxa"/>
            <w:vAlign w:val="bottom"/>
          </w:tcPr>
          <w:p>
            <w:pPr>
              <w:spacing w:after="0"/>
              <w:rPr>
                <w:sz w:val="22"/>
                <w:szCs w:val="22"/>
                <w:color w:val="auto"/>
              </w:rPr>
            </w:pPr>
          </w:p>
        </w:tc>
        <w:tc>
          <w:tcPr>
            <w:tcW w:w="840" w:type="dxa"/>
            <w:vAlign w:val="bottom"/>
            <w:gridSpan w:val="2"/>
            <w:vMerge w:val="restart"/>
          </w:tcPr>
          <w:p>
            <w:pPr>
              <w:jc w:val="center"/>
              <w:ind w:right="359"/>
              <w:spacing w:after="0"/>
              <w:rPr>
                <w:sz w:val="20"/>
                <w:szCs w:val="20"/>
                <w:color w:val="auto"/>
              </w:rPr>
            </w:pPr>
            <w:r>
              <w:rPr>
                <w:rFonts w:ascii="Arial" w:cs="Arial" w:eastAsia="Arial" w:hAnsi="Arial"/>
                <w:sz w:val="17"/>
                <w:szCs w:val="17"/>
                <w:color w:val="0000FF"/>
                <w:w w:val="90"/>
              </w:rPr>
              <w:t>0.00</w:t>
            </w:r>
          </w:p>
        </w:tc>
        <w:tc>
          <w:tcPr>
            <w:tcW w:w="280" w:type="dxa"/>
            <w:vAlign w:val="bottom"/>
          </w:tcPr>
          <w:p>
            <w:pPr>
              <w:spacing w:after="0"/>
              <w:rPr>
                <w:sz w:val="22"/>
                <w:szCs w:val="22"/>
                <w:color w:val="auto"/>
              </w:rPr>
            </w:pPr>
          </w:p>
        </w:tc>
        <w:tc>
          <w:tcPr>
            <w:tcW w:w="700" w:type="dxa"/>
            <w:vAlign w:val="bottom"/>
            <w:vMerge w:val="restart"/>
          </w:tcPr>
          <w:p>
            <w:pPr>
              <w:ind w:left="12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4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60" w:type="dxa"/>
            <w:vAlign w:val="bottom"/>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38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1160" w:type="dxa"/>
            <w:vAlign w:val="bottom"/>
            <w:tcBorders>
              <w:bottom w:val="single" w:sz="8" w:color="2C2C2C"/>
            </w:tcBorders>
          </w:tcPr>
          <w:p>
            <w:pPr>
              <w:spacing w:after="0"/>
              <w:rPr>
                <w:sz w:val="9"/>
                <w:szCs w:val="9"/>
                <w:color w:val="auto"/>
              </w:rPr>
            </w:pPr>
          </w:p>
        </w:tc>
        <w:tc>
          <w:tcPr>
            <w:tcW w:w="48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640" w:type="dxa"/>
            <w:vAlign w:val="bottom"/>
            <w:gridSpan w:val="2"/>
            <w:vMerge w:val="restart"/>
          </w:tcPr>
          <w:p>
            <w:pPr>
              <w:jc w:val="center"/>
              <w:ind w:left="508"/>
              <w:spacing w:after="0"/>
              <w:rPr>
                <w:sz w:val="20"/>
                <w:szCs w:val="20"/>
                <w:color w:val="auto"/>
              </w:rPr>
            </w:pPr>
            <w:r>
              <w:rPr>
                <w:rFonts w:ascii="Arial" w:cs="Arial" w:eastAsia="Arial" w:hAnsi="Arial"/>
                <w:sz w:val="17"/>
                <w:szCs w:val="17"/>
                <w:color w:val="0000FF"/>
                <w:w w:val="91"/>
              </w:rPr>
              <w:t>11/14/2016</w:t>
            </w:r>
          </w:p>
        </w:tc>
        <w:tc>
          <w:tcPr>
            <w:tcW w:w="4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5"/>
              </w:rPr>
              <w:t>1,400</w:t>
            </w:r>
            <w:r>
              <w:rPr>
                <w:rFonts w:ascii="Arial" w:cs="Arial" w:eastAsia="Arial" w:hAnsi="Arial"/>
                <w:sz w:val="22"/>
                <w:szCs w:val="22"/>
                <w:color w:val="008000"/>
                <w:w w:val="85"/>
                <w:vertAlign w:val="superscript"/>
              </w:rPr>
              <w:t>(1)</w:t>
            </w:r>
          </w:p>
        </w:tc>
        <w:tc>
          <w:tcPr>
            <w:tcW w:w="560" w:type="dxa"/>
            <w:vAlign w:val="bottom"/>
            <w:vMerge w:val="restart"/>
          </w:tcPr>
          <w:p>
            <w:pPr>
              <w:ind w:left="200"/>
              <w:spacing w:after="0"/>
              <w:rPr>
                <w:sz w:val="20"/>
                <w:szCs w:val="20"/>
                <w:color w:val="auto"/>
              </w:rPr>
            </w:pPr>
            <w:r>
              <w:rPr>
                <w:rFonts w:ascii="Arial" w:cs="Arial" w:eastAsia="Arial" w:hAnsi="Arial"/>
                <w:sz w:val="17"/>
                <w:szCs w:val="17"/>
                <w:color w:val="0000FF"/>
              </w:rPr>
              <w:t>A</w:t>
            </w:r>
          </w:p>
        </w:tc>
        <w:tc>
          <w:tcPr>
            <w:tcW w:w="720" w:type="dxa"/>
            <w:vAlign w:val="bottom"/>
            <w:vMerge w:val="restart"/>
          </w:tcPr>
          <w:p>
            <w:pPr>
              <w:jc w:val="center"/>
              <w:ind w:left="47"/>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6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840" w:type="dxa"/>
            <w:vAlign w:val="bottom"/>
            <w:gridSpan w:val="2"/>
            <w:vMerge w:val="restart"/>
          </w:tcPr>
          <w:p>
            <w:pPr>
              <w:jc w:val="center"/>
              <w:ind w:right="359"/>
              <w:spacing w:after="0"/>
              <w:rPr>
                <w:sz w:val="20"/>
                <w:szCs w:val="20"/>
                <w:color w:val="auto"/>
              </w:rPr>
            </w:pPr>
            <w:r>
              <w:rPr>
                <w:rFonts w:ascii="Arial" w:cs="Arial" w:eastAsia="Arial" w:hAnsi="Arial"/>
                <w:sz w:val="17"/>
                <w:szCs w:val="17"/>
                <w:color w:val="0000FF"/>
                <w:w w:val="89"/>
              </w:rPr>
              <w:t>1,400</w:t>
            </w:r>
          </w:p>
        </w:tc>
        <w:tc>
          <w:tcPr>
            <w:tcW w:w="280" w:type="dxa"/>
            <w:vAlign w:val="bottom"/>
          </w:tcPr>
          <w:p>
            <w:pPr>
              <w:spacing w:after="0"/>
              <w:rPr>
                <w:sz w:val="22"/>
                <w:szCs w:val="22"/>
                <w:color w:val="auto"/>
              </w:rPr>
            </w:pPr>
          </w:p>
        </w:tc>
        <w:tc>
          <w:tcPr>
            <w:tcW w:w="700" w:type="dxa"/>
            <w:vAlign w:val="bottom"/>
            <w:vMerge w:val="restart"/>
          </w:tcPr>
          <w:p>
            <w:pPr>
              <w:ind w:left="12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4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60" w:type="dxa"/>
            <w:vAlign w:val="bottom"/>
            <w:vMerge w:val="continue"/>
          </w:tcPr>
          <w:p>
            <w:pPr>
              <w:spacing w:after="0"/>
              <w:rPr>
                <w:sz w:val="14"/>
                <w:szCs w:val="14"/>
                <w:color w:val="auto"/>
              </w:rPr>
            </w:pPr>
          </w:p>
        </w:tc>
        <w:tc>
          <w:tcPr>
            <w:tcW w:w="72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1160" w:type="dxa"/>
            <w:vAlign w:val="bottom"/>
            <w:tcBorders>
              <w:bottom w:val="single" w:sz="8" w:color="2C2C2C"/>
            </w:tcBorders>
          </w:tcPr>
          <w:p>
            <w:pPr>
              <w:spacing w:after="0"/>
              <w:rPr>
                <w:sz w:val="9"/>
                <w:szCs w:val="9"/>
                <w:color w:val="auto"/>
              </w:rPr>
            </w:pPr>
          </w:p>
        </w:tc>
        <w:tc>
          <w:tcPr>
            <w:tcW w:w="48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640" w:type="dxa"/>
            <w:vAlign w:val="bottom"/>
            <w:gridSpan w:val="2"/>
            <w:vMerge w:val="restart"/>
          </w:tcPr>
          <w:p>
            <w:pPr>
              <w:jc w:val="center"/>
              <w:ind w:left="508"/>
              <w:spacing w:after="0"/>
              <w:rPr>
                <w:sz w:val="20"/>
                <w:szCs w:val="20"/>
                <w:color w:val="auto"/>
              </w:rPr>
            </w:pPr>
            <w:r>
              <w:rPr>
                <w:rFonts w:ascii="Arial" w:cs="Arial" w:eastAsia="Arial" w:hAnsi="Arial"/>
                <w:sz w:val="17"/>
                <w:szCs w:val="17"/>
                <w:color w:val="0000FF"/>
                <w:w w:val="91"/>
              </w:rPr>
              <w:t>11/14/2016</w:t>
            </w:r>
          </w:p>
        </w:tc>
        <w:tc>
          <w:tcPr>
            <w:tcW w:w="4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5"/>
              </w:rPr>
              <w:t>1,400</w:t>
            </w:r>
            <w:r>
              <w:rPr>
                <w:rFonts w:ascii="Arial" w:cs="Arial" w:eastAsia="Arial" w:hAnsi="Arial"/>
                <w:sz w:val="22"/>
                <w:szCs w:val="22"/>
                <w:color w:val="008000"/>
                <w:w w:val="85"/>
                <w:vertAlign w:val="superscript"/>
              </w:rPr>
              <w:t>(1)</w:t>
            </w:r>
          </w:p>
        </w:tc>
        <w:tc>
          <w:tcPr>
            <w:tcW w:w="560" w:type="dxa"/>
            <w:vAlign w:val="bottom"/>
            <w:vMerge w:val="restart"/>
          </w:tcPr>
          <w:p>
            <w:pPr>
              <w:ind w:left="200"/>
              <w:spacing w:after="0"/>
              <w:rPr>
                <w:sz w:val="20"/>
                <w:szCs w:val="20"/>
                <w:color w:val="auto"/>
              </w:rPr>
            </w:pPr>
            <w:r>
              <w:rPr>
                <w:rFonts w:ascii="Arial" w:cs="Arial" w:eastAsia="Arial" w:hAnsi="Arial"/>
                <w:sz w:val="17"/>
                <w:szCs w:val="17"/>
                <w:color w:val="0000FF"/>
              </w:rPr>
              <w:t>D</w:t>
            </w:r>
          </w:p>
        </w:tc>
        <w:tc>
          <w:tcPr>
            <w:tcW w:w="880" w:type="dxa"/>
            <w:vAlign w:val="bottom"/>
            <w:gridSpan w:val="2"/>
            <w:vMerge w:val="restart"/>
          </w:tcPr>
          <w:p>
            <w:pPr>
              <w:jc w:val="center"/>
              <w:spacing w:after="0"/>
              <w:rPr>
                <w:sz w:val="20"/>
                <w:szCs w:val="20"/>
                <w:color w:val="auto"/>
              </w:rPr>
            </w:pPr>
            <w:r>
              <w:rPr>
                <w:rFonts w:ascii="Arial" w:cs="Arial" w:eastAsia="Arial" w:hAnsi="Arial"/>
                <w:sz w:val="17"/>
                <w:szCs w:val="17"/>
                <w:color w:val="auto"/>
                <w:w w:val="90"/>
              </w:rPr>
              <w:t>$</w:t>
            </w:r>
            <w:r>
              <w:rPr>
                <w:rFonts w:ascii="Arial" w:cs="Arial" w:eastAsia="Arial" w:hAnsi="Arial"/>
                <w:sz w:val="17"/>
                <w:szCs w:val="17"/>
                <w:color w:val="0000FF"/>
                <w:w w:val="90"/>
              </w:rPr>
              <w:t>24.5703</w:t>
            </w:r>
            <w:r>
              <w:rPr>
                <w:rFonts w:ascii="Arial" w:cs="Arial" w:eastAsia="Arial" w:hAnsi="Arial"/>
                <w:sz w:val="22"/>
                <w:szCs w:val="22"/>
                <w:color w:val="008000"/>
                <w:w w:val="90"/>
                <w:vertAlign w:val="superscript"/>
              </w:rPr>
              <w:t>(3)</w:t>
            </w:r>
          </w:p>
        </w:tc>
        <w:tc>
          <w:tcPr>
            <w:tcW w:w="380" w:type="dxa"/>
            <w:vAlign w:val="bottom"/>
          </w:tcPr>
          <w:p>
            <w:pPr>
              <w:spacing w:after="0"/>
              <w:rPr>
                <w:sz w:val="22"/>
                <w:szCs w:val="22"/>
                <w:color w:val="auto"/>
              </w:rPr>
            </w:pPr>
          </w:p>
        </w:tc>
        <w:tc>
          <w:tcPr>
            <w:tcW w:w="840" w:type="dxa"/>
            <w:vAlign w:val="bottom"/>
            <w:gridSpan w:val="2"/>
            <w:vMerge w:val="restart"/>
          </w:tcPr>
          <w:p>
            <w:pPr>
              <w:jc w:val="center"/>
              <w:ind w:right="359"/>
              <w:spacing w:after="0"/>
              <w:rPr>
                <w:sz w:val="20"/>
                <w:szCs w:val="20"/>
                <w:color w:val="auto"/>
              </w:rPr>
            </w:pPr>
            <w:r>
              <w:rPr>
                <w:rFonts w:ascii="Arial" w:cs="Arial" w:eastAsia="Arial" w:hAnsi="Arial"/>
                <w:sz w:val="17"/>
                <w:szCs w:val="17"/>
                <w:color w:val="0000FF"/>
                <w:w w:val="90"/>
              </w:rPr>
              <w:t>0.00</w:t>
            </w:r>
          </w:p>
        </w:tc>
        <w:tc>
          <w:tcPr>
            <w:tcW w:w="280" w:type="dxa"/>
            <w:vAlign w:val="bottom"/>
          </w:tcPr>
          <w:p>
            <w:pPr>
              <w:spacing w:after="0"/>
              <w:rPr>
                <w:sz w:val="22"/>
                <w:szCs w:val="22"/>
                <w:color w:val="auto"/>
              </w:rPr>
            </w:pPr>
          </w:p>
        </w:tc>
        <w:tc>
          <w:tcPr>
            <w:tcW w:w="700" w:type="dxa"/>
            <w:vAlign w:val="bottom"/>
            <w:vMerge w:val="restart"/>
          </w:tcPr>
          <w:p>
            <w:pPr>
              <w:ind w:left="12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4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60" w:type="dxa"/>
            <w:vAlign w:val="bottom"/>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38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840" w:type="dxa"/>
            <w:vAlign w:val="bottom"/>
            <w:gridSpan w:val="3"/>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(4)</w:t>
            </w:r>
          </w:p>
        </w:tc>
        <w:tc>
          <w:tcPr>
            <w:tcW w:w="0" w:type="dxa"/>
            <w:vAlign w:val="bottom"/>
          </w:tcPr>
          <w:p>
            <w:pPr>
              <w:spacing w:after="0"/>
              <w:rPr>
                <w:sz w:val="1"/>
                <w:szCs w:val="1"/>
                <w:color w:val="auto"/>
              </w:rPr>
            </w:pPr>
          </w:p>
        </w:tc>
      </w:tr>
      <w:tr>
        <w:trPr>
          <w:trHeight w:val="154"/>
        </w:trPr>
        <w:tc>
          <w:tcPr>
            <w:tcW w:w="20" w:type="dxa"/>
            <w:vAlign w:val="bottom"/>
            <w:tcBorders>
              <w:bottom w:val="single" w:sz="8" w:color="2C2C2C"/>
            </w:tcBorders>
          </w:tcPr>
          <w:p>
            <w:pPr>
              <w:spacing w:after="0"/>
              <w:rPr>
                <w:sz w:val="13"/>
                <w:szCs w:val="13"/>
                <w:color w:val="auto"/>
              </w:rPr>
            </w:pPr>
          </w:p>
        </w:tc>
        <w:tc>
          <w:tcPr>
            <w:tcW w:w="72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1080" w:type="dxa"/>
            <w:vAlign w:val="bottom"/>
            <w:tcBorders>
              <w:bottom w:val="single" w:sz="8" w:color="2C2C2C"/>
            </w:tcBorders>
          </w:tcPr>
          <w:p>
            <w:pPr>
              <w:spacing w:after="0"/>
              <w:rPr>
                <w:sz w:val="13"/>
                <w:szCs w:val="13"/>
                <w:color w:val="auto"/>
              </w:rPr>
            </w:pPr>
          </w:p>
        </w:tc>
        <w:tc>
          <w:tcPr>
            <w:tcW w:w="1160" w:type="dxa"/>
            <w:vAlign w:val="bottom"/>
            <w:tcBorders>
              <w:bottom w:val="single" w:sz="8" w:color="2C2C2C"/>
            </w:tcBorders>
          </w:tcPr>
          <w:p>
            <w:pPr>
              <w:spacing w:after="0"/>
              <w:rPr>
                <w:sz w:val="13"/>
                <w:szCs w:val="13"/>
                <w:color w:val="auto"/>
              </w:rPr>
            </w:pPr>
          </w:p>
        </w:tc>
        <w:tc>
          <w:tcPr>
            <w:tcW w:w="480" w:type="dxa"/>
            <w:vAlign w:val="bottom"/>
            <w:tcBorders>
              <w:bottom w:val="single" w:sz="8" w:color="2C2C2C"/>
            </w:tcBorders>
          </w:tcPr>
          <w:p>
            <w:pPr>
              <w:spacing w:after="0"/>
              <w:rPr>
                <w:sz w:val="13"/>
                <w:szCs w:val="13"/>
                <w:color w:val="auto"/>
              </w:rPr>
            </w:pPr>
          </w:p>
        </w:tc>
        <w:tc>
          <w:tcPr>
            <w:tcW w:w="420" w:type="dxa"/>
            <w:vAlign w:val="bottom"/>
            <w:tcBorders>
              <w:bottom w:val="single" w:sz="8" w:color="2C2C2C"/>
            </w:tcBorders>
          </w:tcPr>
          <w:p>
            <w:pPr>
              <w:spacing w:after="0"/>
              <w:rPr>
                <w:sz w:val="13"/>
                <w:szCs w:val="13"/>
                <w:color w:val="auto"/>
              </w:rPr>
            </w:pPr>
          </w:p>
        </w:tc>
        <w:tc>
          <w:tcPr>
            <w:tcW w:w="74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560" w:type="dxa"/>
            <w:vAlign w:val="bottom"/>
            <w:tcBorders>
              <w:bottom w:val="single" w:sz="8" w:color="2C2C2C"/>
            </w:tcBorders>
          </w:tcPr>
          <w:p>
            <w:pPr>
              <w:spacing w:after="0"/>
              <w:rPr>
                <w:sz w:val="13"/>
                <w:szCs w:val="13"/>
                <w:color w:val="auto"/>
              </w:rPr>
            </w:pPr>
          </w:p>
        </w:tc>
        <w:tc>
          <w:tcPr>
            <w:tcW w:w="720" w:type="dxa"/>
            <w:vAlign w:val="bottom"/>
            <w:tcBorders>
              <w:bottom w:val="single" w:sz="8" w:color="2C2C2C"/>
            </w:tcBorders>
          </w:tcPr>
          <w:p>
            <w:pPr>
              <w:spacing w:after="0"/>
              <w:rPr>
                <w:sz w:val="13"/>
                <w:szCs w:val="13"/>
                <w:color w:val="auto"/>
              </w:rPr>
            </w:pPr>
          </w:p>
        </w:tc>
        <w:tc>
          <w:tcPr>
            <w:tcW w:w="160" w:type="dxa"/>
            <w:vAlign w:val="bottom"/>
            <w:tcBorders>
              <w:bottom w:val="single" w:sz="8" w:color="2C2C2C"/>
            </w:tcBorders>
          </w:tcPr>
          <w:p>
            <w:pPr>
              <w:spacing w:after="0"/>
              <w:rPr>
                <w:sz w:val="13"/>
                <w:szCs w:val="13"/>
                <w:color w:val="auto"/>
              </w:rPr>
            </w:pPr>
          </w:p>
        </w:tc>
        <w:tc>
          <w:tcPr>
            <w:tcW w:w="380" w:type="dxa"/>
            <w:vAlign w:val="bottom"/>
            <w:tcBorders>
              <w:bottom w:val="single" w:sz="8" w:color="2C2C2C"/>
            </w:tcBorders>
          </w:tcPr>
          <w:p>
            <w:pPr>
              <w:spacing w:after="0"/>
              <w:rPr>
                <w:sz w:val="13"/>
                <w:szCs w:val="13"/>
                <w:color w:val="auto"/>
              </w:rPr>
            </w:pPr>
          </w:p>
        </w:tc>
        <w:tc>
          <w:tcPr>
            <w:tcW w:w="22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28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84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6460" w:type="dxa"/>
            <w:vAlign w:val="bottom"/>
            <w:gridSpan w:val="12"/>
          </w:tcPr>
          <w:p>
            <w:pPr>
              <w:ind w:lef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700" w:type="dxa"/>
            <w:vAlign w:val="bottom"/>
            <w:gridSpan w:val="9"/>
          </w:tcPr>
          <w:p>
            <w:pPr>
              <w:ind w:left="7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128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3"/>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6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480" w:type="dxa"/>
            <w:vAlign w:val="bottom"/>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5. Number of</w:t>
            </w:r>
          </w:p>
        </w:tc>
        <w:tc>
          <w:tcPr>
            <w:tcW w:w="1580" w:type="dxa"/>
            <w:vAlign w:val="bottom"/>
            <w:gridSpan w:val="2"/>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280" w:type="dxa"/>
            <w:vAlign w:val="bottom"/>
            <w:gridSpan w:val="2"/>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60" w:type="dxa"/>
            <w:vAlign w:val="bottom"/>
            <w:gridSpan w:val="3"/>
          </w:tcPr>
          <w:p>
            <w:pPr>
              <w:ind w:left="6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Date</w:t>
            </w:r>
          </w:p>
        </w:tc>
        <w:tc>
          <w:tcPr>
            <w:tcW w:w="116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Execution Date,</w:t>
            </w:r>
          </w:p>
        </w:tc>
        <w:tc>
          <w:tcPr>
            <w:tcW w:w="90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Transaction</w:t>
            </w:r>
          </w:p>
        </w:tc>
        <w:tc>
          <w:tcPr>
            <w:tcW w:w="7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Expiration Date</w:t>
            </w:r>
          </w:p>
        </w:tc>
        <w:tc>
          <w:tcPr>
            <w:tcW w:w="128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of Securities</w:t>
            </w:r>
          </w:p>
        </w:tc>
        <w:tc>
          <w:tcPr>
            <w:tcW w:w="760" w:type="dxa"/>
            <w:vAlign w:val="bottom"/>
            <w:gridSpan w:val="3"/>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1540" w:type="dxa"/>
            <w:vAlign w:val="bottom"/>
            <w:gridSpan w:val="4"/>
          </w:tcPr>
          <w:p>
            <w:pPr>
              <w:ind w:left="80"/>
              <w:spacing w:after="0" w:line="134"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(Month/Day/Year)</w:t>
            </w:r>
          </w:p>
        </w:tc>
        <w:tc>
          <w:tcPr>
            <w:tcW w:w="116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if any</w:t>
            </w:r>
          </w:p>
        </w:tc>
        <w:tc>
          <w:tcPr>
            <w:tcW w:w="90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Code (Instr.</w:t>
            </w:r>
          </w:p>
        </w:tc>
        <w:tc>
          <w:tcPr>
            <w:tcW w:w="7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Securities</w:t>
            </w:r>
          </w:p>
        </w:tc>
        <w:tc>
          <w:tcPr>
            <w:tcW w:w="158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128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Underlying</w:t>
            </w:r>
          </w:p>
        </w:tc>
        <w:tc>
          <w:tcPr>
            <w:tcW w:w="5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w w:val="97"/>
              </w:rPr>
              <w:t>Security</w:t>
            </w:r>
          </w:p>
        </w:tc>
        <w:tc>
          <w:tcPr>
            <w:tcW w:w="22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6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4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Acquired (A)</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8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Derivative Security</w:t>
            </w:r>
          </w:p>
        </w:tc>
        <w:tc>
          <w:tcPr>
            <w:tcW w:w="5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w w:val="97"/>
              </w:rPr>
              <w:t>(Instr. 5)</w:t>
            </w:r>
          </w:p>
        </w:tc>
        <w:tc>
          <w:tcPr>
            <w:tcW w:w="220" w:type="dxa"/>
            <w:vAlign w:val="bottom"/>
          </w:tcPr>
          <w:p>
            <w:pPr>
              <w:spacing w:after="0"/>
              <w:rPr>
                <w:sz w:val="11"/>
                <w:szCs w:val="11"/>
                <w:color w:val="auto"/>
              </w:rPr>
            </w:pPr>
          </w:p>
        </w:tc>
        <w:tc>
          <w:tcPr>
            <w:tcW w:w="9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or Disposed</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8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(Instr. 3 and 4)</w:t>
            </w: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of (D) (Instr.</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3, 4 and 5)</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60" w:type="dxa"/>
            <w:vAlign w:val="bottom"/>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160" w:type="dxa"/>
            <w:vAlign w:val="bottom"/>
          </w:tcPr>
          <w:p>
            <w:pPr>
              <w:spacing w:after="0"/>
              <w:rPr>
                <w:sz w:val="6"/>
                <w:szCs w:val="6"/>
                <w:color w:val="auto"/>
              </w:rPr>
            </w:pPr>
          </w:p>
        </w:tc>
        <w:tc>
          <w:tcPr>
            <w:tcW w:w="380" w:type="dxa"/>
            <w:vAlign w:val="bottom"/>
          </w:tcPr>
          <w:p>
            <w:pPr>
              <w:spacing w:after="0"/>
              <w:rPr>
                <w:sz w:val="6"/>
                <w:szCs w:val="6"/>
                <w:color w:val="auto"/>
              </w:rPr>
            </w:pPr>
          </w:p>
        </w:tc>
        <w:tc>
          <w:tcPr>
            <w:tcW w:w="220" w:type="dxa"/>
            <w:vAlign w:val="bottom"/>
          </w:tcPr>
          <w:p>
            <w:pPr>
              <w:spacing w:after="0"/>
              <w:rPr>
                <w:sz w:val="6"/>
                <w:szCs w:val="6"/>
                <w:color w:val="auto"/>
              </w:rPr>
            </w:pPr>
          </w:p>
        </w:tc>
        <w:tc>
          <w:tcPr>
            <w:tcW w:w="900" w:type="dxa"/>
            <w:vAlign w:val="bottom"/>
            <w:gridSpan w:val="2"/>
            <w:vMerge w:val="restart"/>
          </w:tcPr>
          <w:p>
            <w:pPr>
              <w:ind w:left="20"/>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480" w:type="dxa"/>
            <w:vAlign w:val="bottom"/>
          </w:tcPr>
          <w:p>
            <w:pPr>
              <w:spacing w:after="0"/>
              <w:rPr>
                <w:sz w:val="3"/>
                <w:szCs w:val="3"/>
                <w:color w:val="auto"/>
              </w:rPr>
            </w:pPr>
          </w:p>
        </w:tc>
        <w:tc>
          <w:tcPr>
            <w:tcW w:w="420" w:type="dxa"/>
            <w:vAlign w:val="bottom"/>
          </w:tcPr>
          <w:p>
            <w:pPr>
              <w:spacing w:after="0"/>
              <w:rPr>
                <w:sz w:val="3"/>
                <w:szCs w:val="3"/>
                <w:color w:val="auto"/>
              </w:rPr>
            </w:pPr>
          </w:p>
        </w:tc>
        <w:tc>
          <w:tcPr>
            <w:tcW w:w="740" w:type="dxa"/>
            <w:vAlign w:val="bottom"/>
          </w:tcPr>
          <w:p>
            <w:pPr>
              <w:spacing w:after="0"/>
              <w:rPr>
                <w:sz w:val="3"/>
                <w:szCs w:val="3"/>
                <w:color w:val="auto"/>
              </w:rPr>
            </w:pPr>
          </w:p>
        </w:tc>
        <w:tc>
          <w:tcPr>
            <w:tcW w:w="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80" w:type="dxa"/>
            <w:vAlign w:val="bottom"/>
          </w:tcPr>
          <w:p>
            <w:pPr>
              <w:spacing w:after="0"/>
              <w:rPr>
                <w:sz w:val="3"/>
                <w:szCs w:val="3"/>
                <w:color w:val="auto"/>
              </w:rPr>
            </w:pPr>
          </w:p>
        </w:tc>
        <w:tc>
          <w:tcPr>
            <w:tcW w:w="560" w:type="dxa"/>
            <w:vAlign w:val="bottom"/>
          </w:tcPr>
          <w:p>
            <w:pPr>
              <w:spacing w:after="0"/>
              <w:rPr>
                <w:sz w:val="3"/>
                <w:szCs w:val="3"/>
                <w:color w:val="auto"/>
              </w:rPr>
            </w:pPr>
          </w:p>
        </w:tc>
        <w:tc>
          <w:tcPr>
            <w:tcW w:w="720" w:type="dxa"/>
            <w:vAlign w:val="bottom"/>
          </w:tcPr>
          <w:p>
            <w:pPr>
              <w:spacing w:after="0"/>
              <w:rPr>
                <w:sz w:val="3"/>
                <w:szCs w:val="3"/>
                <w:color w:val="auto"/>
              </w:rPr>
            </w:pPr>
          </w:p>
        </w:tc>
        <w:tc>
          <w:tcPr>
            <w:tcW w:w="160" w:type="dxa"/>
            <w:vAlign w:val="bottom"/>
          </w:tcPr>
          <w:p>
            <w:pPr>
              <w:spacing w:after="0"/>
              <w:rPr>
                <w:sz w:val="3"/>
                <w:szCs w:val="3"/>
                <w:color w:val="auto"/>
              </w:rPr>
            </w:pPr>
          </w:p>
        </w:tc>
        <w:tc>
          <w:tcPr>
            <w:tcW w:w="380" w:type="dxa"/>
            <w:vAlign w:val="bottom"/>
          </w:tcPr>
          <w:p>
            <w:pPr>
              <w:spacing w:after="0"/>
              <w:rPr>
                <w:sz w:val="3"/>
                <w:szCs w:val="3"/>
                <w:color w:val="auto"/>
              </w:rPr>
            </w:pPr>
          </w:p>
        </w:tc>
        <w:tc>
          <w:tcPr>
            <w:tcW w:w="220" w:type="dxa"/>
            <w:vAlign w:val="bottom"/>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Amount</w:t>
            </w: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or</w:t>
            </w: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Number</w:t>
            </w: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jc w:val="center"/>
              <w:spacing w:after="0" w:line="134" w:lineRule="exact"/>
              <w:rPr>
                <w:sz w:val="20"/>
                <w:szCs w:val="20"/>
                <w:color w:val="auto"/>
              </w:rPr>
            </w:pPr>
            <w:r>
              <w:rPr>
                <w:rFonts w:ascii="Arial" w:cs="Arial" w:eastAsia="Arial" w:hAnsi="Arial"/>
                <w:sz w:val="12"/>
                <w:szCs w:val="12"/>
                <w:b w:val="1"/>
                <w:bCs w:val="1"/>
                <w:color w:val="auto"/>
              </w:rPr>
              <w:t>Expiration</w:t>
            </w:r>
          </w:p>
        </w:tc>
        <w:tc>
          <w:tcPr>
            <w:tcW w:w="560" w:type="dxa"/>
            <w:vAlign w:val="bottom"/>
          </w:tcPr>
          <w:p>
            <w:pPr>
              <w:spacing w:after="0"/>
              <w:rPr>
                <w:sz w:val="11"/>
                <w:szCs w:val="11"/>
                <w:color w:val="auto"/>
              </w:rPr>
            </w:pPr>
          </w:p>
        </w:tc>
        <w:tc>
          <w:tcPr>
            <w:tcW w:w="72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480" w:type="dxa"/>
            <w:vAlign w:val="bottom"/>
          </w:tcPr>
          <w:p>
            <w:pPr>
              <w:ind w:left="8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120"/>
              <w:spacing w:after="0"/>
              <w:rPr>
                <w:sz w:val="20"/>
                <w:szCs w:val="20"/>
                <w:color w:val="auto"/>
              </w:rPr>
            </w:pPr>
            <w:r>
              <w:rPr>
                <w:rFonts w:ascii="Arial" w:cs="Arial" w:eastAsia="Arial" w:hAnsi="Arial"/>
                <w:sz w:val="12"/>
                <w:szCs w:val="12"/>
                <w:b w:val="1"/>
                <w:bCs w:val="1"/>
                <w:color w:val="auto"/>
                <w:w w:val="98"/>
              </w:rPr>
              <w:t>Exercisable</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6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720" w:type="dxa"/>
            <w:vAlign w:val="bottom"/>
          </w:tcPr>
          <w:p>
            <w:pPr>
              <w:ind w:left="120"/>
              <w:spacing w:after="0"/>
              <w:rPr>
                <w:sz w:val="20"/>
                <w:szCs w:val="20"/>
                <w:color w:val="auto"/>
              </w:rPr>
            </w:pPr>
            <w:r>
              <w:rPr>
                <w:rFonts w:ascii="Arial" w:cs="Arial" w:eastAsia="Arial" w:hAnsi="Arial"/>
                <w:sz w:val="12"/>
                <w:szCs w:val="12"/>
                <w:b w:val="1"/>
                <w:bCs w:val="1"/>
                <w:color w:val="auto"/>
              </w:rPr>
              <w:t>Shares</w:t>
            </w:r>
          </w:p>
        </w:tc>
        <w:tc>
          <w:tcPr>
            <w:tcW w:w="1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(1)(5)</w:t>
            </w:r>
          </w:p>
        </w:tc>
        <w:tc>
          <w:tcPr>
            <w:tcW w:w="10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40" w:type="dxa"/>
            <w:vAlign w:val="bottom"/>
            <w:vMerge w:val="restart"/>
          </w:tcPr>
          <w:p>
            <w:pPr>
              <w:jc w:val="center"/>
              <w:spacing w:after="0"/>
              <w:rPr>
                <w:sz w:val="20"/>
                <w:szCs w:val="20"/>
                <w:color w:val="auto"/>
              </w:rPr>
            </w:pPr>
            <w:r>
              <w:rPr>
                <w:rFonts w:ascii="Arial" w:cs="Arial" w:eastAsia="Arial" w:hAnsi="Arial"/>
                <w:sz w:val="13"/>
                <w:szCs w:val="13"/>
                <w:color w:val="0000FF"/>
              </w:rPr>
              <w:t>600</w:t>
            </w:r>
            <w:r>
              <w:rPr>
                <w:rFonts w:ascii="Arial" w:cs="Arial" w:eastAsia="Arial" w:hAnsi="Arial"/>
                <w:sz w:val="22"/>
                <w:szCs w:val="22"/>
                <w:color w:val="008000"/>
                <w:vertAlign w:val="superscript"/>
              </w:rPr>
              <w:t>(1)</w:t>
            </w:r>
          </w:p>
        </w:tc>
        <w:tc>
          <w:tcPr>
            <w:tcW w:w="40" w:type="dxa"/>
            <w:vAlign w:val="bottom"/>
          </w:tcPr>
          <w:p>
            <w:pPr>
              <w:spacing w:after="0"/>
              <w:rPr>
                <w:sz w:val="12"/>
                <w:szCs w:val="12"/>
                <w:color w:val="auto"/>
              </w:rPr>
            </w:pPr>
          </w:p>
        </w:tc>
        <w:tc>
          <w:tcPr>
            <w:tcW w:w="800" w:type="dxa"/>
            <w:vAlign w:val="bottom"/>
            <w:vMerge w:val="restart"/>
          </w:tcPr>
          <w:p>
            <w:pPr>
              <w:ind w:left="380"/>
              <w:spacing w:after="0"/>
              <w:rPr>
                <w:sz w:val="20"/>
                <w:szCs w:val="20"/>
                <w:color w:val="auto"/>
              </w:rPr>
            </w:pPr>
            <w:r>
              <w:rPr>
                <w:rFonts w:ascii="Arial" w:cs="Arial" w:eastAsia="Arial" w:hAnsi="Arial"/>
                <w:sz w:val="11"/>
                <w:szCs w:val="11"/>
                <w:color w:val="008000"/>
              </w:rPr>
              <w:t>(5)</w:t>
            </w:r>
          </w:p>
        </w:tc>
        <w:tc>
          <w:tcPr>
            <w:tcW w:w="780" w:type="dxa"/>
            <w:vAlign w:val="bottom"/>
            <w:vMerge w:val="restart"/>
          </w:tcPr>
          <w:p>
            <w:pPr>
              <w:jc w:val="center"/>
              <w:ind w:left="11"/>
              <w:spacing w:after="0"/>
              <w:rPr>
                <w:sz w:val="20"/>
                <w:szCs w:val="20"/>
                <w:color w:val="auto"/>
              </w:rPr>
            </w:pPr>
            <w:r>
              <w:rPr>
                <w:rFonts w:ascii="Arial" w:cs="Arial" w:eastAsia="Arial" w:hAnsi="Arial"/>
                <w:sz w:val="11"/>
                <w:szCs w:val="11"/>
                <w:color w:val="008000"/>
              </w:rPr>
              <w:t>(5)</w:t>
            </w:r>
          </w:p>
        </w:tc>
        <w:tc>
          <w:tcPr>
            <w:tcW w:w="560" w:type="dxa"/>
            <w:vAlign w:val="bottom"/>
          </w:tcPr>
          <w:p>
            <w:pPr>
              <w:jc w:val="center"/>
              <w:spacing w:after="0" w:line="147" w:lineRule="exact"/>
              <w:rPr>
                <w:sz w:val="20"/>
                <w:szCs w:val="20"/>
                <w:color w:val="auto"/>
              </w:rPr>
            </w:pPr>
            <w:r>
              <w:rPr>
                <w:rFonts w:ascii="Arial" w:cs="Arial" w:eastAsia="Arial" w:hAnsi="Arial"/>
                <w:sz w:val="13"/>
                <w:szCs w:val="13"/>
                <w:color w:val="0000FF"/>
                <w:w w:val="93"/>
              </w:rPr>
              <w:t>Class A</w:t>
            </w:r>
          </w:p>
        </w:tc>
        <w:tc>
          <w:tcPr>
            <w:tcW w:w="720" w:type="dxa"/>
            <w:vAlign w:val="bottom"/>
            <w:vMerge w:val="restart"/>
          </w:tcPr>
          <w:p>
            <w:pPr>
              <w:jc w:val="center"/>
              <w:ind w:right="47"/>
              <w:spacing w:after="0"/>
              <w:rPr>
                <w:sz w:val="20"/>
                <w:szCs w:val="20"/>
                <w:color w:val="auto"/>
              </w:rPr>
            </w:pPr>
            <w:r>
              <w:rPr>
                <w:rFonts w:ascii="Arial" w:cs="Arial" w:eastAsia="Arial" w:hAnsi="Arial"/>
                <w:sz w:val="17"/>
                <w:szCs w:val="17"/>
                <w:color w:val="0000FF"/>
              </w:rPr>
              <w:t>600</w:t>
            </w:r>
            <w:r>
              <w:rPr>
                <w:rFonts w:ascii="Arial" w:cs="Arial" w:eastAsia="Arial" w:hAnsi="Arial"/>
                <w:sz w:val="22"/>
                <w:szCs w:val="22"/>
                <w:color w:val="008000"/>
                <w:vertAlign w:val="superscript"/>
              </w:rPr>
              <w:t>(1)</w:t>
            </w: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00" w:type="dxa"/>
            <w:vAlign w:val="bottom"/>
            <w:gridSpan w:val="2"/>
            <w:vMerge w:val="restart"/>
          </w:tcPr>
          <w:p>
            <w:pPr>
              <w:ind w:left="100"/>
              <w:spacing w:after="0"/>
              <w:rPr>
                <w:sz w:val="20"/>
                <w:szCs w:val="20"/>
                <w:color w:val="auto"/>
              </w:rPr>
            </w:pPr>
            <w:r>
              <w:rPr>
                <w:rFonts w:ascii="Arial" w:cs="Arial" w:eastAsia="Arial" w:hAnsi="Arial"/>
                <w:sz w:val="13"/>
                <w:szCs w:val="13"/>
                <w:color w:val="0000FF"/>
              </w:rPr>
              <w:t>1,882,163</w:t>
            </w:r>
            <w:r>
              <w:rPr>
                <w:rFonts w:ascii="Arial" w:cs="Arial" w:eastAsia="Arial" w:hAnsi="Arial"/>
                <w:sz w:val="22"/>
                <w:szCs w:val="22"/>
                <w:color w:val="008000"/>
                <w:vertAlign w:val="superscript"/>
              </w:rPr>
              <w:t>(5)</w:t>
            </w:r>
          </w:p>
        </w:tc>
        <w:tc>
          <w:tcPr>
            <w:tcW w:w="700" w:type="dxa"/>
            <w:vAlign w:val="bottom"/>
          </w:tcPr>
          <w:p>
            <w:pPr>
              <w:spacing w:after="0"/>
              <w:rPr>
                <w:sz w:val="12"/>
                <w:szCs w:val="12"/>
                <w:color w:val="auto"/>
              </w:rPr>
            </w:pPr>
          </w:p>
        </w:tc>
        <w:tc>
          <w:tcPr>
            <w:tcW w:w="840" w:type="dxa"/>
            <w:vAlign w:val="bottom"/>
            <w:gridSpan w:val="3"/>
            <w:vMerge w:val="restart"/>
          </w:tcPr>
          <w:p>
            <w:pPr>
              <w:ind w:left="140"/>
              <w:spacing w:after="0"/>
              <w:rPr>
                <w:sz w:val="20"/>
                <w:szCs w:val="20"/>
                <w:color w:val="auto"/>
              </w:rPr>
            </w:pPr>
            <w:r>
              <w:rPr>
                <w:rFonts w:ascii="Arial" w:cs="Arial" w:eastAsia="Arial" w:hAnsi="Arial"/>
                <w:sz w:val="13"/>
                <w:szCs w:val="13"/>
                <w:color w:val="0000FF"/>
              </w:rPr>
              <w:t>By Trust</w:t>
            </w:r>
            <w:r>
              <w:rPr>
                <w:rFonts w:ascii="Arial" w:cs="Arial" w:eastAsia="Arial" w:hAnsi="Arial"/>
                <w:sz w:val="22"/>
                <w:szCs w:val="22"/>
                <w:color w:val="008000"/>
                <w:vertAlign w:val="superscript"/>
              </w:rPr>
              <w:t>(2)</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080" w:type="dxa"/>
            <w:vAlign w:val="bottom"/>
          </w:tcPr>
          <w:p>
            <w:pPr>
              <w:jc w:val="right"/>
              <w:ind w:right="157"/>
              <w:spacing w:after="0" w:line="147" w:lineRule="exact"/>
              <w:rPr>
                <w:sz w:val="20"/>
                <w:szCs w:val="20"/>
                <w:color w:val="auto"/>
              </w:rPr>
            </w:pPr>
            <w:r>
              <w:rPr>
                <w:rFonts w:ascii="Arial" w:cs="Arial" w:eastAsia="Arial" w:hAnsi="Arial"/>
                <w:sz w:val="13"/>
                <w:szCs w:val="13"/>
                <w:color w:val="0000FF"/>
              </w:rPr>
              <w:t>11/14/2016</w:t>
            </w:r>
          </w:p>
        </w:tc>
        <w:tc>
          <w:tcPr>
            <w:tcW w:w="1160" w:type="dxa"/>
            <w:vAlign w:val="bottom"/>
          </w:tcPr>
          <w:p>
            <w:pPr>
              <w:spacing w:after="0"/>
              <w:rPr>
                <w:sz w:val="12"/>
                <w:szCs w:val="12"/>
                <w:color w:val="auto"/>
              </w:rPr>
            </w:pPr>
          </w:p>
        </w:tc>
        <w:tc>
          <w:tcPr>
            <w:tcW w:w="480" w:type="dxa"/>
            <w:vAlign w:val="bottom"/>
          </w:tcPr>
          <w:p>
            <w:pPr>
              <w:jc w:val="right"/>
              <w:ind w:right="158"/>
              <w:spacing w:after="0" w:line="147" w:lineRule="exact"/>
              <w:rPr>
                <w:sz w:val="20"/>
                <w:szCs w:val="20"/>
                <w:color w:val="auto"/>
              </w:rPr>
            </w:pPr>
            <w:r>
              <w:rPr>
                <w:rFonts w:ascii="Arial" w:cs="Arial" w:eastAsia="Arial" w:hAnsi="Arial"/>
                <w:sz w:val="13"/>
                <w:szCs w:val="13"/>
                <w:color w:val="0000FF"/>
              </w:rPr>
              <w:t>C</w:t>
            </w:r>
          </w:p>
        </w:tc>
        <w:tc>
          <w:tcPr>
            <w:tcW w:w="420" w:type="dxa"/>
            <w:vAlign w:val="bottom"/>
          </w:tcPr>
          <w:p>
            <w:pPr>
              <w:spacing w:after="0"/>
              <w:rPr>
                <w:sz w:val="12"/>
                <w:szCs w:val="12"/>
                <w:color w:val="auto"/>
              </w:rPr>
            </w:pPr>
          </w:p>
        </w:tc>
        <w:tc>
          <w:tcPr>
            <w:tcW w:w="7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80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60" w:type="dxa"/>
            <w:vAlign w:val="bottom"/>
          </w:tcPr>
          <w:p>
            <w:pPr>
              <w:ind w:left="80"/>
              <w:spacing w:after="0" w:line="147" w:lineRule="exact"/>
              <w:rPr>
                <w:sz w:val="20"/>
                <w:szCs w:val="20"/>
                <w:color w:val="auto"/>
              </w:rPr>
            </w:pPr>
            <w:r>
              <w:rPr>
                <w:rFonts w:ascii="Arial" w:cs="Arial" w:eastAsia="Arial" w:hAnsi="Arial"/>
                <w:sz w:val="13"/>
                <w:szCs w:val="13"/>
                <w:color w:val="0000FF"/>
                <w:w w:val="92"/>
              </w:rPr>
              <w:t>common</w:t>
            </w:r>
          </w:p>
        </w:tc>
        <w:tc>
          <w:tcPr>
            <w:tcW w:w="720" w:type="dxa"/>
            <w:vAlign w:val="bottom"/>
            <w:vMerge w:val="continue"/>
          </w:tcPr>
          <w:p>
            <w:pPr>
              <w:spacing w:after="0"/>
              <w:rPr>
                <w:sz w:val="12"/>
                <w:szCs w:val="12"/>
                <w:color w:val="auto"/>
              </w:rPr>
            </w:pPr>
          </w:p>
        </w:tc>
        <w:tc>
          <w:tcPr>
            <w:tcW w:w="540" w:type="dxa"/>
            <w:vAlign w:val="bottom"/>
            <w:gridSpan w:val="2"/>
          </w:tcPr>
          <w:p>
            <w:pPr>
              <w:ind w:left="200"/>
              <w:spacing w:after="0" w:line="147" w:lineRule="exact"/>
              <w:rPr>
                <w:sz w:val="20"/>
                <w:szCs w:val="20"/>
                <w:color w:val="auto"/>
              </w:rPr>
            </w:pPr>
            <w:r>
              <w:rPr>
                <w:rFonts w:ascii="Arial" w:cs="Arial" w:eastAsia="Arial" w:hAnsi="Arial"/>
                <w:sz w:val="12"/>
                <w:szCs w:val="12"/>
                <w:color w:val="auto"/>
                <w:w w:val="99"/>
              </w:rPr>
              <w:t>$</w:t>
            </w:r>
            <w:r>
              <w:rPr>
                <w:rFonts w:ascii="Arial" w:cs="Arial" w:eastAsia="Arial" w:hAnsi="Arial"/>
                <w:sz w:val="13"/>
                <w:szCs w:val="13"/>
                <w:color w:val="0000FF"/>
                <w:w w:val="99"/>
              </w:rPr>
              <w:t>0.00</w:t>
            </w:r>
          </w:p>
        </w:tc>
        <w:tc>
          <w:tcPr>
            <w:tcW w:w="22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700" w:type="dxa"/>
            <w:vAlign w:val="bottom"/>
          </w:tcPr>
          <w:p>
            <w:pPr>
              <w:ind w:left="380"/>
              <w:spacing w:after="0" w:line="147"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60" w:type="dxa"/>
            <w:vAlign w:val="bottom"/>
          </w:tcPr>
          <w:p>
            <w:pPr>
              <w:jc w:val="center"/>
              <w:ind w:left="12"/>
              <w:spacing w:after="0" w:line="147" w:lineRule="exact"/>
              <w:rPr>
                <w:sz w:val="20"/>
                <w:szCs w:val="20"/>
                <w:color w:val="auto"/>
              </w:rPr>
            </w:pPr>
            <w:r>
              <w:rPr>
                <w:rFonts w:ascii="Arial" w:cs="Arial" w:eastAsia="Arial" w:hAnsi="Arial"/>
                <w:sz w:val="13"/>
                <w:szCs w:val="13"/>
                <w:color w:val="0000FF"/>
                <w:w w:val="92"/>
              </w:rPr>
              <w:t>stock</w:t>
            </w: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(1)(5)</w:t>
            </w:r>
          </w:p>
        </w:tc>
        <w:tc>
          <w:tcPr>
            <w:tcW w:w="10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80" w:type="dxa"/>
            <w:vAlign w:val="bottom"/>
            <w:gridSpan w:val="2"/>
            <w:vMerge w:val="restart"/>
          </w:tcPr>
          <w:p>
            <w:pPr>
              <w:jc w:val="center"/>
              <w:spacing w:after="0"/>
              <w:rPr>
                <w:sz w:val="20"/>
                <w:szCs w:val="20"/>
                <w:color w:val="auto"/>
              </w:rPr>
            </w:pPr>
            <w:r>
              <w:rPr>
                <w:rFonts w:ascii="Arial" w:cs="Arial" w:eastAsia="Arial" w:hAnsi="Arial"/>
                <w:sz w:val="13"/>
                <w:szCs w:val="13"/>
                <w:color w:val="0000FF"/>
              </w:rPr>
              <w:t>1,400</w:t>
            </w:r>
            <w:r>
              <w:rPr>
                <w:rFonts w:ascii="Arial" w:cs="Arial" w:eastAsia="Arial" w:hAnsi="Arial"/>
                <w:sz w:val="22"/>
                <w:szCs w:val="22"/>
                <w:color w:val="008000"/>
                <w:vertAlign w:val="superscript"/>
              </w:rPr>
              <w:t>(1)</w:t>
            </w:r>
          </w:p>
        </w:tc>
        <w:tc>
          <w:tcPr>
            <w:tcW w:w="800" w:type="dxa"/>
            <w:vAlign w:val="bottom"/>
            <w:vMerge w:val="restart"/>
          </w:tcPr>
          <w:p>
            <w:pPr>
              <w:ind w:left="380"/>
              <w:spacing w:after="0"/>
              <w:rPr>
                <w:sz w:val="20"/>
                <w:szCs w:val="20"/>
                <w:color w:val="auto"/>
              </w:rPr>
            </w:pPr>
            <w:r>
              <w:rPr>
                <w:rFonts w:ascii="Arial" w:cs="Arial" w:eastAsia="Arial" w:hAnsi="Arial"/>
                <w:sz w:val="11"/>
                <w:szCs w:val="11"/>
                <w:color w:val="008000"/>
              </w:rPr>
              <w:t>(5)</w:t>
            </w:r>
          </w:p>
        </w:tc>
        <w:tc>
          <w:tcPr>
            <w:tcW w:w="780" w:type="dxa"/>
            <w:vAlign w:val="bottom"/>
            <w:vMerge w:val="restart"/>
          </w:tcPr>
          <w:p>
            <w:pPr>
              <w:jc w:val="center"/>
              <w:ind w:left="11"/>
              <w:spacing w:after="0"/>
              <w:rPr>
                <w:sz w:val="20"/>
                <w:szCs w:val="20"/>
                <w:color w:val="auto"/>
              </w:rPr>
            </w:pPr>
            <w:r>
              <w:rPr>
                <w:rFonts w:ascii="Arial" w:cs="Arial" w:eastAsia="Arial" w:hAnsi="Arial"/>
                <w:sz w:val="11"/>
                <w:szCs w:val="11"/>
                <w:color w:val="008000"/>
              </w:rPr>
              <w:t>(5)</w:t>
            </w:r>
          </w:p>
        </w:tc>
        <w:tc>
          <w:tcPr>
            <w:tcW w:w="560" w:type="dxa"/>
            <w:vAlign w:val="bottom"/>
          </w:tcPr>
          <w:p>
            <w:pPr>
              <w:jc w:val="center"/>
              <w:spacing w:after="0" w:line="147" w:lineRule="exact"/>
              <w:rPr>
                <w:sz w:val="20"/>
                <w:szCs w:val="20"/>
                <w:color w:val="auto"/>
              </w:rPr>
            </w:pPr>
            <w:r>
              <w:rPr>
                <w:rFonts w:ascii="Arial" w:cs="Arial" w:eastAsia="Arial" w:hAnsi="Arial"/>
                <w:sz w:val="13"/>
                <w:szCs w:val="13"/>
                <w:color w:val="0000FF"/>
                <w:w w:val="93"/>
              </w:rPr>
              <w:t>Class A</w:t>
            </w:r>
          </w:p>
        </w:tc>
        <w:tc>
          <w:tcPr>
            <w:tcW w:w="720" w:type="dxa"/>
            <w:vAlign w:val="bottom"/>
            <w:vMerge w:val="restart"/>
          </w:tcPr>
          <w:p>
            <w:pPr>
              <w:jc w:val="center"/>
              <w:spacing w:after="0"/>
              <w:rPr>
                <w:sz w:val="20"/>
                <w:szCs w:val="20"/>
                <w:color w:val="auto"/>
              </w:rPr>
            </w:pPr>
            <w:r>
              <w:rPr>
                <w:rFonts w:ascii="Arial" w:cs="Arial" w:eastAsia="Arial" w:hAnsi="Arial"/>
                <w:sz w:val="17"/>
                <w:szCs w:val="17"/>
                <w:color w:val="0000FF"/>
              </w:rPr>
              <w:t>1,400</w:t>
            </w:r>
            <w:r>
              <w:rPr>
                <w:rFonts w:ascii="Arial" w:cs="Arial" w:eastAsia="Arial" w:hAnsi="Arial"/>
                <w:sz w:val="22"/>
                <w:szCs w:val="22"/>
                <w:color w:val="008000"/>
                <w:vertAlign w:val="superscript"/>
              </w:rPr>
              <w:t>(1)</w:t>
            </w: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00" w:type="dxa"/>
            <w:vAlign w:val="bottom"/>
            <w:gridSpan w:val="2"/>
            <w:vMerge w:val="restart"/>
          </w:tcPr>
          <w:p>
            <w:pPr>
              <w:ind w:left="100"/>
              <w:spacing w:after="0"/>
              <w:rPr>
                <w:sz w:val="20"/>
                <w:szCs w:val="20"/>
                <w:color w:val="auto"/>
              </w:rPr>
            </w:pPr>
            <w:r>
              <w:rPr>
                <w:rFonts w:ascii="Arial" w:cs="Arial" w:eastAsia="Arial" w:hAnsi="Arial"/>
                <w:sz w:val="13"/>
                <w:szCs w:val="13"/>
                <w:color w:val="0000FF"/>
              </w:rPr>
              <w:t>6,526,147</w:t>
            </w:r>
            <w:r>
              <w:rPr>
                <w:rFonts w:ascii="Arial" w:cs="Arial" w:eastAsia="Arial" w:hAnsi="Arial"/>
                <w:sz w:val="22"/>
                <w:szCs w:val="22"/>
                <w:color w:val="008000"/>
                <w:vertAlign w:val="superscript"/>
              </w:rPr>
              <w:t>(5)</w:t>
            </w:r>
          </w:p>
        </w:tc>
        <w:tc>
          <w:tcPr>
            <w:tcW w:w="700" w:type="dxa"/>
            <w:vAlign w:val="bottom"/>
          </w:tcPr>
          <w:p>
            <w:pPr>
              <w:spacing w:after="0"/>
              <w:rPr>
                <w:sz w:val="12"/>
                <w:szCs w:val="12"/>
                <w:color w:val="auto"/>
              </w:rPr>
            </w:pPr>
          </w:p>
        </w:tc>
        <w:tc>
          <w:tcPr>
            <w:tcW w:w="840" w:type="dxa"/>
            <w:vAlign w:val="bottom"/>
            <w:gridSpan w:val="3"/>
            <w:vMerge w:val="restart"/>
          </w:tcPr>
          <w:p>
            <w:pPr>
              <w:ind w:left="140"/>
              <w:spacing w:after="0"/>
              <w:rPr>
                <w:sz w:val="20"/>
                <w:szCs w:val="20"/>
                <w:color w:val="auto"/>
              </w:rPr>
            </w:pPr>
            <w:r>
              <w:rPr>
                <w:rFonts w:ascii="Arial" w:cs="Arial" w:eastAsia="Arial" w:hAnsi="Arial"/>
                <w:sz w:val="13"/>
                <w:szCs w:val="13"/>
                <w:color w:val="0000FF"/>
              </w:rPr>
              <w:t>By Trust</w:t>
            </w:r>
            <w:r>
              <w:rPr>
                <w:rFonts w:ascii="Arial" w:cs="Arial" w:eastAsia="Arial" w:hAnsi="Arial"/>
                <w:sz w:val="22"/>
                <w:szCs w:val="22"/>
                <w:color w:val="008000"/>
                <w:vertAlign w:val="superscript"/>
              </w:rPr>
              <w:t>(4)</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080" w:type="dxa"/>
            <w:vAlign w:val="bottom"/>
          </w:tcPr>
          <w:p>
            <w:pPr>
              <w:jc w:val="right"/>
              <w:ind w:right="157"/>
              <w:spacing w:after="0" w:line="147" w:lineRule="exact"/>
              <w:rPr>
                <w:sz w:val="20"/>
                <w:szCs w:val="20"/>
                <w:color w:val="auto"/>
              </w:rPr>
            </w:pPr>
            <w:r>
              <w:rPr>
                <w:rFonts w:ascii="Arial" w:cs="Arial" w:eastAsia="Arial" w:hAnsi="Arial"/>
                <w:sz w:val="13"/>
                <w:szCs w:val="13"/>
                <w:color w:val="0000FF"/>
              </w:rPr>
              <w:t>11/14/2016</w:t>
            </w:r>
          </w:p>
        </w:tc>
        <w:tc>
          <w:tcPr>
            <w:tcW w:w="1160" w:type="dxa"/>
            <w:vAlign w:val="bottom"/>
          </w:tcPr>
          <w:p>
            <w:pPr>
              <w:spacing w:after="0"/>
              <w:rPr>
                <w:sz w:val="12"/>
                <w:szCs w:val="12"/>
                <w:color w:val="auto"/>
              </w:rPr>
            </w:pPr>
          </w:p>
        </w:tc>
        <w:tc>
          <w:tcPr>
            <w:tcW w:w="480" w:type="dxa"/>
            <w:vAlign w:val="bottom"/>
          </w:tcPr>
          <w:p>
            <w:pPr>
              <w:jc w:val="right"/>
              <w:ind w:right="158"/>
              <w:spacing w:after="0" w:line="147" w:lineRule="exact"/>
              <w:rPr>
                <w:sz w:val="20"/>
                <w:szCs w:val="20"/>
                <w:color w:val="auto"/>
              </w:rPr>
            </w:pPr>
            <w:r>
              <w:rPr>
                <w:rFonts w:ascii="Arial" w:cs="Arial" w:eastAsia="Arial" w:hAnsi="Arial"/>
                <w:sz w:val="13"/>
                <w:szCs w:val="13"/>
                <w:color w:val="0000FF"/>
              </w:rPr>
              <w:t>C</w:t>
            </w:r>
          </w:p>
        </w:tc>
        <w:tc>
          <w:tcPr>
            <w:tcW w:w="420" w:type="dxa"/>
            <w:vAlign w:val="bottom"/>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80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60" w:type="dxa"/>
            <w:vAlign w:val="bottom"/>
          </w:tcPr>
          <w:p>
            <w:pPr>
              <w:ind w:left="80"/>
              <w:spacing w:after="0" w:line="147" w:lineRule="exact"/>
              <w:rPr>
                <w:sz w:val="20"/>
                <w:szCs w:val="20"/>
                <w:color w:val="auto"/>
              </w:rPr>
            </w:pPr>
            <w:r>
              <w:rPr>
                <w:rFonts w:ascii="Arial" w:cs="Arial" w:eastAsia="Arial" w:hAnsi="Arial"/>
                <w:sz w:val="13"/>
                <w:szCs w:val="13"/>
                <w:color w:val="0000FF"/>
                <w:w w:val="92"/>
              </w:rPr>
              <w:t>common</w:t>
            </w:r>
          </w:p>
        </w:tc>
        <w:tc>
          <w:tcPr>
            <w:tcW w:w="720" w:type="dxa"/>
            <w:vAlign w:val="bottom"/>
            <w:vMerge w:val="continue"/>
          </w:tcPr>
          <w:p>
            <w:pPr>
              <w:spacing w:after="0"/>
              <w:rPr>
                <w:sz w:val="12"/>
                <w:szCs w:val="12"/>
                <w:color w:val="auto"/>
              </w:rPr>
            </w:pPr>
          </w:p>
        </w:tc>
        <w:tc>
          <w:tcPr>
            <w:tcW w:w="540" w:type="dxa"/>
            <w:vAlign w:val="bottom"/>
            <w:gridSpan w:val="2"/>
          </w:tcPr>
          <w:p>
            <w:pPr>
              <w:ind w:left="200"/>
              <w:spacing w:after="0" w:line="147" w:lineRule="exact"/>
              <w:rPr>
                <w:sz w:val="20"/>
                <w:szCs w:val="20"/>
                <w:color w:val="auto"/>
              </w:rPr>
            </w:pPr>
            <w:r>
              <w:rPr>
                <w:rFonts w:ascii="Arial" w:cs="Arial" w:eastAsia="Arial" w:hAnsi="Arial"/>
                <w:sz w:val="12"/>
                <w:szCs w:val="12"/>
                <w:color w:val="auto"/>
                <w:w w:val="99"/>
              </w:rPr>
              <w:t>$</w:t>
            </w:r>
            <w:r>
              <w:rPr>
                <w:rFonts w:ascii="Arial" w:cs="Arial" w:eastAsia="Arial" w:hAnsi="Arial"/>
                <w:sz w:val="13"/>
                <w:szCs w:val="13"/>
                <w:color w:val="0000FF"/>
                <w:w w:val="99"/>
              </w:rPr>
              <w:t>0.00</w:t>
            </w:r>
          </w:p>
        </w:tc>
        <w:tc>
          <w:tcPr>
            <w:tcW w:w="22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700" w:type="dxa"/>
            <w:vAlign w:val="bottom"/>
          </w:tcPr>
          <w:p>
            <w:pPr>
              <w:ind w:left="380"/>
              <w:spacing w:after="0" w:line="147"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60" w:type="dxa"/>
            <w:vAlign w:val="bottom"/>
          </w:tcPr>
          <w:p>
            <w:pPr>
              <w:jc w:val="center"/>
              <w:ind w:left="12"/>
              <w:spacing w:after="0"/>
              <w:rPr>
                <w:sz w:val="20"/>
                <w:szCs w:val="20"/>
                <w:color w:val="auto"/>
              </w:rPr>
            </w:pPr>
            <w:r>
              <w:rPr>
                <w:rFonts w:ascii="Arial" w:cs="Arial" w:eastAsia="Arial" w:hAnsi="Arial"/>
                <w:sz w:val="13"/>
                <w:szCs w:val="13"/>
                <w:color w:val="0000FF"/>
                <w:w w:val="92"/>
              </w:rPr>
              <w:t>stock</w:t>
            </w:r>
          </w:p>
        </w:tc>
        <w:tc>
          <w:tcPr>
            <w:tcW w:w="7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stock</w:t>
      </w:r>
    </w:p>
    <w:p>
      <w:pPr>
        <w:spacing w:after="0" w:line="100"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7" w:lineRule="exact"/>
        <w:rPr>
          <w:sz w:val="24"/>
          <w:szCs w:val="24"/>
          <w:color w:val="auto"/>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transaction was effected pursuant to a Rule 10b5-1 trading plan.</w:t>
      </w:r>
    </w:p>
    <w:p>
      <w:pPr>
        <w:spacing w:after="0" w:line="50" w:lineRule="exact"/>
        <w:rPr>
          <w:rFonts w:ascii="Arial" w:cs="Arial" w:eastAsia="Arial" w:hAnsi="Arial"/>
          <w:sz w:val="13"/>
          <w:szCs w:val="13"/>
          <w:color w:val="008000"/>
        </w:rPr>
      </w:pPr>
    </w:p>
    <w:p>
      <w:pPr>
        <w:ind w:left="40" w:right="160" w:firstLine="7"/>
        <w:spacing w:after="0" w:line="270" w:lineRule="auto"/>
        <w:tabs>
          <w:tab w:leader="none" w:pos="17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1,882,163 Holdings Units and corresponding shares of Class B common stock. Mr. Rondeau disclaims beneficial ownership of such securities except to the extent of his pecuniary interest therein.</w:t>
      </w:r>
    </w:p>
    <w:p>
      <w:pPr>
        <w:spacing w:after="0" w:line="10" w:lineRule="exact"/>
        <w:rPr>
          <w:rFonts w:ascii="Arial" w:cs="Arial" w:eastAsia="Arial" w:hAnsi="Arial"/>
          <w:sz w:val="13"/>
          <w:szCs w:val="13"/>
          <w:color w:val="008000"/>
        </w:rPr>
      </w:pPr>
    </w:p>
    <w:p>
      <w:pPr>
        <w:ind w:left="40" w:right="220" w:firstLine="7"/>
        <w:spacing w:after="0" w:line="252" w:lineRule="auto"/>
        <w:tabs>
          <w:tab w:leader="none" w:pos="17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$24.06 to $25.01,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3"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6,526,147 Holdings Units and corresponding shares of Class B common stock.</w:t>
      </w:r>
    </w:p>
    <w:p>
      <w:pPr>
        <w:spacing w:after="0" w:line="62" w:lineRule="exact"/>
        <w:rPr>
          <w:rFonts w:ascii="Arial" w:cs="Arial" w:eastAsia="Arial" w:hAnsi="Arial"/>
          <w:sz w:val="12"/>
          <w:szCs w:val="12"/>
          <w:color w:val="008000"/>
        </w:rPr>
      </w:pPr>
    </w:p>
    <w:p>
      <w:pPr>
        <w:ind w:left="40" w:right="200" w:firstLine="7"/>
        <w:spacing w:after="0" w:line="244" w:lineRule="auto"/>
        <w:tabs>
          <w:tab w:leader="none" w:pos="17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2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6"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Justin Vartanian is signing on behalf of Mr. Rondeau pursuant to a Power of Attorney dated July 29, 2015, which was previously filed with the Securities and Exchange Commission.</w:t>
      </w:r>
    </w:p>
    <w:p>
      <w:pPr>
        <w:spacing w:after="0" w:line="66" w:lineRule="exact"/>
        <w:rPr>
          <w:sz w:val="24"/>
          <w:szCs w:val="24"/>
          <w:color w:val="auto"/>
        </w:rPr>
      </w:pPr>
    </w:p>
    <w:tbl>
      <w:tblPr>
        <w:tblLayout w:type="fixed"/>
        <w:tblInd w:w="40" w:type="dxa"/>
        <w:tblCellMar>
          <w:top w:w="0" w:type="dxa"/>
          <w:left w:w="0" w:type="dxa"/>
          <w:bottom w:w="0" w:type="dxa"/>
          <w:right w:w="0" w:type="dxa"/>
        </w:tblCellMar>
      </w:tblPr>
      <w:tr>
        <w:trPr>
          <w:trHeight w:val="195"/>
        </w:trPr>
        <w:tc>
          <w:tcPr>
            <w:tcW w:w="6820" w:type="dxa"/>
            <w:vAlign w:val="bottom"/>
          </w:tcPr>
          <w:p>
            <w:pPr>
              <w:spacing w:after="0"/>
              <w:rPr>
                <w:sz w:val="16"/>
                <w:szCs w:val="16"/>
                <w:color w:val="auto"/>
              </w:rPr>
            </w:pPr>
          </w:p>
        </w:tc>
        <w:tc>
          <w:tcPr>
            <w:tcW w:w="210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3"/>
              </w:rPr>
              <w:t>/s/ Justin Vartanian, Attorney-</w:t>
            </w:r>
          </w:p>
        </w:tc>
        <w:tc>
          <w:tcPr>
            <w:tcW w:w="100" w:type="dxa"/>
            <w:vAlign w:val="bottom"/>
          </w:tcPr>
          <w:p>
            <w:pPr>
              <w:spacing w:after="0"/>
              <w:rPr>
                <w:sz w:val="16"/>
                <w:szCs w:val="16"/>
                <w:color w:val="auto"/>
              </w:rPr>
            </w:pPr>
          </w:p>
        </w:tc>
        <w:tc>
          <w:tcPr>
            <w:tcW w:w="880" w:type="dxa"/>
            <w:vAlign w:val="bottom"/>
            <w:gridSpan w:val="2"/>
            <w:vMerge w:val="restart"/>
          </w:tcPr>
          <w:p>
            <w:pPr>
              <w:ind w:left="100"/>
              <w:spacing w:after="0"/>
              <w:rPr>
                <w:sz w:val="20"/>
                <w:szCs w:val="20"/>
                <w:color w:val="auto"/>
              </w:rPr>
            </w:pPr>
            <w:r>
              <w:rPr>
                <w:rFonts w:ascii="Arial" w:cs="Arial" w:eastAsia="Arial" w:hAnsi="Arial"/>
                <w:sz w:val="17"/>
                <w:szCs w:val="17"/>
                <w:color w:val="0000FF"/>
                <w:w w:val="89"/>
              </w:rPr>
              <w:t>11/16/2016</w:t>
            </w:r>
          </w:p>
        </w:tc>
        <w:tc>
          <w:tcPr>
            <w:tcW w:w="0" w:type="dxa"/>
            <w:vAlign w:val="bottom"/>
          </w:tcPr>
          <w:p>
            <w:pPr>
              <w:spacing w:after="0"/>
              <w:rPr>
                <w:sz w:val="1"/>
                <w:szCs w:val="1"/>
                <w:color w:val="auto"/>
              </w:rPr>
            </w:pPr>
          </w:p>
        </w:tc>
      </w:tr>
      <w:tr>
        <w:trPr>
          <w:trHeight w:val="87"/>
        </w:trPr>
        <w:tc>
          <w:tcPr>
            <w:tcW w:w="6820" w:type="dxa"/>
            <w:vAlign w:val="bottom"/>
          </w:tcPr>
          <w:p>
            <w:pPr>
              <w:spacing w:after="0"/>
              <w:rPr>
                <w:sz w:val="7"/>
                <w:szCs w:val="7"/>
                <w:color w:val="auto"/>
              </w:rPr>
            </w:pPr>
          </w:p>
        </w:tc>
        <w:tc>
          <w:tcPr>
            <w:tcW w:w="220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in-Fact</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6820" w:type="dxa"/>
            <w:vAlign w:val="bottom"/>
          </w:tcPr>
          <w:p>
            <w:pPr>
              <w:spacing w:after="0"/>
              <w:rPr>
                <w:sz w:val="7"/>
                <w:szCs w:val="7"/>
                <w:color w:val="auto"/>
              </w:rPr>
            </w:pPr>
          </w:p>
        </w:tc>
        <w:tc>
          <w:tcPr>
            <w:tcW w:w="2200" w:type="dxa"/>
            <w:vAlign w:val="bottom"/>
            <w:gridSpan w:val="3"/>
            <w:vMerge w:val="continue"/>
          </w:tcPr>
          <w:p>
            <w:pPr>
              <w:spacing w:after="0"/>
              <w:rPr>
                <w:sz w:val="7"/>
                <w:szCs w:val="7"/>
                <w:color w:val="auto"/>
              </w:rPr>
            </w:pPr>
          </w:p>
        </w:tc>
        <w:tc>
          <w:tcPr>
            <w:tcW w:w="10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682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7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4"/>
        </w:trPr>
        <w:tc>
          <w:tcPr>
            <w:tcW w:w="6820" w:type="dxa"/>
            <w:vAlign w:val="bottom"/>
          </w:tcPr>
          <w:p>
            <w:pPr>
              <w:spacing w:after="0"/>
              <w:rPr>
                <w:sz w:val="20"/>
                <w:szCs w:val="20"/>
                <w:color w:val="auto"/>
              </w:rPr>
            </w:pPr>
          </w:p>
        </w:tc>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10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r>
        <w:trPr>
          <w:trHeight w:val="200"/>
        </w:trPr>
        <w:tc>
          <w:tcPr>
            <w:tcW w:w="9020" w:type="dxa"/>
            <w:vAlign w:val="bottom"/>
            <w:gridSpan w:val="4"/>
          </w:tcPr>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tc>
        <w:tc>
          <w:tcPr>
            <w:tcW w:w="1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0"/>
        </w:trPr>
        <w:tc>
          <w:tcPr>
            <w:tcW w:w="9020" w:type="dxa"/>
            <w:vAlign w:val="bottom"/>
            <w:gridSpan w:val="4"/>
          </w:tcPr>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tc>
        <w:tc>
          <w:tcPr>
            <w:tcW w:w="1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0"/>
        </w:trPr>
        <w:tc>
          <w:tcPr>
            <w:tcW w:w="9020" w:type="dxa"/>
            <w:vAlign w:val="bottom"/>
            <w:gridSpan w:val="4"/>
          </w:tcPr>
          <w:p>
            <w:pPr>
              <w:spacing w:after="0"/>
              <w:rPr>
                <w:sz w:val="20"/>
                <w:szCs w:val="20"/>
                <w:color w:val="auto"/>
              </w:rPr>
            </w:pPr>
            <w:r>
              <w:rPr>
                <w:rFonts w:ascii="Arial" w:cs="Arial" w:eastAsia="Arial" w:hAnsi="Arial"/>
                <w:sz w:val="13"/>
                <w:szCs w:val="13"/>
                <w:color w:val="auto"/>
              </w:rPr>
              <w:t xml:space="preserve">** 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w:t>
            </w:r>
          </w:p>
        </w:tc>
        <w:tc>
          <w:tcPr>
            <w:tcW w:w="1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ectPr>
          <w:pgSz w:w="11900" w:h="16867" w:orient="portrait"/>
          <w:cols w:equalWidth="0" w:num="1">
            <w:col w:w="11520"/>
          </w:cols>
          <w:pgMar w:left="240" w:top="225" w:right="139" w:bottom="0" w:gutter="0" w:footer="0" w:header="0"/>
          <w:type w:val="continuous"/>
        </w:sectPr>
      </w:pPr>
    </w:p>
    <w:bookmarkStart w:id="1" w:name="page2"/>
    <w:bookmarkEnd w:id="1"/>
    <w:p>
      <w:pPr>
        <w:spacing w:after="0"/>
        <w:rPr>
          <w:sz w:val="20"/>
          <w:szCs w:val="20"/>
          <w:color w:val="auto"/>
        </w:rPr>
      </w:pPr>
      <w:r>
        <w:rPr>
          <w:rFonts w:ascii="Arial" w:cs="Arial" w:eastAsia="Arial" w:hAnsi="Arial"/>
          <w:sz w:val="13"/>
          <w:szCs w:val="13"/>
          <w:color w:val="auto"/>
        </w:rPr>
        <w:t xml:space="preserve">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48"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200"/>
          </w:cols>
          <w:pgMar w:left="280" w:top="125" w:right="1419" w:bottom="1440" w:gutter="0" w:footer="0" w:header="0"/>
        </w:sectPr>
      </w:pPr>
    </w:p>
    <w:bookmarkStart w:id="2" w:name="page3"/>
    <w:bookmarkEnd w:id="2"/>
    <w:p>
      <w:pPr>
        <w:ind w:left="3340"/>
        <w:spacing w:after="0"/>
        <w:rPr>
          <w:sz w:val="20"/>
          <w:szCs w:val="20"/>
          <w:color w:val="auto"/>
        </w:rPr>
      </w:pPr>
      <w:r>
        <w:rPr>
          <w:rFonts w:ascii="Courier New" w:cs="Courier New" w:eastAsia="Courier New" w:hAnsi="Courier New"/>
          <w:sz w:val="17"/>
          <w:szCs w:val="17"/>
          <w:color w:val="auto"/>
        </w:rPr>
        <w:t>POWER OF ATTORNEY</w:t>
      </w:r>
    </w:p>
    <w:p>
      <w:pPr>
        <w:spacing w:after="0" w:line="208" w:lineRule="exact"/>
        <w:rPr>
          <w:sz w:val="20"/>
          <w:szCs w:val="20"/>
          <w:color w:val="auto"/>
        </w:rPr>
      </w:pPr>
    </w:p>
    <w:p>
      <w:pPr>
        <w:ind w:right="2099" w:firstLine="833"/>
        <w:spacing w:after="0" w:line="250"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199" w:lineRule="exact"/>
        <w:rPr>
          <w:sz w:val="20"/>
          <w:szCs w:val="20"/>
          <w:color w:val="auto"/>
        </w:rPr>
      </w:pPr>
    </w:p>
    <w:p>
      <w:pPr>
        <w:ind w:left="1680" w:right="1879" w:hanging="840"/>
        <w:spacing w:after="0" w:line="249" w:lineRule="auto"/>
        <w:tabs>
          <w:tab w:leader="none" w:pos="168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03" w:lineRule="exact"/>
        <w:rPr>
          <w:rFonts w:ascii="Courier New" w:cs="Courier New" w:eastAsia="Courier New" w:hAnsi="Courier New"/>
          <w:sz w:val="17"/>
          <w:szCs w:val="17"/>
          <w:color w:val="auto"/>
        </w:rPr>
      </w:pPr>
    </w:p>
    <w:p>
      <w:pPr>
        <w:ind w:left="1680" w:right="2099" w:hanging="840"/>
        <w:spacing w:after="0" w:line="250" w:lineRule="auto"/>
        <w:tabs>
          <w:tab w:leader="none" w:pos="168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98" w:lineRule="exact"/>
        <w:rPr>
          <w:rFonts w:ascii="Courier New" w:cs="Courier New" w:eastAsia="Courier New" w:hAnsi="Courier New"/>
          <w:sz w:val="17"/>
          <w:szCs w:val="17"/>
          <w:color w:val="auto"/>
        </w:rPr>
      </w:pPr>
    </w:p>
    <w:p>
      <w:pPr>
        <w:ind w:left="1680" w:right="1979" w:hanging="840"/>
        <w:spacing w:after="0" w:line="250" w:lineRule="auto"/>
        <w:tabs>
          <w:tab w:leader="none" w:pos="168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98" w:lineRule="exact"/>
        <w:rPr>
          <w:rFonts w:ascii="Courier New" w:cs="Courier New" w:eastAsia="Courier New" w:hAnsi="Courier New"/>
          <w:sz w:val="17"/>
          <w:szCs w:val="17"/>
          <w:color w:val="auto"/>
        </w:rPr>
      </w:pPr>
    </w:p>
    <w:p>
      <w:pPr>
        <w:ind w:left="1680" w:right="1879" w:hanging="840"/>
        <w:spacing w:after="0" w:line="249" w:lineRule="auto"/>
        <w:tabs>
          <w:tab w:leader="none" w:pos="168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04" w:lineRule="exact"/>
        <w:rPr>
          <w:sz w:val="20"/>
          <w:szCs w:val="20"/>
          <w:color w:val="auto"/>
        </w:rPr>
      </w:pPr>
    </w:p>
    <w:p>
      <w:pPr>
        <w:ind w:right="1979" w:firstLine="833"/>
        <w:spacing w:after="0" w:line="24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6" w:lineRule="exact"/>
        <w:rPr>
          <w:sz w:val="20"/>
          <w:szCs w:val="20"/>
          <w:color w:val="auto"/>
        </w:rPr>
      </w:pPr>
    </w:p>
    <w:p>
      <w:pPr>
        <w:ind w:right="1979" w:firstLine="833"/>
        <w:spacing w:after="0" w:line="250"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99" w:lineRule="exact"/>
        <w:rPr>
          <w:sz w:val="20"/>
          <w:szCs w:val="20"/>
          <w:color w:val="auto"/>
        </w:rPr>
      </w:pPr>
    </w:p>
    <w:p>
      <w:pPr>
        <w:ind w:left="188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8" w:lineRule="exact"/>
        <w:rPr>
          <w:sz w:val="20"/>
          <w:szCs w:val="20"/>
          <w:color w:val="auto"/>
        </w:rPr>
      </w:pPr>
    </w:p>
    <w:p>
      <w:pPr>
        <w:ind w:right="1879" w:firstLine="833"/>
        <w:spacing w:after="0" w:line="252"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6" w:lineRule="exact"/>
        <w:rPr>
          <w:sz w:val="20"/>
          <w:szCs w:val="20"/>
          <w:color w:val="auto"/>
        </w:rPr>
      </w:pPr>
    </w:p>
    <w:p>
      <w:pPr>
        <w:ind w:left="4180"/>
        <w:spacing w:after="0"/>
        <w:rPr>
          <w:sz w:val="20"/>
          <w:szCs w:val="20"/>
          <w:color w:val="auto"/>
        </w:rPr>
      </w:pPr>
      <w:r>
        <w:rPr>
          <w:rFonts w:ascii="Courier New" w:cs="Courier New" w:eastAsia="Courier New" w:hAnsi="Courier New"/>
          <w:sz w:val="17"/>
          <w:szCs w:val="17"/>
          <w:color w:val="auto"/>
        </w:rPr>
        <w:t>/s/ Christopher Rondeau</w:t>
      </w:r>
    </w:p>
    <w:p>
      <w:pPr>
        <w:spacing w:after="0" w:line="8" w:lineRule="exact"/>
        <w:rPr>
          <w:sz w:val="20"/>
          <w:szCs w:val="20"/>
          <w:color w:val="auto"/>
        </w:rPr>
      </w:pPr>
    </w:p>
    <w:p>
      <w:pPr>
        <w:ind w:left="4180"/>
        <w:spacing w:after="0"/>
        <w:rPr>
          <w:sz w:val="20"/>
          <w:szCs w:val="20"/>
          <w:color w:val="auto"/>
        </w:rPr>
      </w:pPr>
      <w:r>
        <w:rPr>
          <w:rFonts w:ascii="Courier New" w:cs="Courier New" w:eastAsia="Courier New" w:hAnsi="Courier New"/>
          <w:sz w:val="17"/>
          <w:szCs w:val="17"/>
          <w:color w:val="auto"/>
        </w:rPr>
        <w:t>----------------------------------------</w:t>
      </w:r>
    </w:p>
    <w:p>
      <w:pPr>
        <w:spacing w:after="0" w:line="8" w:lineRule="exact"/>
        <w:rPr>
          <w:sz w:val="20"/>
          <w:szCs w:val="20"/>
          <w:color w:val="auto"/>
        </w:rPr>
      </w:pPr>
    </w:p>
    <w:p>
      <w:pPr>
        <w:jc w:val="center"/>
        <w:ind w:right="-100"/>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2020-01-19T09:56:02Z</dcterms:created>
  <dcterms:modified xsi:type="dcterms:W3CDTF">2020-01-19T09:56:02Z</dcterms:modified>
</cp:coreProperties>
</file>