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52222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522224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7"/>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540" w:type="dxa"/>
            <w:vAlign w:val="bottom"/>
            <w:gridSpan w:val="10"/>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80" w:type="dxa"/>
            <w:vAlign w:val="bottom"/>
            <w:gridSpan w:val="3"/>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Meisel Seth</w:t>
              </w:r>
            </w:hyperlink>
          </w:p>
        </w:tc>
        <w:tc>
          <w:tcPr>
            <w:tcW w:w="16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180" w:type="dxa"/>
            <w:vAlign w:val="bottom"/>
            <w:gridSpan w:val="5"/>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Veritiv Corp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VRTV</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7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60" w:type="dxa"/>
            <w:vAlign w:val="bottom"/>
          </w:tcPr>
          <w:p>
            <w:pPr>
              <w:spacing w:after="0"/>
              <w:rPr>
                <w:sz w:val="9"/>
                <w:szCs w:val="9"/>
                <w:color w:val="auto"/>
              </w:rPr>
            </w:pPr>
          </w:p>
        </w:tc>
        <w:tc>
          <w:tcPr>
            <w:tcW w:w="1820" w:type="dxa"/>
            <w:vAlign w:val="bottom"/>
            <w:gridSpan w:val="4"/>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440" w:type="dxa"/>
            <w:vAlign w:val="bottom"/>
          </w:tcPr>
          <w:p>
            <w:pPr>
              <w:spacing w:after="0"/>
              <w:rPr>
                <w:sz w:val="9"/>
                <w:szCs w:val="9"/>
                <w:color w:val="auto"/>
              </w:rPr>
            </w:pPr>
          </w:p>
        </w:tc>
        <w:tc>
          <w:tcPr>
            <w:tcW w:w="540" w:type="dxa"/>
            <w:vAlign w:val="bottom"/>
          </w:tcPr>
          <w:p>
            <w:pPr>
              <w:spacing w:after="0"/>
              <w:rPr>
                <w:sz w:val="9"/>
                <w:szCs w:val="9"/>
                <w:color w:val="auto"/>
              </w:rPr>
            </w:pPr>
          </w:p>
        </w:tc>
        <w:tc>
          <w:tcPr>
            <w:tcW w:w="62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80" w:type="dxa"/>
            <w:vAlign w:val="bottom"/>
            <w:gridSpan w:val="3"/>
            <w:vMerge w:val="continue"/>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42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760" w:type="dxa"/>
            <w:vAlign w:val="bottom"/>
          </w:tcPr>
          <w:p>
            <w:pPr>
              <w:spacing w:after="0"/>
              <w:rPr>
                <w:sz w:val="4"/>
                <w:szCs w:val="4"/>
                <w:color w:val="auto"/>
              </w:rPr>
            </w:pPr>
          </w:p>
        </w:tc>
        <w:tc>
          <w:tcPr>
            <w:tcW w:w="58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1820" w:type="dxa"/>
            <w:vAlign w:val="bottom"/>
            <w:gridSpan w:val="4"/>
            <w:vMerge w:val="continue"/>
          </w:tcPr>
          <w:p>
            <w:pPr>
              <w:spacing w:after="0"/>
              <w:rPr>
                <w:sz w:val="4"/>
                <w:szCs w:val="4"/>
                <w:color w:val="auto"/>
              </w:rPr>
            </w:pPr>
          </w:p>
        </w:tc>
        <w:tc>
          <w:tcPr>
            <w:tcW w:w="440" w:type="dxa"/>
            <w:vAlign w:val="bottom"/>
          </w:tcPr>
          <w:p>
            <w:pPr>
              <w:spacing w:after="0"/>
              <w:rPr>
                <w:sz w:val="4"/>
                <w:szCs w:val="4"/>
                <w:color w:val="auto"/>
              </w:rPr>
            </w:pPr>
          </w:p>
        </w:tc>
        <w:tc>
          <w:tcPr>
            <w:tcW w:w="5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80" w:type="dxa"/>
            <w:vAlign w:val="bottom"/>
            <w:gridSpan w:val="3"/>
            <w:vMerge w:val="continue"/>
          </w:tcPr>
          <w:p>
            <w:pPr>
              <w:spacing w:after="0"/>
              <w:rPr>
                <w:sz w:val="2"/>
                <w:szCs w:val="2"/>
                <w:color w:val="auto"/>
              </w:rPr>
            </w:pPr>
          </w:p>
        </w:tc>
        <w:tc>
          <w:tcPr>
            <w:tcW w:w="16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300" w:type="dxa"/>
            <w:vAlign w:val="bottom"/>
          </w:tcPr>
          <w:p>
            <w:pPr>
              <w:spacing w:after="0"/>
              <w:rPr>
                <w:sz w:val="2"/>
                <w:szCs w:val="2"/>
                <w:color w:val="auto"/>
              </w:rPr>
            </w:pPr>
          </w:p>
        </w:tc>
        <w:tc>
          <w:tcPr>
            <w:tcW w:w="820" w:type="dxa"/>
            <w:vAlign w:val="bottom"/>
          </w:tcPr>
          <w:p>
            <w:pPr>
              <w:spacing w:after="0"/>
              <w:rPr>
                <w:sz w:val="2"/>
                <w:szCs w:val="2"/>
                <w:color w:val="auto"/>
              </w:rPr>
            </w:pPr>
          </w:p>
        </w:tc>
        <w:tc>
          <w:tcPr>
            <w:tcW w:w="7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220" w:type="dxa"/>
            <w:vAlign w:val="bottom"/>
          </w:tcPr>
          <w:p>
            <w:pPr>
              <w:spacing w:after="0"/>
              <w:rPr>
                <w:sz w:val="2"/>
                <w:szCs w:val="2"/>
                <w:color w:val="auto"/>
              </w:rPr>
            </w:pPr>
          </w:p>
        </w:tc>
        <w:tc>
          <w:tcPr>
            <w:tcW w:w="1600" w:type="dxa"/>
            <w:vAlign w:val="bottom"/>
            <w:gridSpan w:val="3"/>
            <w:vMerge w:val="restart"/>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Director</w:t>
            </w:r>
          </w:p>
        </w:tc>
        <w:tc>
          <w:tcPr>
            <w:tcW w:w="440" w:type="dxa"/>
            <w:vAlign w:val="bottom"/>
            <w:vMerge w:val="restart"/>
          </w:tcPr>
          <w:p>
            <w:pPr>
              <w:ind w:left="100"/>
              <w:spacing w:after="0"/>
              <w:rPr>
                <w:sz w:val="20"/>
                <w:szCs w:val="20"/>
                <w:color w:val="auto"/>
              </w:rPr>
            </w:pPr>
            <w:r>
              <w:rPr>
                <w:rFonts w:ascii="Arial" w:cs="Arial" w:eastAsia="Arial" w:hAnsi="Arial"/>
                <w:sz w:val="18"/>
                <w:szCs w:val="18"/>
                <w:color w:val="0000FF"/>
              </w:rPr>
              <w:t>X</w:t>
            </w:r>
          </w:p>
        </w:tc>
        <w:tc>
          <w:tcPr>
            <w:tcW w:w="1280" w:type="dxa"/>
            <w:vAlign w:val="bottom"/>
            <w:gridSpan w:val="5"/>
            <w:vMerge w:val="restart"/>
          </w:tcPr>
          <w:p>
            <w:pPr>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80" w:type="dxa"/>
            <w:vAlign w:val="bottom"/>
            <w:gridSpan w:val="3"/>
            <w:vMerge w:val="continue"/>
          </w:tcPr>
          <w:p>
            <w:pPr>
              <w:spacing w:after="0"/>
              <w:rPr>
                <w:sz w:val="5"/>
                <w:szCs w:val="5"/>
                <w:color w:val="auto"/>
              </w:rPr>
            </w:pPr>
          </w:p>
        </w:tc>
        <w:tc>
          <w:tcPr>
            <w:tcW w:w="1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440" w:type="dxa"/>
            <w:vAlign w:val="bottom"/>
          </w:tcPr>
          <w:p>
            <w:pPr>
              <w:spacing w:after="0"/>
              <w:rPr>
                <w:sz w:val="5"/>
                <w:szCs w:val="5"/>
                <w:color w:val="auto"/>
              </w:rPr>
            </w:pPr>
          </w:p>
        </w:tc>
        <w:tc>
          <w:tcPr>
            <w:tcW w:w="42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580" w:type="dxa"/>
            <w:vAlign w:val="bottom"/>
          </w:tcPr>
          <w:p>
            <w:pPr>
              <w:spacing w:after="0"/>
              <w:rPr>
                <w:sz w:val="5"/>
                <w:szCs w:val="5"/>
                <w:color w:val="auto"/>
              </w:rPr>
            </w:pPr>
          </w:p>
        </w:tc>
        <w:tc>
          <w:tcPr>
            <w:tcW w:w="120" w:type="dxa"/>
            <w:vAlign w:val="bottom"/>
          </w:tcPr>
          <w:p>
            <w:pPr>
              <w:spacing w:after="0"/>
              <w:rPr>
                <w:sz w:val="5"/>
                <w:szCs w:val="5"/>
                <w:color w:val="auto"/>
              </w:rPr>
            </w:pPr>
          </w:p>
        </w:tc>
        <w:tc>
          <w:tcPr>
            <w:tcW w:w="260" w:type="dxa"/>
            <w:vAlign w:val="bottom"/>
          </w:tcPr>
          <w:p>
            <w:pPr>
              <w:spacing w:after="0"/>
              <w:rPr>
                <w:sz w:val="5"/>
                <w:szCs w:val="5"/>
                <w:color w:val="auto"/>
              </w:rPr>
            </w:pPr>
          </w:p>
        </w:tc>
        <w:tc>
          <w:tcPr>
            <w:tcW w:w="220" w:type="dxa"/>
            <w:vAlign w:val="bottom"/>
          </w:tcPr>
          <w:p>
            <w:pPr>
              <w:spacing w:after="0"/>
              <w:rPr>
                <w:sz w:val="5"/>
                <w:szCs w:val="5"/>
                <w:color w:val="auto"/>
              </w:rPr>
            </w:pPr>
          </w:p>
        </w:tc>
        <w:tc>
          <w:tcPr>
            <w:tcW w:w="1600" w:type="dxa"/>
            <w:vAlign w:val="bottom"/>
            <w:gridSpan w:val="3"/>
            <w:vMerge w:val="continue"/>
          </w:tcPr>
          <w:p>
            <w:pPr>
              <w:spacing w:after="0"/>
              <w:rPr>
                <w:sz w:val="5"/>
                <w:szCs w:val="5"/>
                <w:color w:val="auto"/>
              </w:rPr>
            </w:pPr>
          </w:p>
        </w:tc>
        <w:tc>
          <w:tcPr>
            <w:tcW w:w="440" w:type="dxa"/>
            <w:vAlign w:val="bottom"/>
            <w:vMerge w:val="continue"/>
          </w:tcPr>
          <w:p>
            <w:pPr>
              <w:spacing w:after="0"/>
              <w:rPr>
                <w:sz w:val="5"/>
                <w:szCs w:val="5"/>
                <w:color w:val="auto"/>
              </w:rPr>
            </w:pPr>
          </w:p>
        </w:tc>
        <w:tc>
          <w:tcPr>
            <w:tcW w:w="128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420" w:type="dxa"/>
            <w:vAlign w:val="bottom"/>
            <w:tcBorders>
              <w:top w:val="single" w:sz="8" w:color="0000EE"/>
            </w:tcBorders>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42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7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20" w:type="dxa"/>
            <w:vAlign w:val="bottom"/>
          </w:tcPr>
          <w:p>
            <w:pPr>
              <w:spacing w:after="0"/>
              <w:rPr>
                <w:sz w:val="8"/>
                <w:szCs w:val="8"/>
                <w:color w:val="auto"/>
              </w:rPr>
            </w:pPr>
          </w:p>
        </w:tc>
        <w:tc>
          <w:tcPr>
            <w:tcW w:w="1600" w:type="dxa"/>
            <w:vAlign w:val="bottom"/>
            <w:gridSpan w:val="3"/>
            <w:vMerge w:val="continue"/>
          </w:tcPr>
          <w:p>
            <w:pPr>
              <w:spacing w:after="0"/>
              <w:rPr>
                <w:sz w:val="8"/>
                <w:szCs w:val="8"/>
                <w:color w:val="auto"/>
              </w:rPr>
            </w:pPr>
          </w:p>
        </w:tc>
        <w:tc>
          <w:tcPr>
            <w:tcW w:w="440" w:type="dxa"/>
            <w:vAlign w:val="bottom"/>
            <w:vMerge w:val="continue"/>
          </w:tcPr>
          <w:p>
            <w:pPr>
              <w:spacing w:after="0"/>
              <w:rPr>
                <w:sz w:val="8"/>
                <w:szCs w:val="8"/>
                <w:color w:val="auto"/>
              </w:rPr>
            </w:pPr>
          </w:p>
        </w:tc>
        <w:tc>
          <w:tcPr>
            <w:tcW w:w="128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420" w:type="dxa"/>
            <w:vAlign w:val="bottom"/>
            <w:tcBorders>
              <w:bottom w:val="single" w:sz="8" w:color="9A9A9A"/>
            </w:tcBorders>
          </w:tcPr>
          <w:p>
            <w:pPr>
              <w:spacing w:after="0"/>
              <w:rPr>
                <w:sz w:val="7"/>
                <w:szCs w:val="7"/>
                <w:color w:val="auto"/>
              </w:rPr>
            </w:pPr>
          </w:p>
        </w:tc>
        <w:tc>
          <w:tcPr>
            <w:tcW w:w="240" w:type="dxa"/>
            <w:vAlign w:val="bottom"/>
            <w:tcBorders>
              <w:bottom w:val="single" w:sz="8" w:color="9A9A9A"/>
            </w:tcBorders>
          </w:tcPr>
          <w:p>
            <w:pPr>
              <w:spacing w:after="0"/>
              <w:rPr>
                <w:sz w:val="7"/>
                <w:szCs w:val="7"/>
                <w:color w:val="auto"/>
              </w:rPr>
            </w:pPr>
          </w:p>
        </w:tc>
        <w:tc>
          <w:tcPr>
            <w:tcW w:w="160" w:type="dxa"/>
            <w:vAlign w:val="bottom"/>
            <w:tcBorders>
              <w:bottom w:val="single" w:sz="8" w:color="9A9A9A"/>
            </w:tcBorders>
          </w:tcPr>
          <w:p>
            <w:pPr>
              <w:spacing w:after="0"/>
              <w:rPr>
                <w:sz w:val="7"/>
                <w:szCs w:val="7"/>
                <w:color w:val="auto"/>
              </w:rPr>
            </w:pPr>
          </w:p>
        </w:tc>
        <w:tc>
          <w:tcPr>
            <w:tcW w:w="108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440" w:type="dxa"/>
            <w:vAlign w:val="bottom"/>
          </w:tcPr>
          <w:p>
            <w:pPr>
              <w:spacing w:after="0"/>
              <w:rPr>
                <w:sz w:val="7"/>
                <w:szCs w:val="7"/>
                <w:color w:val="auto"/>
              </w:rPr>
            </w:pPr>
          </w:p>
        </w:tc>
        <w:tc>
          <w:tcPr>
            <w:tcW w:w="42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7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tcPr>
          <w:p>
            <w:pPr>
              <w:spacing w:after="0"/>
              <w:rPr>
                <w:sz w:val="7"/>
                <w:szCs w:val="7"/>
                <w:color w:val="auto"/>
              </w:rPr>
            </w:pPr>
          </w:p>
        </w:tc>
        <w:tc>
          <w:tcPr>
            <w:tcW w:w="220" w:type="dxa"/>
            <w:vAlign w:val="bottom"/>
          </w:tcPr>
          <w:p>
            <w:pPr>
              <w:spacing w:after="0"/>
              <w:rPr>
                <w:sz w:val="7"/>
                <w:szCs w:val="7"/>
                <w:color w:val="auto"/>
              </w:rPr>
            </w:pPr>
          </w:p>
        </w:tc>
        <w:tc>
          <w:tcPr>
            <w:tcW w:w="60" w:type="dxa"/>
            <w:vAlign w:val="bottom"/>
            <w:vMerge w:val="restart"/>
          </w:tcPr>
          <w:p>
            <w:pPr>
              <w:spacing w:after="0"/>
              <w:rPr>
                <w:sz w:val="7"/>
                <w:szCs w:val="7"/>
                <w:color w:val="auto"/>
              </w:rPr>
            </w:pPr>
          </w:p>
        </w:tc>
        <w:tc>
          <w:tcPr>
            <w:tcW w:w="1540" w:type="dxa"/>
            <w:vAlign w:val="bottom"/>
            <w:gridSpan w:val="2"/>
            <w:vMerge w:val="restart"/>
          </w:tcPr>
          <w:p>
            <w:pPr>
              <w:ind w:left="340"/>
              <w:spacing w:after="0"/>
              <w:rPr>
                <w:sz w:val="20"/>
                <w:szCs w:val="20"/>
                <w:color w:val="auto"/>
              </w:rPr>
            </w:pPr>
            <w:r>
              <w:rPr>
                <w:rFonts w:ascii="Arial" w:cs="Arial" w:eastAsia="Arial" w:hAnsi="Arial"/>
                <w:sz w:val="14"/>
                <w:szCs w:val="14"/>
                <w:color w:val="auto"/>
              </w:rPr>
              <w:t>Officer (give title</w:t>
            </w:r>
          </w:p>
        </w:tc>
        <w:tc>
          <w:tcPr>
            <w:tcW w:w="440" w:type="dxa"/>
            <w:vAlign w:val="bottom"/>
          </w:tcPr>
          <w:p>
            <w:pPr>
              <w:spacing w:after="0"/>
              <w:rPr>
                <w:sz w:val="7"/>
                <w:szCs w:val="7"/>
                <w:color w:val="auto"/>
              </w:rPr>
            </w:pPr>
          </w:p>
        </w:tc>
        <w:tc>
          <w:tcPr>
            <w:tcW w:w="1280" w:type="dxa"/>
            <w:vAlign w:val="bottom"/>
            <w:gridSpan w:val="5"/>
            <w:vMerge w:val="restart"/>
          </w:tcPr>
          <w:p>
            <w:pPr>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420" w:type="dxa"/>
            <w:vAlign w:val="bottom"/>
            <w:tcBorders>
              <w:top w:val="single" w:sz="8" w:color="EEEEEE"/>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160" w:type="dxa"/>
            <w:vAlign w:val="bottom"/>
            <w:tcBorders>
              <w:top w:val="single" w:sz="8" w:color="EEEEEE"/>
            </w:tcBorders>
          </w:tcPr>
          <w:p>
            <w:pPr>
              <w:spacing w:after="0" w:line="20" w:lineRule="exact"/>
              <w:rPr>
                <w:sz w:val="1"/>
                <w:szCs w:val="1"/>
                <w:color w:val="auto"/>
              </w:rPr>
            </w:pPr>
          </w:p>
        </w:tc>
        <w:tc>
          <w:tcPr>
            <w:tcW w:w="108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8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120" w:type="dxa"/>
            <w:vAlign w:val="bottom"/>
            <w:tcBorders>
              <w:bottom w:val="single" w:sz="8" w:color="2C2C2C"/>
            </w:tcBorders>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0" w:type="dxa"/>
            <w:vAlign w:val="bottom"/>
            <w:vMerge w:val="continue"/>
          </w:tcPr>
          <w:p>
            <w:pPr>
              <w:spacing w:after="0" w:line="20" w:lineRule="exact"/>
              <w:rPr>
                <w:sz w:val="1"/>
                <w:szCs w:val="1"/>
                <w:color w:val="auto"/>
              </w:rPr>
            </w:pPr>
          </w:p>
        </w:tc>
        <w:tc>
          <w:tcPr>
            <w:tcW w:w="1540" w:type="dxa"/>
            <w:vAlign w:val="bottom"/>
            <w:gridSpan w:val="2"/>
            <w:vMerge w:val="continu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8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4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220" w:type="dxa"/>
            <w:vAlign w:val="bottom"/>
          </w:tcPr>
          <w:p>
            <w:pPr>
              <w:spacing w:after="0"/>
              <w:rPr>
                <w:sz w:val="4"/>
                <w:szCs w:val="4"/>
                <w:color w:val="auto"/>
              </w:rPr>
            </w:pPr>
          </w:p>
        </w:tc>
        <w:tc>
          <w:tcPr>
            <w:tcW w:w="60" w:type="dxa"/>
            <w:vAlign w:val="bottom"/>
            <w:vMerge w:val="continue"/>
          </w:tcPr>
          <w:p>
            <w:pPr>
              <w:spacing w:after="0"/>
              <w:rPr>
                <w:sz w:val="4"/>
                <w:szCs w:val="4"/>
                <w:color w:val="auto"/>
              </w:rPr>
            </w:pPr>
          </w:p>
        </w:tc>
        <w:tc>
          <w:tcPr>
            <w:tcW w:w="1540" w:type="dxa"/>
            <w:vAlign w:val="bottom"/>
            <w:gridSpan w:val="2"/>
            <w:vMerge w:val="continue"/>
          </w:tcPr>
          <w:p>
            <w:pPr>
              <w:spacing w:after="0"/>
              <w:rPr>
                <w:sz w:val="4"/>
                <w:szCs w:val="4"/>
                <w:color w:val="auto"/>
              </w:rPr>
            </w:pPr>
          </w:p>
        </w:tc>
        <w:tc>
          <w:tcPr>
            <w:tcW w:w="440" w:type="dxa"/>
            <w:vAlign w:val="bottom"/>
          </w:tcPr>
          <w:p>
            <w:pPr>
              <w:spacing w:after="0"/>
              <w:rPr>
                <w:sz w:val="4"/>
                <w:szCs w:val="4"/>
                <w:color w:val="auto"/>
              </w:rPr>
            </w:pPr>
          </w:p>
        </w:tc>
        <w:tc>
          <w:tcPr>
            <w:tcW w:w="128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20"/>
                <w:szCs w:val="20"/>
                <w:color w:val="auto"/>
              </w:rPr>
            </w:pPr>
            <w:r>
              <w:rPr>
                <w:rFonts w:ascii="Arial" w:cs="Arial" w:eastAsia="Arial" w:hAnsi="Arial"/>
                <w:sz w:val="14"/>
                <w:szCs w:val="14"/>
                <w:color w:val="auto"/>
              </w:rPr>
              <w:t>(Last)</w:t>
            </w:r>
          </w:p>
        </w:tc>
        <w:tc>
          <w:tcPr>
            <w:tcW w:w="4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40" w:type="dxa"/>
            <w:vAlign w:val="bottom"/>
            <w:gridSpan w:val="2"/>
          </w:tcPr>
          <w:p>
            <w:pPr>
              <w:spacing w:after="0"/>
              <w:rPr>
                <w:sz w:val="20"/>
                <w:szCs w:val="20"/>
                <w:color w:val="auto"/>
              </w:rPr>
            </w:pPr>
            <w:r>
              <w:rPr>
                <w:rFonts w:ascii="Arial" w:cs="Arial" w:eastAsia="Arial" w:hAnsi="Arial"/>
                <w:sz w:val="14"/>
                <w:szCs w:val="14"/>
                <w:color w:val="auto"/>
              </w:rPr>
              <w:t>(First)</w:t>
            </w:r>
          </w:p>
        </w:tc>
        <w:tc>
          <w:tcPr>
            <w:tcW w:w="1200" w:type="dxa"/>
            <w:vAlign w:val="bottom"/>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40" w:type="dxa"/>
            <w:vAlign w:val="bottom"/>
            <w:gridSpan w:val="6"/>
            <w:vMerge w:val="continue"/>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0" w:type="dxa"/>
            <w:vAlign w:val="bottom"/>
          </w:tcPr>
          <w:p>
            <w:pPr>
              <w:ind w:left="340"/>
              <w:spacing w:after="0"/>
              <w:rPr>
                <w:sz w:val="20"/>
                <w:szCs w:val="20"/>
                <w:color w:val="auto"/>
              </w:rPr>
            </w:pPr>
            <w:r>
              <w:rPr>
                <w:rFonts w:ascii="Arial" w:cs="Arial" w:eastAsia="Arial" w:hAnsi="Arial"/>
                <w:sz w:val="14"/>
                <w:szCs w:val="14"/>
                <w:color w:val="auto"/>
              </w:rPr>
              <w:t>below)</w:t>
            </w:r>
          </w:p>
        </w:tc>
        <w:tc>
          <w:tcPr>
            <w:tcW w:w="7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40" w:type="dxa"/>
            <w:vAlign w:val="bottom"/>
          </w:tcPr>
          <w:p>
            <w:pPr>
              <w:spacing w:after="0"/>
              <w:rPr>
                <w:sz w:val="20"/>
                <w:szCs w:val="20"/>
                <w:color w:val="auto"/>
              </w:rPr>
            </w:pPr>
            <w:r>
              <w:rPr>
                <w:rFonts w:ascii="Arial" w:cs="Arial" w:eastAsia="Arial" w:hAnsi="Arial"/>
                <w:sz w:val="14"/>
                <w:szCs w:val="14"/>
                <w:color w:val="auto"/>
              </w:rPr>
              <w:t>below)</w:t>
            </w: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20" w:type="dxa"/>
            <w:vAlign w:val="bottom"/>
            <w:gridSpan w:val="5"/>
            <w:vMerge w:val="restart"/>
          </w:tcPr>
          <w:p>
            <w:pPr>
              <w:spacing w:after="0"/>
              <w:rPr>
                <w:sz w:val="20"/>
                <w:szCs w:val="20"/>
                <w:color w:val="auto"/>
              </w:rPr>
            </w:pPr>
            <w:r>
              <w:rPr>
                <w:rFonts w:ascii="Arial" w:cs="Arial" w:eastAsia="Arial" w:hAnsi="Arial"/>
                <w:sz w:val="18"/>
                <w:szCs w:val="18"/>
                <w:color w:val="0000FF"/>
              </w:rPr>
              <w:t>JOHN HANCOCK TOWER</w:t>
            </w:r>
          </w:p>
        </w:tc>
        <w:tc>
          <w:tcPr>
            <w:tcW w:w="1200" w:type="dxa"/>
            <w:vAlign w:val="bottom"/>
          </w:tcPr>
          <w:p>
            <w:pPr>
              <w:spacing w:after="0"/>
              <w:rPr>
                <w:sz w:val="19"/>
                <w:szCs w:val="19"/>
                <w:color w:val="auto"/>
              </w:rPr>
            </w:pPr>
          </w:p>
        </w:tc>
        <w:tc>
          <w:tcPr>
            <w:tcW w:w="1300" w:type="dxa"/>
            <w:vAlign w:val="bottom"/>
            <w:gridSpan w:val="6"/>
          </w:tcPr>
          <w:p>
            <w:pPr>
              <w:ind w:left="240"/>
              <w:spacing w:after="0"/>
              <w:rPr>
                <w:sz w:val="20"/>
                <w:szCs w:val="20"/>
                <w:color w:val="auto"/>
              </w:rPr>
            </w:pPr>
            <w:r>
              <w:rPr>
                <w:rFonts w:ascii="Arial" w:cs="Arial" w:eastAsia="Arial" w:hAnsi="Arial"/>
                <w:sz w:val="18"/>
                <w:szCs w:val="18"/>
                <w:color w:val="0000FF"/>
              </w:rPr>
              <w:t>12/31/2014</w:t>
            </w:r>
          </w:p>
        </w:tc>
        <w:tc>
          <w:tcPr>
            <w:tcW w:w="3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2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42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760" w:type="dxa"/>
            <w:vAlign w:val="bottom"/>
          </w:tcPr>
          <w:p>
            <w:pPr>
              <w:spacing w:after="0"/>
              <w:rPr>
                <w:sz w:val="8"/>
                <w:szCs w:val="8"/>
                <w:color w:val="auto"/>
              </w:rPr>
            </w:pPr>
          </w:p>
        </w:tc>
        <w:tc>
          <w:tcPr>
            <w:tcW w:w="580" w:type="dxa"/>
            <w:vAlign w:val="bottom"/>
          </w:tcPr>
          <w:p>
            <w:pPr>
              <w:spacing w:after="0"/>
              <w:rPr>
                <w:sz w:val="8"/>
                <w:szCs w:val="8"/>
                <w:color w:val="auto"/>
              </w:rPr>
            </w:pPr>
          </w:p>
        </w:tc>
        <w:tc>
          <w:tcPr>
            <w:tcW w:w="120" w:type="dxa"/>
            <w:vAlign w:val="bottom"/>
          </w:tcPr>
          <w:p>
            <w:pPr>
              <w:spacing w:after="0"/>
              <w:rPr>
                <w:sz w:val="8"/>
                <w:szCs w:val="8"/>
                <w:color w:val="auto"/>
              </w:rPr>
            </w:pPr>
          </w:p>
        </w:tc>
        <w:tc>
          <w:tcPr>
            <w:tcW w:w="260" w:type="dxa"/>
            <w:vAlign w:val="bottom"/>
          </w:tcPr>
          <w:p>
            <w:pPr>
              <w:spacing w:after="0"/>
              <w:rPr>
                <w:sz w:val="8"/>
                <w:szCs w:val="8"/>
                <w:color w:val="auto"/>
              </w:rPr>
            </w:pPr>
          </w:p>
        </w:tc>
        <w:tc>
          <w:tcPr>
            <w:tcW w:w="2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0" w:type="dxa"/>
            <w:vAlign w:val="bottom"/>
          </w:tcPr>
          <w:p>
            <w:pPr>
              <w:spacing w:after="0"/>
              <w:rPr>
                <w:sz w:val="8"/>
                <w:szCs w:val="8"/>
                <w:color w:val="auto"/>
              </w:rPr>
            </w:pPr>
          </w:p>
        </w:tc>
        <w:tc>
          <w:tcPr>
            <w:tcW w:w="740" w:type="dxa"/>
            <w:vAlign w:val="bottom"/>
          </w:tcPr>
          <w:p>
            <w:pPr>
              <w:spacing w:after="0"/>
              <w:rPr>
                <w:sz w:val="8"/>
                <w:szCs w:val="8"/>
                <w:color w:val="auto"/>
              </w:rPr>
            </w:pPr>
          </w:p>
        </w:tc>
        <w:tc>
          <w:tcPr>
            <w:tcW w:w="440" w:type="dxa"/>
            <w:vAlign w:val="bottom"/>
          </w:tcPr>
          <w:p>
            <w:pPr>
              <w:spacing w:after="0"/>
              <w:rPr>
                <w:sz w:val="8"/>
                <w:szCs w:val="8"/>
                <w:color w:val="auto"/>
              </w:rPr>
            </w:pPr>
          </w:p>
        </w:tc>
        <w:tc>
          <w:tcPr>
            <w:tcW w:w="54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20" w:type="dxa"/>
            <w:vAlign w:val="bottom"/>
            <w:gridSpan w:val="5"/>
            <w:vMerge w:val="restart"/>
          </w:tcPr>
          <w:p>
            <w:pPr>
              <w:spacing w:after="0"/>
              <w:rPr>
                <w:sz w:val="20"/>
                <w:szCs w:val="20"/>
                <w:color w:val="auto"/>
              </w:rPr>
            </w:pPr>
            <w:r>
              <w:rPr>
                <w:rFonts w:ascii="Arial" w:cs="Arial" w:eastAsia="Arial" w:hAnsi="Arial"/>
                <w:sz w:val="18"/>
                <w:szCs w:val="18"/>
                <w:color w:val="0000FF"/>
              </w:rPr>
              <w:t>200 CLARENDON STREET</w:t>
            </w:r>
          </w:p>
        </w:tc>
        <w:tc>
          <w:tcPr>
            <w:tcW w:w="1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82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80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5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2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520" w:type="dxa"/>
            <w:vAlign w:val="bottom"/>
            <w:gridSpan w:val="7"/>
            <w:vMerge w:val="restart"/>
          </w:tcPr>
          <w:p>
            <w:pPr>
              <w:spacing w:after="0"/>
              <w:rPr>
                <w:sz w:val="20"/>
                <w:szCs w:val="20"/>
                <w:color w:val="auto"/>
              </w:rPr>
            </w:pPr>
            <w:r>
              <w:rPr>
                <w:rFonts w:ascii="Arial" w:cs="Arial" w:eastAsia="Arial" w:hAnsi="Arial"/>
                <w:sz w:val="14"/>
                <w:szCs w:val="14"/>
                <w:color w:val="auto"/>
                <w:w w:val="98"/>
              </w:rPr>
              <w:t>4. If Amendment, Date of Original Filed (Month/Day/Year)</w:t>
            </w:r>
          </w:p>
        </w:tc>
        <w:tc>
          <w:tcPr>
            <w:tcW w:w="120" w:type="dxa"/>
            <w:vAlign w:val="bottom"/>
          </w:tcPr>
          <w:p>
            <w:pPr>
              <w:spacing w:after="0"/>
              <w:rPr>
                <w:sz w:val="9"/>
                <w:szCs w:val="9"/>
                <w:color w:val="auto"/>
              </w:rPr>
            </w:pPr>
          </w:p>
        </w:tc>
        <w:tc>
          <w:tcPr>
            <w:tcW w:w="260" w:type="dxa"/>
            <w:vAlign w:val="bottom"/>
          </w:tcPr>
          <w:p>
            <w:pPr>
              <w:spacing w:after="0"/>
              <w:rPr>
                <w:sz w:val="9"/>
                <w:szCs w:val="9"/>
                <w:color w:val="auto"/>
              </w:rPr>
            </w:pPr>
          </w:p>
        </w:tc>
        <w:tc>
          <w:tcPr>
            <w:tcW w:w="3540" w:type="dxa"/>
            <w:vAlign w:val="bottom"/>
            <w:gridSpan w:val="10"/>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4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520" w:type="dxa"/>
            <w:vAlign w:val="bottom"/>
            <w:gridSpan w:val="7"/>
            <w:vMerge w:val="continue"/>
          </w:tcPr>
          <w:p>
            <w:pPr>
              <w:spacing w:after="0"/>
              <w:rPr>
                <w:sz w:val="8"/>
                <w:szCs w:val="8"/>
                <w:color w:val="auto"/>
              </w:rPr>
            </w:pPr>
          </w:p>
        </w:tc>
        <w:tc>
          <w:tcPr>
            <w:tcW w:w="120" w:type="dxa"/>
            <w:vAlign w:val="bottom"/>
          </w:tcPr>
          <w:p>
            <w:pPr>
              <w:spacing w:after="0"/>
              <w:rPr>
                <w:sz w:val="8"/>
                <w:szCs w:val="8"/>
                <w:color w:val="auto"/>
              </w:rPr>
            </w:pPr>
          </w:p>
        </w:tc>
        <w:tc>
          <w:tcPr>
            <w:tcW w:w="260" w:type="dxa"/>
            <w:vAlign w:val="bottom"/>
          </w:tcPr>
          <w:p>
            <w:pPr>
              <w:spacing w:after="0"/>
              <w:rPr>
                <w:sz w:val="8"/>
                <w:szCs w:val="8"/>
                <w:color w:val="auto"/>
              </w:rPr>
            </w:pPr>
          </w:p>
        </w:tc>
        <w:tc>
          <w:tcPr>
            <w:tcW w:w="354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420" w:type="dxa"/>
            <w:vAlign w:val="bottom"/>
            <w:tcBorders>
              <w:bottom w:val="single" w:sz="8" w:color="9A9A9A"/>
            </w:tcBorders>
          </w:tcPr>
          <w:p>
            <w:pPr>
              <w:spacing w:after="0"/>
              <w:rPr>
                <w:sz w:val="5"/>
                <w:szCs w:val="5"/>
                <w:color w:val="auto"/>
              </w:rPr>
            </w:pPr>
          </w:p>
        </w:tc>
        <w:tc>
          <w:tcPr>
            <w:tcW w:w="24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108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8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440" w:type="dxa"/>
            <w:vAlign w:val="bottom"/>
          </w:tcPr>
          <w:p>
            <w:pPr>
              <w:spacing w:after="0"/>
              <w:rPr>
                <w:sz w:val="5"/>
                <w:szCs w:val="5"/>
                <w:color w:val="auto"/>
              </w:rPr>
            </w:pPr>
          </w:p>
        </w:tc>
        <w:tc>
          <w:tcPr>
            <w:tcW w:w="42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580" w:type="dxa"/>
            <w:vAlign w:val="bottom"/>
          </w:tcPr>
          <w:p>
            <w:pPr>
              <w:spacing w:after="0"/>
              <w:rPr>
                <w:sz w:val="5"/>
                <w:szCs w:val="5"/>
                <w:color w:val="auto"/>
              </w:rPr>
            </w:pPr>
          </w:p>
        </w:tc>
        <w:tc>
          <w:tcPr>
            <w:tcW w:w="120" w:type="dxa"/>
            <w:vAlign w:val="bottom"/>
          </w:tcPr>
          <w:p>
            <w:pPr>
              <w:spacing w:after="0"/>
              <w:rPr>
                <w:sz w:val="5"/>
                <w:szCs w:val="5"/>
                <w:color w:val="auto"/>
              </w:rPr>
            </w:pPr>
          </w:p>
        </w:tc>
        <w:tc>
          <w:tcPr>
            <w:tcW w:w="260" w:type="dxa"/>
            <w:vAlign w:val="bottom"/>
            <w:vMerge w:val="restart"/>
          </w:tcPr>
          <w:p>
            <w:pPr>
              <w:spacing w:after="0"/>
              <w:rPr>
                <w:sz w:val="5"/>
                <w:szCs w:val="5"/>
                <w:color w:val="auto"/>
              </w:rPr>
            </w:pPr>
          </w:p>
        </w:tc>
        <w:tc>
          <w:tcPr>
            <w:tcW w:w="1080" w:type="dxa"/>
            <w:vAlign w:val="bottom"/>
            <w:gridSpan w:val="3"/>
            <w:vMerge w:val="restart"/>
          </w:tcPr>
          <w:p>
            <w:pPr>
              <w:ind w:left="80"/>
              <w:spacing w:after="0"/>
              <w:rPr>
                <w:sz w:val="20"/>
                <w:szCs w:val="20"/>
                <w:color w:val="auto"/>
              </w:rPr>
            </w:pPr>
            <w:r>
              <w:rPr>
                <w:rFonts w:ascii="Arial" w:cs="Arial" w:eastAsia="Arial" w:hAnsi="Arial"/>
                <w:sz w:val="14"/>
                <w:szCs w:val="14"/>
                <w:color w:val="auto"/>
              </w:rPr>
              <w:t>Line)</w:t>
            </w:r>
          </w:p>
        </w:tc>
        <w:tc>
          <w:tcPr>
            <w:tcW w:w="740" w:type="dxa"/>
            <w:vAlign w:val="bottom"/>
          </w:tcPr>
          <w:p>
            <w:pPr>
              <w:spacing w:after="0"/>
              <w:rPr>
                <w:sz w:val="5"/>
                <w:szCs w:val="5"/>
                <w:color w:val="auto"/>
              </w:rPr>
            </w:pPr>
          </w:p>
        </w:tc>
        <w:tc>
          <w:tcPr>
            <w:tcW w:w="440" w:type="dxa"/>
            <w:vAlign w:val="bottom"/>
          </w:tcPr>
          <w:p>
            <w:pPr>
              <w:spacing w:after="0"/>
              <w:rPr>
                <w:sz w:val="5"/>
                <w:szCs w:val="5"/>
                <w:color w:val="auto"/>
              </w:rPr>
            </w:pPr>
          </w:p>
        </w:tc>
        <w:tc>
          <w:tcPr>
            <w:tcW w:w="5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420" w:type="dxa"/>
            <w:vAlign w:val="bottom"/>
          </w:tcPr>
          <w:p>
            <w:pPr>
              <w:spacing w:after="0"/>
              <w:rPr>
                <w:sz w:val="7"/>
                <w:szCs w:val="7"/>
                <w:color w:val="auto"/>
              </w:rPr>
            </w:pPr>
          </w:p>
        </w:tc>
        <w:tc>
          <w:tcPr>
            <w:tcW w:w="24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440" w:type="dxa"/>
            <w:vAlign w:val="bottom"/>
          </w:tcPr>
          <w:p>
            <w:pPr>
              <w:spacing w:after="0"/>
              <w:rPr>
                <w:sz w:val="7"/>
                <w:szCs w:val="7"/>
                <w:color w:val="auto"/>
              </w:rPr>
            </w:pPr>
          </w:p>
        </w:tc>
        <w:tc>
          <w:tcPr>
            <w:tcW w:w="42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760" w:type="dxa"/>
            <w:vAlign w:val="bottom"/>
          </w:tcPr>
          <w:p>
            <w:pPr>
              <w:spacing w:after="0"/>
              <w:rPr>
                <w:sz w:val="7"/>
                <w:szCs w:val="7"/>
                <w:color w:val="auto"/>
              </w:rPr>
            </w:pPr>
          </w:p>
        </w:tc>
        <w:tc>
          <w:tcPr>
            <w:tcW w:w="580" w:type="dxa"/>
            <w:vAlign w:val="bottom"/>
          </w:tcPr>
          <w:p>
            <w:pPr>
              <w:spacing w:after="0"/>
              <w:rPr>
                <w:sz w:val="7"/>
                <w:szCs w:val="7"/>
                <w:color w:val="auto"/>
              </w:rPr>
            </w:pPr>
          </w:p>
        </w:tc>
        <w:tc>
          <w:tcPr>
            <w:tcW w:w="120" w:type="dxa"/>
            <w:vAlign w:val="bottom"/>
          </w:tcPr>
          <w:p>
            <w:pPr>
              <w:spacing w:after="0"/>
              <w:rPr>
                <w:sz w:val="7"/>
                <w:szCs w:val="7"/>
                <w:color w:val="auto"/>
              </w:rPr>
            </w:pPr>
          </w:p>
        </w:tc>
        <w:tc>
          <w:tcPr>
            <w:tcW w:w="260" w:type="dxa"/>
            <w:vAlign w:val="bottom"/>
            <w:vMerge w:val="continue"/>
          </w:tcPr>
          <w:p>
            <w:pPr>
              <w:spacing w:after="0"/>
              <w:rPr>
                <w:sz w:val="7"/>
                <w:szCs w:val="7"/>
                <w:color w:val="auto"/>
              </w:rPr>
            </w:pPr>
          </w:p>
        </w:tc>
        <w:tc>
          <w:tcPr>
            <w:tcW w:w="1080" w:type="dxa"/>
            <w:vAlign w:val="bottom"/>
            <w:gridSpan w:val="3"/>
            <w:vMerge w:val="continue"/>
          </w:tcPr>
          <w:p>
            <w:pPr>
              <w:spacing w:after="0"/>
              <w:rPr>
                <w:sz w:val="7"/>
                <w:szCs w:val="7"/>
                <w:color w:val="auto"/>
              </w:rPr>
            </w:pPr>
          </w:p>
        </w:tc>
        <w:tc>
          <w:tcPr>
            <w:tcW w:w="740" w:type="dxa"/>
            <w:vAlign w:val="bottom"/>
          </w:tcPr>
          <w:p>
            <w:pPr>
              <w:spacing w:after="0"/>
              <w:rPr>
                <w:sz w:val="7"/>
                <w:szCs w:val="7"/>
                <w:color w:val="auto"/>
              </w:rPr>
            </w:pPr>
          </w:p>
        </w:tc>
        <w:tc>
          <w:tcPr>
            <w:tcW w:w="44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520" w:type="dxa"/>
            <w:vAlign w:val="bottom"/>
            <w:gridSpan w:val="4"/>
          </w:tcPr>
          <w:p>
            <w:pPr>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80" w:type="dxa"/>
            <w:vAlign w:val="bottom"/>
            <w:gridSpan w:val="3"/>
          </w:tcPr>
          <w:p>
            <w:pPr>
              <w:spacing w:after="0"/>
              <w:rPr>
                <w:sz w:val="20"/>
                <w:szCs w:val="20"/>
                <w:color w:val="auto"/>
              </w:rPr>
            </w:pPr>
            <w:r>
              <w:rPr>
                <w:rFonts w:ascii="Arial" w:cs="Arial" w:eastAsia="Arial" w:hAnsi="Arial"/>
                <w:sz w:val="18"/>
                <w:szCs w:val="18"/>
                <w:color w:val="0000FF"/>
              </w:rPr>
              <w:t>BOSTON</w:t>
            </w:r>
          </w:p>
        </w:tc>
        <w:tc>
          <w:tcPr>
            <w:tcW w:w="1240" w:type="dxa"/>
            <w:vAlign w:val="bottom"/>
            <w:gridSpan w:val="2"/>
          </w:tcPr>
          <w:p>
            <w:pPr>
              <w:spacing w:after="0"/>
              <w:rPr>
                <w:sz w:val="20"/>
                <w:szCs w:val="20"/>
                <w:color w:val="auto"/>
              </w:rPr>
            </w:pPr>
            <w:r>
              <w:rPr>
                <w:rFonts w:ascii="Arial" w:cs="Arial" w:eastAsia="Arial" w:hAnsi="Arial"/>
                <w:sz w:val="18"/>
                <w:szCs w:val="18"/>
                <w:color w:val="0000FF"/>
              </w:rPr>
              <w:t>MA</w:t>
            </w:r>
          </w:p>
        </w:tc>
        <w:tc>
          <w:tcPr>
            <w:tcW w:w="1200" w:type="dxa"/>
            <w:vAlign w:val="bottom"/>
          </w:tcPr>
          <w:p>
            <w:pPr>
              <w:ind w:left="20"/>
              <w:spacing w:after="0"/>
              <w:rPr>
                <w:sz w:val="20"/>
                <w:szCs w:val="20"/>
                <w:color w:val="auto"/>
              </w:rPr>
            </w:pPr>
            <w:r>
              <w:rPr>
                <w:rFonts w:ascii="Arial" w:cs="Arial" w:eastAsia="Arial" w:hAnsi="Arial"/>
                <w:sz w:val="18"/>
                <w:szCs w:val="18"/>
                <w:color w:val="0000FF"/>
              </w:rPr>
              <w:t>02116</w:t>
            </w: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260" w:type="dxa"/>
            <w:vAlign w:val="bottom"/>
            <w:gridSpan w:val="8"/>
          </w:tcPr>
          <w:p>
            <w:pPr>
              <w:ind w:left="36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420" w:type="dxa"/>
            <w:vAlign w:val="bottom"/>
            <w:tcBorders>
              <w:bottom w:val="single" w:sz="8" w:color="9A9A9A"/>
            </w:tcBorders>
          </w:tcPr>
          <w:p>
            <w:pPr>
              <w:spacing w:after="0"/>
              <w:rPr>
                <w:sz w:val="12"/>
                <w:szCs w:val="12"/>
                <w:color w:val="auto"/>
              </w:rPr>
            </w:pPr>
          </w:p>
        </w:tc>
        <w:tc>
          <w:tcPr>
            <w:tcW w:w="240" w:type="dxa"/>
            <w:vAlign w:val="bottom"/>
            <w:tcBorders>
              <w:bottom w:val="single" w:sz="8" w:color="9A9A9A"/>
            </w:tcBorders>
          </w:tcPr>
          <w:p>
            <w:pPr>
              <w:spacing w:after="0"/>
              <w:rPr>
                <w:sz w:val="12"/>
                <w:szCs w:val="12"/>
                <w:color w:val="auto"/>
              </w:rPr>
            </w:pPr>
          </w:p>
        </w:tc>
        <w:tc>
          <w:tcPr>
            <w:tcW w:w="160" w:type="dxa"/>
            <w:vAlign w:val="bottom"/>
            <w:tcBorders>
              <w:bottom w:val="single" w:sz="8" w:color="9A9A9A"/>
            </w:tcBorders>
          </w:tcPr>
          <w:p>
            <w:pPr>
              <w:spacing w:after="0"/>
              <w:rPr>
                <w:sz w:val="12"/>
                <w:szCs w:val="12"/>
                <w:color w:val="auto"/>
              </w:rPr>
            </w:pPr>
          </w:p>
        </w:tc>
        <w:tc>
          <w:tcPr>
            <w:tcW w:w="108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0" w:type="dxa"/>
            <w:vAlign w:val="bottom"/>
          </w:tcPr>
          <w:p>
            <w:pPr>
              <w:ind w:left="360"/>
              <w:spacing w:after="0" w:line="136" w:lineRule="exact"/>
              <w:rPr>
                <w:sz w:val="20"/>
                <w:szCs w:val="20"/>
                <w:color w:val="auto"/>
              </w:rPr>
            </w:pPr>
            <w:r>
              <w:rPr>
                <w:rFonts w:ascii="Arial" w:cs="Arial" w:eastAsia="Arial" w:hAnsi="Arial"/>
                <w:sz w:val="14"/>
                <w:szCs w:val="14"/>
                <w:color w:val="auto"/>
                <w:w w:val="94"/>
              </w:rPr>
              <w:t>Person</w:t>
            </w:r>
          </w:p>
        </w:tc>
        <w:tc>
          <w:tcPr>
            <w:tcW w:w="7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4"/>
                <w:szCs w:val="14"/>
                <w:color w:val="auto"/>
              </w:rPr>
              <w:t>(City)</w:t>
            </w:r>
          </w:p>
        </w:tc>
        <w:tc>
          <w:tcPr>
            <w:tcW w:w="4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40" w:type="dxa"/>
            <w:vAlign w:val="bottom"/>
            <w:gridSpan w:val="2"/>
          </w:tcPr>
          <w:p>
            <w:pPr>
              <w:spacing w:after="0"/>
              <w:rPr>
                <w:sz w:val="20"/>
                <w:szCs w:val="20"/>
                <w:color w:val="auto"/>
              </w:rPr>
            </w:pPr>
            <w:r>
              <w:rPr>
                <w:rFonts w:ascii="Arial" w:cs="Arial" w:eastAsia="Arial" w:hAnsi="Arial"/>
                <w:sz w:val="14"/>
                <w:szCs w:val="14"/>
                <w:color w:val="auto"/>
              </w:rPr>
              <w:t>(State)</w:t>
            </w:r>
          </w:p>
        </w:tc>
        <w:tc>
          <w:tcPr>
            <w:tcW w:w="1200" w:type="dxa"/>
            <w:vAlign w:val="bottom"/>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42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236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900" w:type="dxa"/>
            <w:vAlign w:val="bottom"/>
            <w:tcBorders>
              <w:bottom w:val="single" w:sz="8" w:color="2C2C2C"/>
            </w:tcBorders>
            <w:gridSpan w:val="9"/>
          </w:tcPr>
          <w:p>
            <w:pPr>
              <w:spacing w:after="0"/>
              <w:rPr>
                <w:sz w:val="11"/>
                <w:szCs w:val="11"/>
                <w:color w:val="auto"/>
              </w:rPr>
            </w:pPr>
          </w:p>
        </w:tc>
        <w:tc>
          <w:tcPr>
            <w:tcW w:w="280" w:type="dxa"/>
            <w:vAlign w:val="bottom"/>
            <w:tcBorders>
              <w:bottom w:val="single" w:sz="8" w:color="2C2C2C"/>
            </w:tcBorders>
            <w:gridSpan w:val="2"/>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420" w:type="dxa"/>
            <w:vAlign w:val="bottom"/>
            <w:tcBorders>
              <w:top w:val="single" w:sz="8" w:color="2C2C2C"/>
            </w:tcBorders>
          </w:tcPr>
          <w:p>
            <w:pPr>
              <w:spacing w:after="0"/>
              <w:rPr>
                <w:sz w:val="22"/>
                <w:szCs w:val="22"/>
                <w:color w:val="auto"/>
              </w:rPr>
            </w:pPr>
          </w:p>
        </w:tc>
        <w:tc>
          <w:tcPr>
            <w:tcW w:w="240" w:type="dxa"/>
            <w:vAlign w:val="bottom"/>
            <w:tcBorders>
              <w:top w:val="single" w:sz="8" w:color="2C2C2C"/>
            </w:tcBorders>
          </w:tcPr>
          <w:p>
            <w:pPr>
              <w:spacing w:after="0"/>
              <w:rPr>
                <w:sz w:val="22"/>
                <w:szCs w:val="22"/>
                <w:color w:val="auto"/>
              </w:rPr>
            </w:pPr>
          </w:p>
        </w:tc>
        <w:tc>
          <w:tcPr>
            <w:tcW w:w="160" w:type="dxa"/>
            <w:vAlign w:val="bottom"/>
            <w:tcBorders>
              <w:top w:val="single" w:sz="8" w:color="2C2C2C"/>
            </w:tcBorders>
          </w:tcPr>
          <w:p>
            <w:pPr>
              <w:spacing w:after="0"/>
              <w:rPr>
                <w:sz w:val="22"/>
                <w:szCs w:val="22"/>
                <w:color w:val="auto"/>
              </w:rPr>
            </w:pPr>
          </w:p>
        </w:tc>
        <w:tc>
          <w:tcPr>
            <w:tcW w:w="7500" w:type="dxa"/>
            <w:vAlign w:val="bottom"/>
            <w:tcBorders>
              <w:top w:val="single" w:sz="8" w:color="2C2C2C"/>
            </w:tcBorders>
            <w:gridSpan w:val="17"/>
          </w:tcPr>
          <w:p>
            <w:pPr>
              <w:ind w:left="820"/>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740" w:type="dxa"/>
            <w:vAlign w:val="bottom"/>
            <w:tcBorders>
              <w:top w:val="single" w:sz="8" w:color="2C2C2C"/>
            </w:tcBorders>
          </w:tcPr>
          <w:p>
            <w:pPr>
              <w:spacing w:after="0"/>
              <w:rPr>
                <w:sz w:val="22"/>
                <w:szCs w:val="22"/>
                <w:color w:val="auto"/>
              </w:rPr>
            </w:pPr>
          </w:p>
        </w:tc>
        <w:tc>
          <w:tcPr>
            <w:tcW w:w="44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1480" w:type="dxa"/>
            <w:vAlign w:val="bottom"/>
            <w:tcBorders>
              <w:bottom w:val="single" w:sz="8" w:color="2C2C2C"/>
            </w:tcBorders>
            <w:gridSpan w:val="3"/>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940" w:type="dxa"/>
            <w:vAlign w:val="bottom"/>
            <w:tcBorders>
              <w:bottom w:val="single" w:sz="8" w:color="2C2C2C"/>
            </w:tcBorders>
            <w:gridSpan w:val="5"/>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640" w:type="dxa"/>
            <w:vAlign w:val="bottom"/>
            <w:gridSpan w:val="5"/>
          </w:tcPr>
          <w:p>
            <w:pPr>
              <w:ind w:left="6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gridSpan w:val="2"/>
          </w:tcPr>
          <w:p>
            <w:pPr>
              <w:ind w:left="100"/>
              <w:spacing w:after="0"/>
              <w:rPr>
                <w:sz w:val="20"/>
                <w:szCs w:val="20"/>
                <w:color w:val="auto"/>
              </w:rPr>
            </w:pPr>
            <w:r>
              <w:rPr>
                <w:rFonts w:ascii="Arial" w:cs="Arial" w:eastAsia="Arial" w:hAnsi="Arial"/>
                <w:sz w:val="12"/>
                <w:szCs w:val="12"/>
                <w:b w:val="1"/>
                <w:bCs w:val="1"/>
                <w:color w:val="auto"/>
              </w:rPr>
              <w:t>2A. Deemed</w:t>
            </w:r>
          </w:p>
        </w:tc>
        <w:tc>
          <w:tcPr>
            <w:tcW w:w="300" w:type="dxa"/>
            <w:vAlign w:val="bottom"/>
          </w:tcPr>
          <w:p>
            <w:pPr>
              <w:spacing w:after="0"/>
              <w:rPr>
                <w:sz w:val="15"/>
                <w:szCs w:val="15"/>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4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60" w:type="dxa"/>
            <w:vAlign w:val="bottom"/>
          </w:tcPr>
          <w:p>
            <w:pPr>
              <w:spacing w:after="0"/>
              <w:rPr>
                <w:sz w:val="15"/>
                <w:szCs w:val="15"/>
                <w:color w:val="auto"/>
              </w:rPr>
            </w:pPr>
          </w:p>
        </w:tc>
        <w:tc>
          <w:tcPr>
            <w:tcW w:w="800" w:type="dxa"/>
            <w:vAlign w:val="bottom"/>
          </w:tcPr>
          <w:p>
            <w:pPr>
              <w:spacing w:after="0"/>
              <w:rPr>
                <w:sz w:val="20"/>
                <w:szCs w:val="20"/>
                <w:color w:val="auto"/>
              </w:rPr>
            </w:pPr>
            <w:r>
              <w:rPr>
                <w:rFonts w:ascii="Arial" w:cs="Arial" w:eastAsia="Arial" w:hAnsi="Arial"/>
                <w:sz w:val="12"/>
                <w:szCs w:val="12"/>
                <w:b w:val="1"/>
                <w:bCs w:val="1"/>
                <w:color w:val="auto"/>
              </w:rPr>
              <w:t>5. Amount of</w:t>
            </w:r>
          </w:p>
        </w:tc>
        <w:tc>
          <w:tcPr>
            <w:tcW w:w="1180" w:type="dxa"/>
            <w:vAlign w:val="bottom"/>
            <w:gridSpan w:val="2"/>
          </w:tcPr>
          <w:p>
            <w:pPr>
              <w:ind w:left="380"/>
              <w:spacing w:after="0"/>
              <w:rPr>
                <w:sz w:val="20"/>
                <w:szCs w:val="20"/>
                <w:color w:val="auto"/>
              </w:rPr>
            </w:pPr>
            <w:r>
              <w:rPr>
                <w:rFonts w:ascii="Arial" w:cs="Arial" w:eastAsia="Arial" w:hAnsi="Arial"/>
                <w:sz w:val="12"/>
                <w:szCs w:val="12"/>
                <w:b w:val="1"/>
                <w:bCs w:val="1"/>
                <w:color w:val="auto"/>
              </w:rPr>
              <w:t>6. Ownership</w:t>
            </w:r>
          </w:p>
        </w:tc>
        <w:tc>
          <w:tcPr>
            <w:tcW w:w="1280" w:type="dxa"/>
            <w:vAlign w:val="bottom"/>
            <w:gridSpan w:val="5"/>
          </w:tcPr>
          <w:p>
            <w:pPr>
              <w:ind w:left="14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ind w:left="6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60" w:type="dxa"/>
            <w:vAlign w:val="bottom"/>
            <w:gridSpan w:val="3"/>
          </w:tcPr>
          <w:p>
            <w:pPr>
              <w:ind w:left="10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60" w:type="dxa"/>
            <w:vAlign w:val="bottom"/>
          </w:tcPr>
          <w:p>
            <w:pPr>
              <w:spacing w:after="0"/>
              <w:rPr>
                <w:sz w:val="11"/>
                <w:szCs w:val="11"/>
                <w:color w:val="auto"/>
              </w:rPr>
            </w:pPr>
          </w:p>
        </w:tc>
        <w:tc>
          <w:tcPr>
            <w:tcW w:w="800" w:type="dxa"/>
            <w:vAlign w:val="bottom"/>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1180" w:type="dxa"/>
            <w:vAlign w:val="bottom"/>
            <w:gridSpan w:val="2"/>
          </w:tcPr>
          <w:p>
            <w:pPr>
              <w:ind w:left="380"/>
              <w:spacing w:after="0" w:line="133" w:lineRule="exact"/>
              <w:rPr>
                <w:sz w:val="20"/>
                <w:szCs w:val="20"/>
                <w:color w:val="auto"/>
              </w:rPr>
            </w:pPr>
            <w:r>
              <w:rPr>
                <w:rFonts w:ascii="Arial" w:cs="Arial" w:eastAsia="Arial" w:hAnsi="Arial"/>
                <w:sz w:val="12"/>
                <w:szCs w:val="12"/>
                <w:b w:val="1"/>
                <w:bCs w:val="1"/>
                <w:color w:val="auto"/>
              </w:rPr>
              <w:t>Form: Direct</w:t>
            </w:r>
          </w:p>
        </w:tc>
        <w:tc>
          <w:tcPr>
            <w:tcW w:w="1280" w:type="dxa"/>
            <w:vAlign w:val="bottom"/>
            <w:gridSpan w:val="5"/>
          </w:tcPr>
          <w:p>
            <w:pPr>
              <w:ind w:left="140"/>
              <w:spacing w:after="0" w:line="133"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640" w:type="dxa"/>
            <w:vAlign w:val="bottom"/>
            <w:gridSpan w:val="5"/>
          </w:tcPr>
          <w:p>
            <w:pPr>
              <w:ind w:left="600"/>
              <w:spacing w:after="0" w:line="135"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if any</w:t>
            </w: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1180" w:type="dxa"/>
            <w:vAlign w:val="bottom"/>
            <w:gridSpan w:val="2"/>
          </w:tcPr>
          <w:p>
            <w:pPr>
              <w:ind w:left="380"/>
              <w:spacing w:after="0" w:line="135" w:lineRule="exact"/>
              <w:rPr>
                <w:sz w:val="20"/>
                <w:szCs w:val="20"/>
                <w:color w:val="auto"/>
              </w:rPr>
            </w:pPr>
            <w:r>
              <w:rPr>
                <w:rFonts w:ascii="Arial" w:cs="Arial" w:eastAsia="Arial" w:hAnsi="Arial"/>
                <w:sz w:val="12"/>
                <w:szCs w:val="12"/>
                <w:b w:val="1"/>
                <w:bCs w:val="1"/>
                <w:color w:val="auto"/>
                <w:w w:val="99"/>
              </w:rPr>
              <w:t>(D) or Indirect</w:t>
            </w:r>
          </w:p>
        </w:tc>
        <w:tc>
          <w:tcPr>
            <w:tcW w:w="1280" w:type="dxa"/>
            <w:vAlign w:val="bottom"/>
            <w:gridSpan w:val="5"/>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98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Owned Following   (I) (Instr. 4)</w:t>
            </w:r>
          </w:p>
        </w:tc>
        <w:tc>
          <w:tcPr>
            <w:tcW w:w="1280" w:type="dxa"/>
            <w:vAlign w:val="bottom"/>
            <w:gridSpan w:val="5"/>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420" w:type="dxa"/>
            <w:vAlign w:val="bottom"/>
          </w:tcPr>
          <w:p>
            <w:pPr>
              <w:spacing w:after="0"/>
              <w:rPr>
                <w:sz w:val="6"/>
                <w:szCs w:val="6"/>
                <w:color w:val="auto"/>
              </w:rPr>
            </w:pPr>
          </w:p>
        </w:tc>
        <w:tc>
          <w:tcPr>
            <w:tcW w:w="24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440" w:type="dxa"/>
            <w:vAlign w:val="bottom"/>
          </w:tcPr>
          <w:p>
            <w:pPr>
              <w:spacing w:after="0"/>
              <w:rPr>
                <w:sz w:val="6"/>
                <w:szCs w:val="6"/>
                <w:color w:val="auto"/>
              </w:rPr>
            </w:pPr>
          </w:p>
        </w:tc>
        <w:tc>
          <w:tcPr>
            <w:tcW w:w="42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60" w:type="dxa"/>
            <w:vAlign w:val="bottom"/>
            <w:vMerge w:val="restart"/>
          </w:tcPr>
          <w:p>
            <w:pPr>
              <w:spacing w:after="0"/>
              <w:rPr>
                <w:sz w:val="6"/>
                <w:szCs w:val="6"/>
                <w:color w:val="auto"/>
              </w:rPr>
            </w:pPr>
          </w:p>
        </w:tc>
        <w:tc>
          <w:tcPr>
            <w:tcW w:w="800" w:type="dxa"/>
            <w:vAlign w:val="bottom"/>
            <w:vMerge w:val="restart"/>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740" w:type="dxa"/>
            <w:vAlign w:val="bottom"/>
          </w:tcPr>
          <w:p>
            <w:pPr>
              <w:spacing w:after="0"/>
              <w:rPr>
                <w:sz w:val="6"/>
                <w:szCs w:val="6"/>
                <w:color w:val="auto"/>
              </w:rPr>
            </w:pPr>
          </w:p>
        </w:tc>
        <w:tc>
          <w:tcPr>
            <w:tcW w:w="440" w:type="dxa"/>
            <w:vAlign w:val="bottom"/>
          </w:tcPr>
          <w:p>
            <w:pPr>
              <w:spacing w:after="0"/>
              <w:rPr>
                <w:sz w:val="6"/>
                <w:szCs w:val="6"/>
                <w:color w:val="auto"/>
              </w:rPr>
            </w:pPr>
          </w:p>
        </w:tc>
        <w:tc>
          <w:tcPr>
            <w:tcW w:w="1280" w:type="dxa"/>
            <w:vAlign w:val="bottom"/>
            <w:gridSpan w:val="5"/>
            <w:vMerge w:val="restart"/>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4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42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5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60" w:type="dxa"/>
            <w:vAlign w:val="bottom"/>
          </w:tcPr>
          <w:p>
            <w:pPr>
              <w:spacing w:after="0"/>
              <w:rPr>
                <w:sz w:val="3"/>
                <w:szCs w:val="3"/>
                <w:color w:val="auto"/>
              </w:rPr>
            </w:pPr>
          </w:p>
        </w:tc>
        <w:tc>
          <w:tcPr>
            <w:tcW w:w="220" w:type="dxa"/>
            <w:vAlign w:val="bottom"/>
          </w:tcPr>
          <w:p>
            <w:pPr>
              <w:spacing w:after="0"/>
              <w:rPr>
                <w:sz w:val="3"/>
                <w:szCs w:val="3"/>
                <w:color w:val="auto"/>
              </w:rPr>
            </w:pPr>
          </w:p>
        </w:tc>
        <w:tc>
          <w:tcPr>
            <w:tcW w:w="6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740" w:type="dxa"/>
            <w:vAlign w:val="bottom"/>
          </w:tcPr>
          <w:p>
            <w:pPr>
              <w:spacing w:after="0"/>
              <w:rPr>
                <w:sz w:val="3"/>
                <w:szCs w:val="3"/>
                <w:color w:val="auto"/>
              </w:rPr>
            </w:pPr>
          </w:p>
        </w:tc>
        <w:tc>
          <w:tcPr>
            <w:tcW w:w="440" w:type="dxa"/>
            <w:vAlign w:val="bottom"/>
          </w:tcPr>
          <w:p>
            <w:pPr>
              <w:spacing w:after="0"/>
              <w:rPr>
                <w:sz w:val="3"/>
                <w:szCs w:val="3"/>
                <w:color w:val="auto"/>
              </w:rPr>
            </w:pPr>
          </w:p>
        </w:tc>
        <w:tc>
          <w:tcPr>
            <w:tcW w:w="1280" w:type="dxa"/>
            <w:vAlign w:val="bottom"/>
            <w:gridSpan w:val="5"/>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(A) or</w:t>
            </w:r>
          </w:p>
        </w:tc>
        <w:tc>
          <w:tcPr>
            <w:tcW w:w="60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15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420" w:type="dxa"/>
            <w:vAlign w:val="bottom"/>
          </w:tcPr>
          <w:p>
            <w:pPr>
              <w:spacing w:after="0"/>
              <w:rPr>
                <w:sz w:val="8"/>
                <w:szCs w:val="8"/>
                <w:color w:val="auto"/>
              </w:rPr>
            </w:pPr>
          </w:p>
        </w:tc>
        <w:tc>
          <w:tcPr>
            <w:tcW w:w="24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42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3"/>
            <w:vMerge w:val="continue"/>
          </w:tcPr>
          <w:p>
            <w:pPr>
              <w:spacing w:after="0"/>
              <w:rPr>
                <w:sz w:val="8"/>
                <w:szCs w:val="8"/>
                <w:color w:val="auto"/>
              </w:rPr>
            </w:pPr>
          </w:p>
        </w:tc>
        <w:tc>
          <w:tcPr>
            <w:tcW w:w="60" w:type="dxa"/>
            <w:vAlign w:val="bottom"/>
          </w:tcPr>
          <w:p>
            <w:pPr>
              <w:spacing w:after="0"/>
              <w:rPr>
                <w:sz w:val="8"/>
                <w:szCs w:val="8"/>
                <w:color w:val="auto"/>
              </w:rPr>
            </w:pPr>
          </w:p>
        </w:tc>
        <w:tc>
          <w:tcPr>
            <w:tcW w:w="154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(Instr. 3 and 4)</w:t>
            </w:r>
          </w:p>
        </w:tc>
        <w:tc>
          <w:tcPr>
            <w:tcW w:w="440" w:type="dxa"/>
            <w:vAlign w:val="bottom"/>
          </w:tcPr>
          <w:p>
            <w:pPr>
              <w:spacing w:after="0"/>
              <w:rPr>
                <w:sz w:val="8"/>
                <w:szCs w:val="8"/>
                <w:color w:val="auto"/>
              </w:rPr>
            </w:pPr>
          </w:p>
        </w:tc>
        <w:tc>
          <w:tcPr>
            <w:tcW w:w="54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420" w:type="dxa"/>
            <w:vAlign w:val="bottom"/>
          </w:tcPr>
          <w:p>
            <w:pPr>
              <w:spacing w:after="0"/>
              <w:rPr>
                <w:sz w:val="5"/>
                <w:szCs w:val="5"/>
                <w:color w:val="auto"/>
              </w:rPr>
            </w:pPr>
          </w:p>
        </w:tc>
        <w:tc>
          <w:tcPr>
            <w:tcW w:w="24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440" w:type="dxa"/>
            <w:vAlign w:val="bottom"/>
          </w:tcPr>
          <w:p>
            <w:pPr>
              <w:spacing w:after="0"/>
              <w:rPr>
                <w:sz w:val="5"/>
                <w:szCs w:val="5"/>
                <w:color w:val="auto"/>
              </w:rPr>
            </w:pPr>
          </w:p>
        </w:tc>
        <w:tc>
          <w:tcPr>
            <w:tcW w:w="42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120" w:type="dxa"/>
            <w:vAlign w:val="bottom"/>
          </w:tcPr>
          <w:p>
            <w:pPr>
              <w:spacing w:after="0"/>
              <w:rPr>
                <w:sz w:val="5"/>
                <w:szCs w:val="5"/>
                <w:color w:val="auto"/>
              </w:rPr>
            </w:pPr>
          </w:p>
        </w:tc>
        <w:tc>
          <w:tcPr>
            <w:tcW w:w="260" w:type="dxa"/>
            <w:vAlign w:val="bottom"/>
          </w:tcPr>
          <w:p>
            <w:pPr>
              <w:spacing w:after="0"/>
              <w:rPr>
                <w:sz w:val="5"/>
                <w:szCs w:val="5"/>
                <w:color w:val="auto"/>
              </w:rPr>
            </w:pPr>
          </w:p>
        </w:tc>
        <w:tc>
          <w:tcPr>
            <w:tcW w:w="220" w:type="dxa"/>
            <w:vAlign w:val="bottom"/>
          </w:tcPr>
          <w:p>
            <w:pPr>
              <w:spacing w:after="0"/>
              <w:rPr>
                <w:sz w:val="5"/>
                <w:szCs w:val="5"/>
                <w:color w:val="auto"/>
              </w:rPr>
            </w:pPr>
          </w:p>
        </w:tc>
        <w:tc>
          <w:tcPr>
            <w:tcW w:w="60" w:type="dxa"/>
            <w:vAlign w:val="bottom"/>
          </w:tcPr>
          <w:p>
            <w:pPr>
              <w:spacing w:after="0"/>
              <w:rPr>
                <w:sz w:val="5"/>
                <w:szCs w:val="5"/>
                <w:color w:val="auto"/>
              </w:rPr>
            </w:pPr>
          </w:p>
        </w:tc>
        <w:tc>
          <w:tcPr>
            <w:tcW w:w="1540" w:type="dxa"/>
            <w:vAlign w:val="bottom"/>
            <w:gridSpan w:val="2"/>
            <w:vMerge w:val="continue"/>
          </w:tcPr>
          <w:p>
            <w:pPr>
              <w:spacing w:after="0"/>
              <w:rPr>
                <w:sz w:val="5"/>
                <w:szCs w:val="5"/>
                <w:color w:val="auto"/>
              </w:rPr>
            </w:pPr>
          </w:p>
        </w:tc>
        <w:tc>
          <w:tcPr>
            <w:tcW w:w="440" w:type="dxa"/>
            <w:vAlign w:val="bottom"/>
          </w:tcPr>
          <w:p>
            <w:pPr>
              <w:spacing w:after="0"/>
              <w:rPr>
                <w:sz w:val="5"/>
                <w:szCs w:val="5"/>
                <w:color w:val="auto"/>
              </w:rPr>
            </w:pPr>
          </w:p>
        </w:tc>
        <w:tc>
          <w:tcPr>
            <w:tcW w:w="5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3820" w:type="dxa"/>
            <w:vAlign w:val="bottom"/>
            <w:gridSpan w:val="7"/>
            <w:vMerge w:val="restart"/>
          </w:tcPr>
          <w:p>
            <w:pPr>
              <w:ind w:left="60"/>
              <w:spacing w:after="0"/>
              <w:rPr>
                <w:sz w:val="20"/>
                <w:szCs w:val="20"/>
                <w:color w:val="auto"/>
              </w:rPr>
            </w:pPr>
            <w:r>
              <w:rPr>
                <w:rFonts w:ascii="Arial" w:cs="Arial" w:eastAsia="Arial" w:hAnsi="Arial"/>
                <w:sz w:val="18"/>
                <w:szCs w:val="18"/>
                <w:color w:val="0000FF"/>
              </w:rPr>
              <w:t>Common Stock, par value $0.01 per share</w:t>
            </w: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600" w:type="dxa"/>
            <w:vAlign w:val="bottom"/>
            <w:gridSpan w:val="3"/>
            <w:vMerge w:val="restart"/>
          </w:tcPr>
          <w:p>
            <w:pPr>
              <w:jc w:val="right"/>
              <w:ind w:right="599"/>
              <w:spacing w:after="0"/>
              <w:rPr>
                <w:sz w:val="20"/>
                <w:szCs w:val="20"/>
                <w:color w:val="auto"/>
              </w:rPr>
            </w:pPr>
            <w:r>
              <w:rPr>
                <w:rFonts w:ascii="Arial" w:cs="Arial" w:eastAsia="Arial" w:hAnsi="Arial"/>
                <w:sz w:val="18"/>
                <w:szCs w:val="18"/>
                <w:color w:val="0000FF"/>
              </w:rPr>
              <w:t>7,840,000</w:t>
            </w:r>
          </w:p>
        </w:tc>
        <w:tc>
          <w:tcPr>
            <w:tcW w:w="440" w:type="dxa"/>
            <w:vAlign w:val="bottom"/>
            <w:vMerge w:val="restart"/>
          </w:tcPr>
          <w:p>
            <w:pPr>
              <w:ind w:left="20"/>
              <w:spacing w:after="0"/>
              <w:rPr>
                <w:sz w:val="20"/>
                <w:szCs w:val="20"/>
                <w:color w:val="auto"/>
              </w:rPr>
            </w:pPr>
            <w:r>
              <w:rPr>
                <w:rFonts w:ascii="Arial" w:cs="Arial" w:eastAsia="Arial" w:hAnsi="Arial"/>
                <w:sz w:val="18"/>
                <w:szCs w:val="18"/>
                <w:color w:val="0000FF"/>
              </w:rPr>
              <w:t>I</w:t>
            </w:r>
          </w:p>
        </w:tc>
        <w:tc>
          <w:tcPr>
            <w:tcW w:w="540" w:type="dxa"/>
            <w:vAlign w:val="bottom"/>
          </w:tcPr>
          <w:p>
            <w:pPr>
              <w:ind w:left="140"/>
              <w:spacing w:after="0"/>
              <w:rPr>
                <w:sz w:val="20"/>
                <w:szCs w:val="20"/>
                <w:color w:val="auto"/>
              </w:rPr>
            </w:pPr>
            <w:r>
              <w:rPr>
                <w:rFonts w:ascii="Arial" w:cs="Arial" w:eastAsia="Arial" w:hAnsi="Arial"/>
                <w:sz w:val="18"/>
                <w:szCs w:val="18"/>
                <w:color w:val="0000FF"/>
              </w:rPr>
              <w:t>See</w:t>
            </w:r>
          </w:p>
        </w:tc>
        <w:tc>
          <w:tcPr>
            <w:tcW w:w="6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3820" w:type="dxa"/>
            <w:vAlign w:val="bottom"/>
            <w:gridSpan w:val="7"/>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440" w:type="dxa"/>
            <w:vAlign w:val="bottom"/>
          </w:tcPr>
          <w:p>
            <w:pPr>
              <w:spacing w:after="0"/>
              <w:rPr>
                <w:sz w:val="9"/>
                <w:szCs w:val="9"/>
                <w:color w:val="auto"/>
              </w:rPr>
            </w:pPr>
          </w:p>
        </w:tc>
        <w:tc>
          <w:tcPr>
            <w:tcW w:w="42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7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60" w:type="dxa"/>
            <w:vAlign w:val="bottom"/>
          </w:tcPr>
          <w:p>
            <w:pPr>
              <w:spacing w:after="0"/>
              <w:rPr>
                <w:sz w:val="9"/>
                <w:szCs w:val="9"/>
                <w:color w:val="auto"/>
              </w:rPr>
            </w:pPr>
          </w:p>
        </w:tc>
        <w:tc>
          <w:tcPr>
            <w:tcW w:w="220" w:type="dxa"/>
            <w:vAlign w:val="bottom"/>
          </w:tcPr>
          <w:p>
            <w:pPr>
              <w:spacing w:after="0"/>
              <w:rPr>
                <w:sz w:val="9"/>
                <w:szCs w:val="9"/>
                <w:color w:val="auto"/>
              </w:rPr>
            </w:pPr>
          </w:p>
        </w:tc>
        <w:tc>
          <w:tcPr>
            <w:tcW w:w="1600" w:type="dxa"/>
            <w:vAlign w:val="bottom"/>
            <w:gridSpan w:val="3"/>
            <w:vMerge w:val="continue"/>
          </w:tcPr>
          <w:p>
            <w:pPr>
              <w:spacing w:after="0"/>
              <w:rPr>
                <w:sz w:val="9"/>
                <w:szCs w:val="9"/>
                <w:color w:val="auto"/>
              </w:rPr>
            </w:pPr>
          </w:p>
        </w:tc>
        <w:tc>
          <w:tcPr>
            <w:tcW w:w="440" w:type="dxa"/>
            <w:vAlign w:val="bottom"/>
            <w:vMerge w:val="continue"/>
          </w:tcPr>
          <w:p>
            <w:pPr>
              <w:spacing w:after="0"/>
              <w:rPr>
                <w:sz w:val="9"/>
                <w:szCs w:val="9"/>
                <w:color w:val="auto"/>
              </w:rPr>
            </w:pPr>
          </w:p>
        </w:tc>
        <w:tc>
          <w:tcPr>
            <w:tcW w:w="1280" w:type="dxa"/>
            <w:vAlign w:val="bottom"/>
            <w:gridSpan w:val="5"/>
            <w:vMerge w:val="restart"/>
          </w:tcPr>
          <w:p>
            <w:pPr>
              <w:ind w:left="140"/>
              <w:spacing w:after="0"/>
              <w:rPr>
                <w:sz w:val="20"/>
                <w:szCs w:val="20"/>
                <w:color w:val="auto"/>
              </w:rPr>
            </w:pPr>
            <w:r>
              <w:rPr>
                <w:rFonts w:ascii="Arial" w:cs="Arial" w:eastAsia="Arial" w:hAnsi="Arial"/>
                <w:sz w:val="18"/>
                <w:szCs w:val="18"/>
                <w:color w:val="0000FF"/>
                <w:w w:val="96"/>
              </w:rPr>
              <w:t>Footnotes</w:t>
            </w:r>
            <w:r>
              <w:rPr>
                <w:rFonts w:ascii="Arial" w:cs="Arial" w:eastAsia="Arial" w:hAnsi="Arial"/>
                <w:sz w:val="22"/>
                <w:szCs w:val="22"/>
                <w:color w:val="008000"/>
                <w:w w:val="96"/>
                <w:vertAlign w:val="superscript"/>
              </w:rPr>
              <w:t>(1)(2)</w:t>
            </w:r>
          </w:p>
        </w:tc>
        <w:tc>
          <w:tcPr>
            <w:tcW w:w="0" w:type="dxa"/>
            <w:vAlign w:val="bottom"/>
          </w:tcPr>
          <w:p>
            <w:pPr>
              <w:spacing w:after="0"/>
              <w:rPr>
                <w:sz w:val="1"/>
                <w:szCs w:val="1"/>
                <w:color w:val="auto"/>
              </w:rPr>
            </w:pPr>
          </w:p>
        </w:tc>
      </w:tr>
      <w:tr>
        <w:trPr>
          <w:trHeight w:val="211"/>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80" w:type="dxa"/>
            <w:vAlign w:val="bottom"/>
            <w:gridSpan w:val="5"/>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420" w:type="dxa"/>
            <w:vAlign w:val="bottom"/>
            <w:tcBorders>
              <w:top w:val="single" w:sz="8" w:color="2C2C2C"/>
            </w:tcBorders>
          </w:tcPr>
          <w:p>
            <w:pPr>
              <w:spacing w:after="0"/>
              <w:rPr>
                <w:sz w:val="19"/>
                <w:szCs w:val="19"/>
                <w:color w:val="auto"/>
              </w:rPr>
            </w:pPr>
          </w:p>
        </w:tc>
        <w:tc>
          <w:tcPr>
            <w:tcW w:w="240" w:type="dxa"/>
            <w:vAlign w:val="bottom"/>
            <w:tcBorders>
              <w:top w:val="single" w:sz="8" w:color="2C2C2C"/>
            </w:tcBorders>
          </w:tcPr>
          <w:p>
            <w:pPr>
              <w:spacing w:after="0"/>
              <w:rPr>
                <w:sz w:val="19"/>
                <w:szCs w:val="19"/>
                <w:color w:val="auto"/>
              </w:rPr>
            </w:pPr>
          </w:p>
        </w:tc>
        <w:tc>
          <w:tcPr>
            <w:tcW w:w="160" w:type="dxa"/>
            <w:vAlign w:val="bottom"/>
            <w:tcBorders>
              <w:top w:val="single" w:sz="8" w:color="2C2C2C"/>
            </w:tcBorders>
          </w:tcPr>
          <w:p>
            <w:pPr>
              <w:spacing w:after="0"/>
              <w:rPr>
                <w:sz w:val="19"/>
                <w:szCs w:val="19"/>
                <w:color w:val="auto"/>
              </w:rPr>
            </w:pPr>
          </w:p>
        </w:tc>
        <w:tc>
          <w:tcPr>
            <w:tcW w:w="7500" w:type="dxa"/>
            <w:vAlign w:val="bottom"/>
            <w:tcBorders>
              <w:top w:val="single" w:sz="8" w:color="2C2C2C"/>
            </w:tcBorders>
            <w:gridSpan w:val="17"/>
          </w:tcPr>
          <w:p>
            <w:pPr>
              <w:ind w:left="1040"/>
              <w:spacing w:after="0"/>
              <w:rPr>
                <w:sz w:val="20"/>
                <w:szCs w:val="20"/>
                <w:color w:val="auto"/>
              </w:rPr>
            </w:pPr>
            <w:r>
              <w:rPr>
                <w:rFonts w:ascii="Arial" w:cs="Arial" w:eastAsia="Arial" w:hAnsi="Arial"/>
                <w:sz w:val="18"/>
                <w:szCs w:val="18"/>
                <w:b w:val="1"/>
                <w:bCs w:val="1"/>
                <w:color w:val="auto"/>
                <w:w w:val="99"/>
              </w:rPr>
              <w:t>Table II - Derivative Securities Acquired, Disposed of, or Beneficially Owned</w:t>
            </w:r>
          </w:p>
        </w:tc>
        <w:tc>
          <w:tcPr>
            <w:tcW w:w="740" w:type="dxa"/>
            <w:vAlign w:val="bottom"/>
            <w:tcBorders>
              <w:top w:val="single" w:sz="8" w:color="2C2C2C"/>
            </w:tcBorders>
          </w:tcPr>
          <w:p>
            <w:pPr>
              <w:spacing w:after="0"/>
              <w:rPr>
                <w:sz w:val="19"/>
                <w:szCs w:val="19"/>
                <w:color w:val="auto"/>
              </w:rPr>
            </w:pPr>
          </w:p>
        </w:tc>
        <w:tc>
          <w:tcPr>
            <w:tcW w:w="44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560" w:type="dxa"/>
            <w:vAlign w:val="bottom"/>
            <w:gridSpan w:val="14"/>
          </w:tcPr>
          <w:p>
            <w:pPr>
              <w:ind w:left="700"/>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6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2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7. Title and</w:t>
            </w:r>
          </w:p>
        </w:tc>
        <w:tc>
          <w:tcPr>
            <w:tcW w:w="2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740" w:type="dxa"/>
            <w:vAlign w:val="bottom"/>
          </w:tcPr>
          <w:p>
            <w:pPr>
              <w:spacing w:after="0"/>
              <w:rPr>
                <w:sz w:val="20"/>
                <w:szCs w:val="20"/>
                <w:color w:val="auto"/>
              </w:rPr>
            </w:pPr>
            <w:r>
              <w:rPr>
                <w:rFonts w:ascii="Arial" w:cs="Arial" w:eastAsia="Arial" w:hAnsi="Arial"/>
                <w:sz w:val="12"/>
                <w:szCs w:val="12"/>
                <w:b w:val="1"/>
                <w:bCs w:val="1"/>
                <w:color w:val="auto"/>
                <w:w w:val="98"/>
              </w:rPr>
              <w:t>9. Number of</w:t>
            </w:r>
          </w:p>
        </w:tc>
        <w:tc>
          <w:tcPr>
            <w:tcW w:w="440" w:type="dxa"/>
            <w:vAlign w:val="bottom"/>
          </w:tcPr>
          <w:p>
            <w:pPr>
              <w:ind w:left="220"/>
              <w:spacing w:after="0"/>
              <w:rPr>
                <w:sz w:val="20"/>
                <w:szCs w:val="20"/>
                <w:color w:val="auto"/>
              </w:rPr>
            </w:pPr>
            <w:r>
              <w:rPr>
                <w:rFonts w:ascii="Arial" w:cs="Arial" w:eastAsia="Arial" w:hAnsi="Arial"/>
                <w:sz w:val="12"/>
                <w:szCs w:val="12"/>
                <w:b w:val="1"/>
                <w:bCs w:val="1"/>
                <w:color w:val="auto"/>
              </w:rPr>
              <w:t>10.</w:t>
            </w:r>
          </w:p>
        </w:tc>
        <w:tc>
          <w:tcPr>
            <w:tcW w:w="540" w:type="dxa"/>
            <w:vAlign w:val="bottom"/>
          </w:tcPr>
          <w:p>
            <w:pPr>
              <w:spacing w:after="0"/>
              <w:rPr>
                <w:sz w:val="15"/>
                <w:szCs w:val="15"/>
                <w:color w:val="auto"/>
              </w:rPr>
            </w:pPr>
          </w:p>
        </w:tc>
        <w:tc>
          <w:tcPr>
            <w:tcW w:w="740" w:type="dxa"/>
            <w:vAlign w:val="bottom"/>
            <w:gridSpan w:val="4"/>
          </w:tcPr>
          <w:p>
            <w:pPr>
              <w:ind w:left="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4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15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7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4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gridSpan w:val="3"/>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4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w w:val="98"/>
              </w:rPr>
              <w:t>Underlying</w:t>
            </w: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4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w w:val="97"/>
              </w:rPr>
              <w:t>Derivative</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Derivative Security</w:t>
            </w: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8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4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8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8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 (D)</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2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30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4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0" w:type="dxa"/>
            <w:vAlign w:val="bottom"/>
          </w:tcPr>
          <w:p>
            <w:pPr>
              <w:spacing w:after="0"/>
              <w:rPr>
                <w:sz w:val="4"/>
                <w:szCs w:val="4"/>
                <w:color w:val="auto"/>
              </w:rPr>
            </w:pPr>
          </w:p>
        </w:tc>
        <w:tc>
          <w:tcPr>
            <w:tcW w:w="740" w:type="dxa"/>
            <w:vAlign w:val="bottom"/>
          </w:tcPr>
          <w:p>
            <w:pPr>
              <w:spacing w:after="0"/>
              <w:rPr>
                <w:sz w:val="4"/>
                <w:szCs w:val="4"/>
                <w:color w:val="auto"/>
              </w:rPr>
            </w:pPr>
          </w:p>
        </w:tc>
        <w:tc>
          <w:tcPr>
            <w:tcW w:w="440" w:type="dxa"/>
            <w:vAlign w:val="bottom"/>
          </w:tcPr>
          <w:p>
            <w:pPr>
              <w:spacing w:after="0"/>
              <w:rPr>
                <w:sz w:val="4"/>
                <w:szCs w:val="4"/>
                <w:color w:val="auto"/>
              </w:rPr>
            </w:pPr>
          </w:p>
        </w:tc>
        <w:tc>
          <w:tcPr>
            <w:tcW w:w="5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8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6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6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44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420" w:type="dxa"/>
            <w:vAlign w:val="bottom"/>
          </w:tcPr>
          <w:p>
            <w:pPr>
              <w:ind w:left="20"/>
              <w:spacing w:after="0"/>
              <w:rPr>
                <w:sz w:val="20"/>
                <w:szCs w:val="20"/>
                <w:color w:val="auto"/>
              </w:rPr>
            </w:pPr>
            <w:r>
              <w:rPr>
                <w:rFonts w:ascii="Arial" w:cs="Arial" w:eastAsia="Arial" w:hAnsi="Arial"/>
                <w:sz w:val="12"/>
                <w:szCs w:val="12"/>
                <w:b w:val="1"/>
                <w:bCs w:val="1"/>
                <w:color w:val="auto"/>
              </w:rPr>
              <w:t>(A)</w:t>
            </w:r>
          </w:p>
        </w:tc>
        <w:tc>
          <w:tcPr>
            <w:tcW w:w="30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120" w:type="dxa"/>
            <w:vAlign w:val="bottom"/>
          </w:tcPr>
          <w:p>
            <w:pPr>
              <w:spacing w:after="0"/>
              <w:rPr>
                <w:sz w:val="13"/>
                <w:szCs w:val="13"/>
                <w:color w:val="auto"/>
              </w:rPr>
            </w:pPr>
          </w:p>
        </w:tc>
        <w:tc>
          <w:tcPr>
            <w:tcW w:w="4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Deferred</w:t>
            </w:r>
          </w:p>
        </w:tc>
        <w:tc>
          <w:tcPr>
            <w:tcW w:w="660" w:type="dxa"/>
            <w:vAlign w:val="bottom"/>
            <w:gridSpan w:val="2"/>
            <w:vMerge w:val="restart"/>
          </w:tcPr>
          <w:p>
            <w:pPr>
              <w:ind w:left="360"/>
              <w:spacing w:after="0"/>
              <w:rPr>
                <w:sz w:val="20"/>
                <w:szCs w:val="20"/>
                <w:color w:val="auto"/>
              </w:rPr>
            </w:pPr>
            <w:r>
              <w:rPr>
                <w:rFonts w:ascii="Arial" w:cs="Arial" w:eastAsia="Arial" w:hAnsi="Arial"/>
                <w:sz w:val="11"/>
                <w:szCs w:val="11"/>
                <w:color w:val="008000"/>
              </w:rPr>
              <w:t>(3)</w:t>
            </w:r>
          </w:p>
        </w:tc>
        <w:tc>
          <w:tcPr>
            <w:tcW w:w="160" w:type="dxa"/>
            <w:vAlign w:val="bottom"/>
          </w:tcPr>
          <w:p>
            <w:pPr>
              <w:spacing w:after="0"/>
              <w:rPr>
                <w:sz w:val="16"/>
                <w:szCs w:val="16"/>
                <w:color w:val="auto"/>
              </w:rPr>
            </w:pPr>
          </w:p>
        </w:tc>
        <w:tc>
          <w:tcPr>
            <w:tcW w:w="1080" w:type="dxa"/>
            <w:vAlign w:val="bottom"/>
            <w:vMerge w:val="restart"/>
          </w:tcPr>
          <w:p>
            <w:pPr>
              <w:ind w:left="260"/>
              <w:spacing w:after="0"/>
              <w:rPr>
                <w:sz w:val="20"/>
                <w:szCs w:val="20"/>
                <w:color w:val="auto"/>
              </w:rPr>
            </w:pPr>
            <w:r>
              <w:rPr>
                <w:rFonts w:ascii="Arial" w:cs="Arial" w:eastAsia="Arial" w:hAnsi="Arial"/>
                <w:sz w:val="14"/>
                <w:szCs w:val="14"/>
                <w:color w:val="0000FF"/>
              </w:rPr>
              <w:t>12/31/2014</w:t>
            </w: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60" w:type="dxa"/>
            <w:vAlign w:val="bottom"/>
            <w:gridSpan w:val="3"/>
            <w:vMerge w:val="restart"/>
          </w:tcPr>
          <w:p>
            <w:pPr>
              <w:ind w:left="80"/>
              <w:spacing w:after="0"/>
              <w:rPr>
                <w:sz w:val="20"/>
                <w:szCs w:val="20"/>
                <w:color w:val="auto"/>
              </w:rPr>
            </w:pPr>
            <w:r>
              <w:rPr>
                <w:rFonts w:ascii="Arial" w:cs="Arial" w:eastAsia="Arial" w:hAnsi="Arial"/>
                <w:sz w:val="14"/>
                <w:szCs w:val="14"/>
                <w:color w:val="0000FF"/>
              </w:rPr>
              <w:t>A</w:t>
            </w:r>
          </w:p>
        </w:tc>
        <w:tc>
          <w:tcPr>
            <w:tcW w:w="440" w:type="dxa"/>
            <w:vAlign w:val="bottom"/>
          </w:tcPr>
          <w:p>
            <w:pPr>
              <w:spacing w:after="0"/>
              <w:rPr>
                <w:sz w:val="16"/>
                <w:szCs w:val="16"/>
                <w:color w:val="auto"/>
              </w:rPr>
            </w:pPr>
          </w:p>
        </w:tc>
        <w:tc>
          <w:tcPr>
            <w:tcW w:w="420" w:type="dxa"/>
            <w:vAlign w:val="bottom"/>
            <w:vMerge w:val="restart"/>
          </w:tcPr>
          <w:p>
            <w:pPr>
              <w:ind w:left="40"/>
              <w:spacing w:after="0"/>
              <w:rPr>
                <w:sz w:val="20"/>
                <w:szCs w:val="20"/>
                <w:color w:val="auto"/>
              </w:rPr>
            </w:pPr>
            <w:r>
              <w:rPr>
                <w:rFonts w:ascii="Arial" w:cs="Arial" w:eastAsia="Arial" w:hAnsi="Arial"/>
                <w:sz w:val="14"/>
                <w:szCs w:val="14"/>
                <w:color w:val="0000FF"/>
              </w:rPr>
              <w:t>2,008</w:t>
            </w:r>
          </w:p>
        </w:tc>
        <w:tc>
          <w:tcPr>
            <w:tcW w:w="300" w:type="dxa"/>
            <w:vAlign w:val="bottom"/>
          </w:tcPr>
          <w:p>
            <w:pPr>
              <w:spacing w:after="0"/>
              <w:rPr>
                <w:sz w:val="16"/>
                <w:szCs w:val="16"/>
                <w:color w:val="auto"/>
              </w:rPr>
            </w:pP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(4)</w:t>
            </w:r>
          </w:p>
        </w:tc>
        <w:tc>
          <w:tcPr>
            <w:tcW w:w="760" w:type="dxa"/>
            <w:vAlign w:val="bottom"/>
            <w:vMerge w:val="restart"/>
          </w:tcPr>
          <w:p>
            <w:pPr>
              <w:ind w:left="300"/>
              <w:spacing w:after="0"/>
              <w:rPr>
                <w:sz w:val="20"/>
                <w:szCs w:val="20"/>
                <w:color w:val="auto"/>
              </w:rPr>
            </w:pPr>
            <w:r>
              <w:rPr>
                <w:rFonts w:ascii="Arial" w:cs="Arial" w:eastAsia="Arial" w:hAnsi="Arial"/>
                <w:sz w:val="11"/>
                <w:szCs w:val="11"/>
                <w:color w:val="008000"/>
              </w:rPr>
              <w:t>(4)</w:t>
            </w:r>
          </w:p>
        </w:tc>
        <w:tc>
          <w:tcPr>
            <w:tcW w:w="580" w:type="dxa"/>
            <w:vAlign w:val="bottom"/>
          </w:tcPr>
          <w:p>
            <w:pPr>
              <w:ind w:left="60"/>
              <w:spacing w:after="0"/>
              <w:rPr>
                <w:sz w:val="20"/>
                <w:szCs w:val="20"/>
                <w:color w:val="auto"/>
              </w:rPr>
            </w:pPr>
            <w:r>
              <w:rPr>
                <w:rFonts w:ascii="Arial" w:cs="Arial" w:eastAsia="Arial" w:hAnsi="Arial"/>
                <w:sz w:val="14"/>
                <w:szCs w:val="14"/>
                <w:color w:val="0000FF"/>
                <w:w w:val="87"/>
              </w:rPr>
              <w:t>Common</w:t>
            </w:r>
          </w:p>
        </w:tc>
        <w:tc>
          <w:tcPr>
            <w:tcW w:w="120" w:type="dxa"/>
            <w:vAlign w:val="bottom"/>
          </w:tcPr>
          <w:p>
            <w:pPr>
              <w:spacing w:after="0"/>
              <w:rPr>
                <w:sz w:val="16"/>
                <w:szCs w:val="16"/>
                <w:color w:val="auto"/>
              </w:rPr>
            </w:pPr>
          </w:p>
        </w:tc>
        <w:tc>
          <w:tcPr>
            <w:tcW w:w="480" w:type="dxa"/>
            <w:vAlign w:val="bottom"/>
            <w:gridSpan w:val="2"/>
            <w:vMerge w:val="restart"/>
          </w:tcPr>
          <w:p>
            <w:pPr>
              <w:ind w:left="40"/>
              <w:spacing w:after="0"/>
              <w:rPr>
                <w:sz w:val="20"/>
                <w:szCs w:val="20"/>
                <w:color w:val="auto"/>
              </w:rPr>
            </w:pPr>
            <w:r>
              <w:rPr>
                <w:rFonts w:ascii="Arial" w:cs="Arial" w:eastAsia="Arial" w:hAnsi="Arial"/>
                <w:sz w:val="18"/>
                <w:szCs w:val="18"/>
                <w:color w:val="0000FF"/>
                <w:w w:val="93"/>
              </w:rPr>
              <w:t>2,008</w:t>
            </w:r>
          </w:p>
        </w:tc>
        <w:tc>
          <w:tcPr>
            <w:tcW w:w="860" w:type="dxa"/>
            <w:vAlign w:val="bottom"/>
            <w:gridSpan w:val="2"/>
            <w:vMerge w:val="restart"/>
          </w:tcPr>
          <w:p>
            <w:pPr>
              <w:jc w:val="right"/>
              <w:ind w:right="216"/>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740" w:type="dxa"/>
            <w:vAlign w:val="bottom"/>
            <w:vMerge w:val="restart"/>
          </w:tcPr>
          <w:p>
            <w:pPr>
              <w:ind w:left="260"/>
              <w:spacing w:after="0"/>
              <w:rPr>
                <w:sz w:val="20"/>
                <w:szCs w:val="20"/>
                <w:color w:val="auto"/>
              </w:rPr>
            </w:pPr>
            <w:r>
              <w:rPr>
                <w:rFonts w:ascii="Arial" w:cs="Arial" w:eastAsia="Arial" w:hAnsi="Arial"/>
                <w:sz w:val="14"/>
                <w:szCs w:val="14"/>
                <w:color w:val="0000FF"/>
              </w:rPr>
              <w:t>2,008</w:t>
            </w:r>
          </w:p>
        </w:tc>
        <w:tc>
          <w:tcPr>
            <w:tcW w:w="440" w:type="dxa"/>
            <w:vAlign w:val="bottom"/>
          </w:tcPr>
          <w:p>
            <w:pPr>
              <w:spacing w:after="0"/>
              <w:rPr>
                <w:sz w:val="16"/>
                <w:szCs w:val="16"/>
                <w:color w:val="auto"/>
              </w:rPr>
            </w:pPr>
          </w:p>
        </w:tc>
        <w:tc>
          <w:tcPr>
            <w:tcW w:w="540" w:type="dxa"/>
            <w:vAlign w:val="bottom"/>
            <w:vMerge w:val="restart"/>
          </w:tcPr>
          <w:p>
            <w:pPr>
              <w:ind w:left="60"/>
              <w:spacing w:after="0"/>
              <w:rPr>
                <w:sz w:val="20"/>
                <w:szCs w:val="20"/>
                <w:color w:val="auto"/>
              </w:rPr>
            </w:pPr>
            <w:r>
              <w:rPr>
                <w:rFonts w:ascii="Arial" w:cs="Arial" w:eastAsia="Arial" w:hAnsi="Arial"/>
                <w:sz w:val="14"/>
                <w:szCs w:val="14"/>
                <w:color w:val="0000FF"/>
              </w:rPr>
              <w:t>D</w:t>
            </w:r>
          </w:p>
        </w:tc>
        <w:tc>
          <w:tcPr>
            <w:tcW w:w="6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7"/>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w w:val="96"/>
              </w:rPr>
              <w:t>Share Unit</w:t>
            </w:r>
          </w:p>
        </w:tc>
        <w:tc>
          <w:tcPr>
            <w:tcW w:w="66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1080" w:type="dxa"/>
            <w:vAlign w:val="bottom"/>
            <w:vMerge w:val="continue"/>
          </w:tcPr>
          <w:p>
            <w:pPr>
              <w:spacing w:after="0"/>
              <w:rPr>
                <w:sz w:val="10"/>
                <w:szCs w:val="10"/>
                <w:color w:val="auto"/>
              </w:rPr>
            </w:pPr>
          </w:p>
        </w:tc>
        <w:tc>
          <w:tcPr>
            <w:tcW w:w="12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60" w:type="dxa"/>
            <w:vAlign w:val="bottom"/>
            <w:gridSpan w:val="3"/>
            <w:vMerge w:val="continue"/>
          </w:tcPr>
          <w:p>
            <w:pPr>
              <w:spacing w:after="0"/>
              <w:rPr>
                <w:sz w:val="10"/>
                <w:szCs w:val="10"/>
                <w:color w:val="auto"/>
              </w:rPr>
            </w:pPr>
          </w:p>
        </w:tc>
        <w:tc>
          <w:tcPr>
            <w:tcW w:w="440" w:type="dxa"/>
            <w:vAlign w:val="bottom"/>
          </w:tcPr>
          <w:p>
            <w:pPr>
              <w:spacing w:after="0"/>
              <w:rPr>
                <w:sz w:val="10"/>
                <w:szCs w:val="10"/>
                <w:color w:val="auto"/>
              </w:rPr>
            </w:pPr>
          </w:p>
        </w:tc>
        <w:tc>
          <w:tcPr>
            <w:tcW w:w="420" w:type="dxa"/>
            <w:vAlign w:val="bottom"/>
            <w:vMerge w:val="continue"/>
          </w:tcPr>
          <w:p>
            <w:pPr>
              <w:spacing w:after="0"/>
              <w:rPr>
                <w:sz w:val="10"/>
                <w:szCs w:val="10"/>
                <w:color w:val="auto"/>
              </w:rPr>
            </w:pPr>
          </w:p>
        </w:tc>
        <w:tc>
          <w:tcPr>
            <w:tcW w:w="30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10"/>
                <w:szCs w:val="10"/>
                <w:color w:val="auto"/>
              </w:rPr>
            </w:pPr>
          </w:p>
        </w:tc>
        <w:tc>
          <w:tcPr>
            <w:tcW w:w="480" w:type="dxa"/>
            <w:vAlign w:val="bottom"/>
            <w:gridSpan w:val="2"/>
            <w:vMerge w:val="continue"/>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440" w:type="dxa"/>
            <w:vAlign w:val="bottom"/>
          </w:tcPr>
          <w:p>
            <w:pPr>
              <w:spacing w:after="0"/>
              <w:rPr>
                <w:sz w:val="10"/>
                <w:szCs w:val="10"/>
                <w:color w:val="auto"/>
              </w:rPr>
            </w:pPr>
          </w:p>
        </w:tc>
        <w:tc>
          <w:tcPr>
            <w:tcW w:w="540" w:type="dxa"/>
            <w:vAlign w:val="bottom"/>
            <w:vMerge w:val="continue"/>
          </w:tcPr>
          <w:p>
            <w:pPr>
              <w:spacing w:after="0"/>
              <w:rPr>
                <w:sz w:val="10"/>
                <w:szCs w:val="10"/>
                <w:color w:val="auto"/>
              </w:rPr>
            </w:pPr>
          </w:p>
        </w:tc>
        <w:tc>
          <w:tcPr>
            <w:tcW w:w="6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4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440" w:type="dxa"/>
            <w:vAlign w:val="bottom"/>
          </w:tcPr>
          <w:p>
            <w:pPr>
              <w:spacing w:after="0"/>
              <w:rPr>
                <w:sz w:val="4"/>
                <w:szCs w:val="4"/>
                <w:color w:val="auto"/>
              </w:rPr>
            </w:pPr>
          </w:p>
        </w:tc>
        <w:tc>
          <w:tcPr>
            <w:tcW w:w="420" w:type="dxa"/>
            <w:vAlign w:val="bottom"/>
          </w:tcPr>
          <w:p>
            <w:pPr>
              <w:spacing w:after="0"/>
              <w:rPr>
                <w:sz w:val="4"/>
                <w:szCs w:val="4"/>
                <w:color w:val="auto"/>
              </w:rPr>
            </w:pPr>
          </w:p>
        </w:tc>
        <w:tc>
          <w:tcPr>
            <w:tcW w:w="300" w:type="dxa"/>
            <w:vAlign w:val="bottom"/>
          </w:tcPr>
          <w:p>
            <w:pPr>
              <w:spacing w:after="0"/>
              <w:rPr>
                <w:sz w:val="4"/>
                <w:szCs w:val="4"/>
                <w:color w:val="auto"/>
              </w:rPr>
            </w:pPr>
          </w:p>
        </w:tc>
        <w:tc>
          <w:tcPr>
            <w:tcW w:w="820" w:type="dxa"/>
            <w:vAlign w:val="bottom"/>
          </w:tcPr>
          <w:p>
            <w:pPr>
              <w:spacing w:after="0"/>
              <w:rPr>
                <w:sz w:val="4"/>
                <w:szCs w:val="4"/>
                <w:color w:val="auto"/>
              </w:rPr>
            </w:pPr>
          </w:p>
        </w:tc>
        <w:tc>
          <w:tcPr>
            <w:tcW w:w="76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120" w:type="dxa"/>
            <w:vAlign w:val="bottom"/>
          </w:tcPr>
          <w:p>
            <w:pPr>
              <w:spacing w:after="0"/>
              <w:rPr>
                <w:sz w:val="4"/>
                <w:szCs w:val="4"/>
                <w:color w:val="auto"/>
              </w:rPr>
            </w:pPr>
          </w:p>
        </w:tc>
        <w:tc>
          <w:tcPr>
            <w:tcW w:w="260" w:type="dxa"/>
            <w:vAlign w:val="bottom"/>
          </w:tcPr>
          <w:p>
            <w:pPr>
              <w:spacing w:after="0"/>
              <w:rPr>
                <w:sz w:val="4"/>
                <w:szCs w:val="4"/>
                <w:color w:val="auto"/>
              </w:rPr>
            </w:pPr>
          </w:p>
        </w:tc>
        <w:tc>
          <w:tcPr>
            <w:tcW w:w="2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0" w:type="dxa"/>
            <w:vAlign w:val="bottom"/>
          </w:tcPr>
          <w:p>
            <w:pPr>
              <w:spacing w:after="0"/>
              <w:rPr>
                <w:sz w:val="4"/>
                <w:szCs w:val="4"/>
                <w:color w:val="auto"/>
              </w:rPr>
            </w:pPr>
          </w:p>
        </w:tc>
        <w:tc>
          <w:tcPr>
            <w:tcW w:w="740" w:type="dxa"/>
            <w:vAlign w:val="bottom"/>
          </w:tcPr>
          <w:p>
            <w:pPr>
              <w:spacing w:after="0"/>
              <w:rPr>
                <w:sz w:val="4"/>
                <w:szCs w:val="4"/>
                <w:color w:val="auto"/>
              </w:rPr>
            </w:pPr>
          </w:p>
        </w:tc>
        <w:tc>
          <w:tcPr>
            <w:tcW w:w="440" w:type="dxa"/>
            <w:vAlign w:val="bottom"/>
          </w:tcPr>
          <w:p>
            <w:pPr>
              <w:spacing w:after="0"/>
              <w:rPr>
                <w:sz w:val="4"/>
                <w:szCs w:val="4"/>
                <w:color w:val="auto"/>
              </w:rPr>
            </w:pPr>
          </w:p>
        </w:tc>
        <w:tc>
          <w:tcPr>
            <w:tcW w:w="5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40" w:right="200" w:firstLine="9"/>
        <w:spacing w:after="0" w:line="278"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shares of common stock of Veritiv Corporation (the "Issuer") held by UWW Holdings, LLC ("UWWH") s stock on the NYSE on July 1, 2014 issued in exchange for such shares was $37.60 per share. Voting and dispositive power with respect to the common stock is exercised through a three-member board of managers of UWWH acting by majority vote. Bain Capital Fund VII, L.P. ("Fund VII") and Bain Capital VII Coinvestment Fund, L.P. ("Coinvestment VII") have the right to appoint two of the three members of the board of managers of UWWH. Bain Capital Investors, LLC ("BCI") is the general partner of Bain Capital Partners VII, L.P. ("BCP VII"), which is the general partner of each of Fund VII and Coinvestment VII.</w:t>
      </w:r>
    </w:p>
    <w:p>
      <w:pPr>
        <w:spacing w:after="0" w:line="8" w:lineRule="exact"/>
        <w:rPr>
          <w:rFonts w:ascii="Arial" w:cs="Arial" w:eastAsia="Arial" w:hAnsi="Arial"/>
          <w:sz w:val="12"/>
          <w:szCs w:val="12"/>
          <w:color w:val="008000"/>
        </w:rPr>
      </w:pPr>
    </w:p>
    <w:p>
      <w:pPr>
        <w:ind w:left="40" w:right="400" w:firstLine="9"/>
        <w:spacing w:after="0" w:line="305" w:lineRule="auto"/>
        <w:tabs>
          <w:tab w:leader="none" w:pos="175"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Mr. Meisel is a member of the board of managers of UWWH and is a managing director of BCI. By virtue of the relationships described in this footnote and in footnote (1), Mr. Meisel may be deemed to share voting and dispositive power with respect to the shares of the Issuer held by UWWH. Mr. Meisel disclaims beneficial ownership of such shares except to the extent of his pecuniary interest therein.</w:t>
      </w: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deferred share unit is the economic equivalent of one share of Veritiv Corporation common stock.</w:t>
      </w:r>
    </w:p>
    <w:p>
      <w:pPr>
        <w:spacing w:after="0" w:line="41" w:lineRule="exact"/>
        <w:rPr>
          <w:rFonts w:ascii="Arial" w:cs="Arial" w:eastAsia="Arial" w:hAnsi="Arial"/>
          <w:sz w:val="14"/>
          <w:szCs w:val="14"/>
          <w:color w:val="008000"/>
        </w:rPr>
      </w:pPr>
    </w:p>
    <w:p>
      <w:pPr>
        <w:ind w:left="40" w:right="7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deferred share units are fully vested and non-forfeitable as of the grant date and shall be payable in cash, generally within 30 days after the reporting person's termination of service as a Veritiv Corporation director.</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0"/>
          <w:szCs w:val="20"/>
          <w:color w:val="auto"/>
        </w:rPr>
      </w:pPr>
    </w:p>
    <w:tbl>
      <w:tblPr>
        <w:tblLayout w:type="fixed"/>
        <w:tblInd w:w="6860" w:type="dxa"/>
        <w:tblCellMar>
          <w:top w:w="0" w:type="dxa"/>
          <w:left w:w="0" w:type="dxa"/>
          <w:bottom w:w="0" w:type="dxa"/>
          <w:right w:w="0" w:type="dxa"/>
        </w:tblCellMar>
      </w:tblPr>
      <w:tr>
        <w:trPr>
          <w:trHeight w:val="207"/>
        </w:trPr>
        <w:tc>
          <w:tcPr>
            <w:tcW w:w="1060" w:type="dxa"/>
            <w:vAlign w:val="bottom"/>
          </w:tcPr>
          <w:p>
            <w:pPr>
              <w:spacing w:after="0"/>
              <w:rPr>
                <w:sz w:val="20"/>
                <w:szCs w:val="20"/>
                <w:color w:val="auto"/>
              </w:rPr>
            </w:pPr>
            <w:r>
              <w:rPr>
                <w:rFonts w:ascii="Arial" w:cs="Arial" w:eastAsia="Arial" w:hAnsi="Arial"/>
                <w:sz w:val="18"/>
                <w:szCs w:val="18"/>
                <w:color w:val="0000FF"/>
                <w:w w:val="88"/>
              </w:rPr>
              <w:t>/s/ Seth Meisel</w:t>
            </w:r>
          </w:p>
        </w:tc>
        <w:tc>
          <w:tcPr>
            <w:tcW w:w="1060" w:type="dxa"/>
            <w:vAlign w:val="bottom"/>
          </w:tcPr>
          <w:p>
            <w:pPr>
              <w:spacing w:after="0"/>
              <w:rPr>
                <w:sz w:val="18"/>
                <w:szCs w:val="18"/>
                <w:color w:val="auto"/>
              </w:rPr>
            </w:pPr>
          </w:p>
        </w:tc>
        <w:tc>
          <w:tcPr>
            <w:tcW w:w="980" w:type="dxa"/>
            <w:vAlign w:val="bottom"/>
            <w:gridSpan w:val="2"/>
          </w:tcPr>
          <w:p>
            <w:pPr>
              <w:ind w:left="180"/>
              <w:spacing w:after="0"/>
              <w:rPr>
                <w:sz w:val="20"/>
                <w:szCs w:val="20"/>
                <w:color w:val="auto"/>
              </w:rPr>
            </w:pPr>
            <w:r>
              <w:rPr>
                <w:rFonts w:ascii="Arial" w:cs="Arial" w:eastAsia="Arial" w:hAnsi="Arial"/>
                <w:sz w:val="18"/>
                <w:szCs w:val="18"/>
                <w:color w:val="0000FF"/>
                <w:w w:val="86"/>
              </w:rPr>
              <w:t>01/05/2015</w:t>
            </w:r>
          </w:p>
        </w:tc>
      </w:tr>
      <w:tr>
        <w:trPr>
          <w:trHeight w:val="20"/>
        </w:trPr>
        <w:tc>
          <w:tcPr>
            <w:tcW w:w="1060" w:type="dxa"/>
            <w:vAlign w:val="bottom"/>
            <w:shd w:val="clear" w:color="auto" w:fill="000000"/>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6"/>
        </w:trPr>
        <w:tc>
          <w:tcPr>
            <w:tcW w:w="2120" w:type="dxa"/>
            <w:vAlign w:val="bottom"/>
            <w:gridSpan w:val="2"/>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484580" TargetMode="External"/><Relationship Id="rId13" Type="http://schemas.openxmlformats.org/officeDocument/2006/relationships/hyperlink" Target="http://www.sec.gov/cgi-bin/browse-edgar?action=getcompany&amp;CIK=00015994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2020-01-22T04:53:07Z</dcterms:created>
  <dcterms:modified xsi:type="dcterms:W3CDTF">2020-01-22T04:53:07Z</dcterms:modified>
</cp:coreProperties>
</file>