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2"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9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6506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506845"/>
                    </a:xfrm>
                    <a:prstGeom prst="rect">
                      <a:avLst/>
                    </a:prstGeom>
                    <a:noFill/>
                  </pic:spPr>
                </pic:pic>
              </a:graphicData>
            </a:graphic>
          </wp:anchor>
        </w:drawing>
      </w:r>
    </w:p>
    <w:p>
      <w:pPr>
        <w:spacing w:after="0" w:line="113" w:lineRule="exact"/>
        <w:rPr>
          <w:sz w:val="24"/>
          <w:szCs w:val="24"/>
          <w:color w:val="auto"/>
        </w:rPr>
      </w:pPr>
    </w:p>
    <w:p>
      <w:pPr>
        <w:sectPr>
          <w:pgSz w:w="11900" w:h="16861" w:orient="portrait"/>
          <w:cols w:equalWidth="0" w:num="2">
            <w:col w:w="2200" w:space="260"/>
            <w:col w:w="8620"/>
          </w:cols>
          <w:pgMar w:left="460" w:top="219"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Mansueto Joseph D</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22 W. WASHINGTON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Morningstar,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MORN</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03/21/2023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65"/>
        <w:spacing w:after="0"/>
        <w:rPr>
          <w:sz w:val="20"/>
          <w:szCs w:val="20"/>
          <w:color w:val="auto"/>
        </w:rPr>
      </w:pPr>
      <w:r>
        <w:rPr>
          <w:rFonts w:ascii="Times New Roman" w:cs="Times New Roman" w:eastAsia="Times New Roman" w:hAnsi="Times New Roman"/>
          <w:sz w:val="17"/>
          <w:szCs w:val="17"/>
          <w:color w:val="0000FF"/>
        </w:rPr>
        <w:t>Executive Chairman</w:t>
      </w:r>
    </w:p>
    <w:p>
      <w:pPr>
        <w:spacing w:after="0" w:line="266" w:lineRule="exact"/>
        <w:rPr>
          <w:sz w:val="24"/>
          <w:szCs w:val="24"/>
          <w:color w:val="auto"/>
        </w:rPr>
      </w:pPr>
    </w:p>
    <w:p>
      <w:pPr>
        <w:sectPr>
          <w:pgSz w:w="11900" w:h="16861" w:orient="portrait"/>
          <w:cols w:equalWidth="0" w:num="3">
            <w:col w:w="3200" w:space="720"/>
            <w:col w:w="3095" w:space="720"/>
            <w:col w:w="3345"/>
          </w:cols>
          <w:pgMar w:left="460" w:top="219" w:right="359" w:bottom="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560" w:type="dxa"/>
            <w:vAlign w:val="bottom"/>
            <w:shd w:val="clear" w:color="auto" w:fill="9A9A9A"/>
          </w:tcPr>
          <w:p>
            <w:pPr>
              <w:spacing w:after="0"/>
              <w:rPr>
                <w:sz w:val="2"/>
                <w:szCs w:val="2"/>
                <w:color w:val="auto"/>
              </w:rPr>
            </w:pPr>
          </w:p>
        </w:tc>
        <w:tc>
          <w:tcPr>
            <w:tcW w:w="26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3900" w:type="dxa"/>
            <w:vAlign w:val="bottom"/>
            <w:gridSpan w:val="7"/>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340" w:type="dxa"/>
            <w:vAlign w:val="bottom"/>
            <w:gridSpan w:val="8"/>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900" w:type="dxa"/>
            <w:vAlign w:val="bottom"/>
            <w:gridSpan w:val="7"/>
            <w:vMerge w:val="continue"/>
          </w:tcPr>
          <w:p>
            <w:pPr>
              <w:spacing w:after="0"/>
              <w:rPr>
                <w:sz w:val="10"/>
                <w:szCs w:val="10"/>
                <w:color w:val="auto"/>
              </w:rPr>
            </w:pPr>
          </w:p>
        </w:tc>
        <w:tc>
          <w:tcPr>
            <w:tcW w:w="3340" w:type="dxa"/>
            <w:vAlign w:val="bottom"/>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40" w:type="dxa"/>
            <w:vAlign w:val="bottom"/>
            <w:gridSpan w:val="2"/>
          </w:tcPr>
          <w:p>
            <w:pPr>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CHICAGO</w:t>
            </w:r>
          </w:p>
        </w:tc>
        <w:tc>
          <w:tcPr>
            <w:tcW w:w="260" w:type="dxa"/>
            <w:vAlign w:val="bottom"/>
          </w:tcPr>
          <w:p>
            <w:pPr>
              <w:ind w:left="40"/>
              <w:spacing w:after="0"/>
              <w:rPr>
                <w:sz w:val="20"/>
                <w:szCs w:val="20"/>
                <w:color w:val="auto"/>
              </w:rPr>
            </w:pPr>
            <w:r>
              <w:rPr>
                <w:rFonts w:ascii="Times New Roman" w:cs="Times New Roman" w:eastAsia="Times New Roman" w:hAnsi="Times New Roman"/>
                <w:sz w:val="17"/>
                <w:szCs w:val="17"/>
                <w:color w:val="0000FF"/>
              </w:rPr>
              <w:t>IL</w:t>
            </w:r>
          </w:p>
        </w:tc>
        <w:tc>
          <w:tcPr>
            <w:tcW w:w="86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60602</w:t>
            </w: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20" w:type="dxa"/>
            <w:vAlign w:val="bottom"/>
            <w:gridSpan w:val="7"/>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900" w:type="dxa"/>
            <w:vAlign w:val="bottom"/>
            <w:gridSpan w:val="6"/>
            <w:vMerge w:val="restart"/>
          </w:tcPr>
          <w:p>
            <w:pPr>
              <w:ind w:left="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560" w:type="dxa"/>
            <w:vAlign w:val="bottom"/>
            <w:tcBorders>
              <w:top w:val="single" w:sz="8" w:color="EEEEEE"/>
            </w:tcBorders>
          </w:tcPr>
          <w:p>
            <w:pPr>
              <w:spacing w:after="0"/>
              <w:rPr>
                <w:sz w:val="2"/>
                <w:szCs w:val="2"/>
                <w:color w:val="auto"/>
              </w:rPr>
            </w:pPr>
          </w:p>
        </w:tc>
        <w:tc>
          <w:tcPr>
            <w:tcW w:w="26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tcPr>
          <w:p>
            <w:pPr>
              <w:spacing w:after="0"/>
              <w:rPr>
                <w:sz w:val="2"/>
                <w:szCs w:val="2"/>
                <w:color w:val="auto"/>
              </w:rPr>
            </w:pPr>
          </w:p>
        </w:tc>
        <w:tc>
          <w:tcPr>
            <w:tcW w:w="840" w:type="dxa"/>
            <w:vAlign w:val="bottom"/>
          </w:tcPr>
          <w:p>
            <w:pPr>
              <w:spacing w:after="0"/>
              <w:rPr>
                <w:sz w:val="2"/>
                <w:szCs w:val="2"/>
                <w:color w:val="auto"/>
              </w:rPr>
            </w:pPr>
          </w:p>
        </w:tc>
        <w:tc>
          <w:tcPr>
            <w:tcW w:w="4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290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15"/>
                <w:szCs w:val="15"/>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vMerge w:val="restart"/>
          </w:tcPr>
          <w:p>
            <w:pPr>
              <w:ind w:left="140"/>
              <w:spacing w:after="0"/>
              <w:rPr>
                <w:sz w:val="20"/>
                <w:szCs w:val="20"/>
                <w:color w:val="auto"/>
              </w:rPr>
            </w:pPr>
            <w:r>
              <w:rPr>
                <w:rFonts w:ascii="Arial" w:cs="Arial" w:eastAsia="Arial" w:hAnsi="Arial"/>
                <w:sz w:val="13"/>
                <w:szCs w:val="13"/>
                <w:color w:val="auto"/>
              </w:rPr>
              <w:t>(Zip)</w:t>
            </w:r>
          </w:p>
        </w:tc>
        <w:tc>
          <w:tcPr>
            <w:tcW w:w="7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1420" w:type="dxa"/>
            <w:vAlign w:val="bottom"/>
            <w:gridSpan w:val="3"/>
            <w:vMerge w:val="continue"/>
          </w:tcPr>
          <w:p>
            <w:pPr>
              <w:spacing w:after="0"/>
              <w:rPr>
                <w:sz w:val="8"/>
                <w:szCs w:val="8"/>
                <w:color w:val="auto"/>
              </w:rPr>
            </w:pPr>
          </w:p>
        </w:tc>
        <w:tc>
          <w:tcPr>
            <w:tcW w:w="760" w:type="dxa"/>
            <w:vAlign w:val="bottom"/>
          </w:tcPr>
          <w:p>
            <w:pPr>
              <w:spacing w:after="0"/>
              <w:rPr>
                <w:sz w:val="8"/>
                <w:szCs w:val="8"/>
                <w:color w:val="auto"/>
              </w:rPr>
            </w:pPr>
          </w:p>
        </w:tc>
        <w:tc>
          <w:tcPr>
            <w:tcW w:w="520" w:type="dxa"/>
            <w:vAlign w:val="bottom"/>
          </w:tcPr>
          <w:p>
            <w:pPr>
              <w:spacing w:after="0"/>
              <w:rPr>
                <w:sz w:val="8"/>
                <w:szCs w:val="8"/>
                <w:color w:val="auto"/>
              </w:rPr>
            </w:pPr>
          </w:p>
        </w:tc>
        <w:tc>
          <w:tcPr>
            <w:tcW w:w="240" w:type="dxa"/>
            <w:vAlign w:val="bottom"/>
          </w:tcPr>
          <w:p>
            <w:pPr>
              <w:spacing w:after="0"/>
              <w:rPr>
                <w:sz w:val="8"/>
                <w:szCs w:val="8"/>
                <w:color w:val="auto"/>
              </w:rPr>
            </w:pPr>
          </w:p>
        </w:tc>
        <w:tc>
          <w:tcPr>
            <w:tcW w:w="560" w:type="dxa"/>
            <w:vAlign w:val="bottom"/>
          </w:tcPr>
          <w:p>
            <w:pPr>
              <w:spacing w:after="0"/>
              <w:rPr>
                <w:sz w:val="8"/>
                <w:szCs w:val="8"/>
                <w:color w:val="auto"/>
              </w:rPr>
            </w:pPr>
          </w:p>
        </w:tc>
        <w:tc>
          <w:tcPr>
            <w:tcW w:w="840" w:type="dxa"/>
            <w:vAlign w:val="bottom"/>
          </w:tcPr>
          <w:p>
            <w:pPr>
              <w:spacing w:after="0"/>
              <w:rPr>
                <w:sz w:val="8"/>
                <w:szCs w:val="8"/>
                <w:color w:val="auto"/>
              </w:rPr>
            </w:pPr>
          </w:p>
        </w:tc>
        <w:tc>
          <w:tcPr>
            <w:tcW w:w="460" w:type="dxa"/>
            <w:vAlign w:val="bottom"/>
          </w:tcPr>
          <w:p>
            <w:pPr>
              <w:spacing w:after="0"/>
              <w:rPr>
                <w:sz w:val="8"/>
                <w:szCs w:val="8"/>
                <w:color w:val="auto"/>
              </w:rPr>
            </w:pPr>
          </w:p>
        </w:tc>
        <w:tc>
          <w:tcPr>
            <w:tcW w:w="52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60" w:type="dxa"/>
            <w:vAlign w:val="bottom"/>
          </w:tcPr>
          <w:p>
            <w:pPr>
              <w:spacing w:after="0"/>
              <w:rPr>
                <w:sz w:val="8"/>
                <w:szCs w:val="8"/>
                <w:color w:val="auto"/>
              </w:rPr>
            </w:pPr>
          </w:p>
        </w:tc>
        <w:tc>
          <w:tcPr>
            <w:tcW w:w="7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4080" w:type="dxa"/>
            <w:vAlign w:val="bottom"/>
            <w:tcBorders>
              <w:bottom w:val="single" w:sz="8" w:color="2C2C2C"/>
            </w:tcBorders>
            <w:gridSpan w:val="9"/>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40"/>
              <w:spacing w:after="0"/>
              <w:rPr>
                <w:sz w:val="20"/>
                <w:szCs w:val="20"/>
                <w:color w:val="auto"/>
              </w:rPr>
            </w:pPr>
            <w:r>
              <w:rPr>
                <w:rFonts w:ascii="Arial" w:cs="Arial" w:eastAsia="Arial" w:hAnsi="Arial"/>
                <w:sz w:val="12"/>
                <w:szCs w:val="12"/>
                <w:b w:val="1"/>
                <w:bCs w:val="1"/>
                <w:color w:val="auto"/>
              </w:rPr>
              <w:t>2. Transaction</w:t>
            </w:r>
          </w:p>
        </w:tc>
        <w:tc>
          <w:tcPr>
            <w:tcW w:w="1280" w:type="dxa"/>
            <w:vAlign w:val="bottom"/>
            <w:gridSpan w:val="2"/>
          </w:tcPr>
          <w:p>
            <w:pPr>
              <w:ind w:left="240"/>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560" w:type="dxa"/>
            <w:vAlign w:val="bottom"/>
          </w:tcPr>
          <w:p>
            <w:pPr>
              <w:spacing w:after="0"/>
              <w:rPr>
                <w:sz w:val="15"/>
                <w:szCs w:val="15"/>
                <w:color w:val="auto"/>
              </w:rPr>
            </w:pPr>
          </w:p>
        </w:tc>
        <w:tc>
          <w:tcPr>
            <w:tcW w:w="18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20" w:type="dxa"/>
            <w:vAlign w:val="bottom"/>
            <w:gridSpan w:val="3"/>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1280" w:type="dxa"/>
            <w:vAlign w:val="bottom"/>
            <w:gridSpan w:val="2"/>
          </w:tcPr>
          <w:p>
            <w:pPr>
              <w:ind w:left="24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260" w:type="dxa"/>
            <w:vAlign w:val="bottom"/>
            <w:gridSpan w:val="5"/>
          </w:tcPr>
          <w:p>
            <w:pPr>
              <w:jc w:val="center"/>
              <w:ind w:right="175"/>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180" w:type="dxa"/>
            <w:vAlign w:val="bottom"/>
            <w:gridSpan w:val="4"/>
          </w:tcPr>
          <w:p>
            <w:pPr>
              <w:ind w:left="5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2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2"/>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2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4"/>
              </w:rPr>
              <w:t>Owned</w:t>
            </w:r>
          </w:p>
        </w:tc>
        <w:tc>
          <w:tcPr>
            <w:tcW w:w="700" w:type="dxa"/>
            <w:vAlign w:val="bottom"/>
          </w:tcPr>
          <w:p>
            <w:pPr>
              <w:spacing w:after="0"/>
              <w:rPr>
                <w:sz w:val="11"/>
                <w:szCs w:val="11"/>
                <w:color w:val="auto"/>
              </w:rPr>
            </w:pP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40" w:type="dxa"/>
            <w:vAlign w:val="bottom"/>
            <w:tcBorders>
              <w:bottom w:val="single" w:sz="8" w:color="808080"/>
            </w:tcBorders>
          </w:tcPr>
          <w:p>
            <w:pPr>
              <w:spacing w:after="0"/>
              <w:rPr>
                <w:sz w:val="13"/>
                <w:szCs w:val="13"/>
                <w:color w:val="auto"/>
              </w:rPr>
            </w:pPr>
          </w:p>
        </w:tc>
        <w:tc>
          <w:tcPr>
            <w:tcW w:w="560" w:type="dxa"/>
            <w:vAlign w:val="bottom"/>
            <w:tcBorders>
              <w:bottom w:val="single" w:sz="8" w:color="808080"/>
            </w:tcBorders>
          </w:tcPr>
          <w:p>
            <w:pPr>
              <w:spacing w:after="0"/>
              <w:rPr>
                <w:sz w:val="13"/>
                <w:szCs w:val="13"/>
                <w:color w:val="auto"/>
              </w:rPr>
            </w:pPr>
          </w:p>
        </w:tc>
        <w:tc>
          <w:tcPr>
            <w:tcW w:w="840" w:type="dxa"/>
            <w:vAlign w:val="bottom"/>
            <w:tcBorders>
              <w:bottom w:val="single" w:sz="8" w:color="808080"/>
            </w:tcBorders>
          </w:tcPr>
          <w:p>
            <w:pPr>
              <w:spacing w:after="0"/>
              <w:rPr>
                <w:sz w:val="13"/>
                <w:szCs w:val="13"/>
                <w:color w:val="auto"/>
              </w:rPr>
            </w:pPr>
          </w:p>
        </w:tc>
        <w:tc>
          <w:tcPr>
            <w:tcW w:w="460" w:type="dxa"/>
            <w:vAlign w:val="bottom"/>
            <w:tcBorders>
              <w:bottom w:val="single" w:sz="8" w:color="808080"/>
            </w:tcBorders>
          </w:tcPr>
          <w:p>
            <w:pPr>
              <w:spacing w:after="0"/>
              <w:rPr>
                <w:sz w:val="13"/>
                <w:szCs w:val="13"/>
                <w:color w:val="auto"/>
              </w:rPr>
            </w:pPr>
          </w:p>
        </w:tc>
        <w:tc>
          <w:tcPr>
            <w:tcW w:w="520" w:type="dxa"/>
            <w:vAlign w:val="bottom"/>
            <w:tcBorders>
              <w:bottom w:val="single" w:sz="8" w:color="808080"/>
            </w:tcBorders>
          </w:tcPr>
          <w:p>
            <w:pPr>
              <w:spacing w:after="0"/>
              <w:rPr>
                <w:sz w:val="13"/>
                <w:szCs w:val="13"/>
                <w:color w:val="auto"/>
              </w:rPr>
            </w:pPr>
          </w:p>
        </w:tc>
        <w:tc>
          <w:tcPr>
            <w:tcW w:w="120" w:type="dxa"/>
            <w:vAlign w:val="bottom"/>
            <w:tcBorders>
              <w:bottom w:val="single" w:sz="8" w:color="808080"/>
            </w:tcBorders>
          </w:tcPr>
          <w:p>
            <w:pPr>
              <w:spacing w:after="0"/>
              <w:rPr>
                <w:sz w:val="13"/>
                <w:szCs w:val="13"/>
                <w:color w:val="auto"/>
              </w:rPr>
            </w:pPr>
          </w:p>
        </w:tc>
        <w:tc>
          <w:tcPr>
            <w:tcW w:w="320" w:type="dxa"/>
            <w:vAlign w:val="bottom"/>
            <w:tcBorders>
              <w:bottom w:val="single" w:sz="8" w:color="808080"/>
            </w:tcBorders>
          </w:tcPr>
          <w:p>
            <w:pPr>
              <w:spacing w:after="0"/>
              <w:rPr>
                <w:sz w:val="13"/>
                <w:szCs w:val="13"/>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520" w:type="dxa"/>
            <w:vAlign w:val="bottom"/>
          </w:tcPr>
          <w:p>
            <w:pPr>
              <w:spacing w:after="0"/>
              <w:rPr>
                <w:sz w:val="7"/>
                <w:szCs w:val="7"/>
                <w:color w:val="auto"/>
              </w:rPr>
            </w:pPr>
          </w:p>
        </w:tc>
        <w:tc>
          <w:tcPr>
            <w:tcW w:w="240" w:type="dxa"/>
            <w:vAlign w:val="bottom"/>
            <w:tcBorders>
              <w:top w:val="single" w:sz="8" w:color="2C2C2C"/>
            </w:tcBorders>
          </w:tcPr>
          <w:p>
            <w:pPr>
              <w:spacing w:after="0"/>
              <w:rPr>
                <w:sz w:val="7"/>
                <w:szCs w:val="7"/>
                <w:color w:val="auto"/>
              </w:rPr>
            </w:pPr>
          </w:p>
        </w:tc>
        <w:tc>
          <w:tcPr>
            <w:tcW w:w="560" w:type="dxa"/>
            <w:vAlign w:val="bottom"/>
            <w:tcBorders>
              <w:top w:val="single" w:sz="8" w:color="2C2C2C"/>
            </w:tcBorders>
          </w:tcPr>
          <w:p>
            <w:pPr>
              <w:spacing w:after="0"/>
              <w:rPr>
                <w:sz w:val="7"/>
                <w:szCs w:val="7"/>
                <w:color w:val="auto"/>
              </w:rPr>
            </w:pPr>
          </w:p>
        </w:tc>
        <w:tc>
          <w:tcPr>
            <w:tcW w:w="8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vMerge w:val="restart"/>
          </w:tcPr>
          <w:p>
            <w:pPr>
              <w:jc w:val="center"/>
              <w:ind w:right="70"/>
              <w:spacing w:after="0"/>
              <w:rPr>
                <w:sz w:val="20"/>
                <w:szCs w:val="20"/>
                <w:color w:val="auto"/>
              </w:rPr>
            </w:pPr>
            <w:r>
              <w:rPr>
                <w:rFonts w:ascii="Arial" w:cs="Arial" w:eastAsia="Arial" w:hAnsi="Arial"/>
                <w:sz w:val="12"/>
                <w:szCs w:val="12"/>
                <w:b w:val="1"/>
                <w:bCs w:val="1"/>
                <w:color w:val="auto"/>
                <w:w w:val="99"/>
              </w:rPr>
              <w:t>(A) or</w:t>
            </w:r>
          </w:p>
        </w:tc>
        <w:tc>
          <w:tcPr>
            <w:tcW w:w="52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320" w:type="dxa"/>
            <w:vAlign w:val="bottom"/>
            <w:tcBorders>
              <w:top w:val="single" w:sz="8" w:color="2C2C2C"/>
            </w:tcBorders>
          </w:tcPr>
          <w:p>
            <w:pPr>
              <w:spacing w:after="0"/>
              <w:rPr>
                <w:sz w:val="7"/>
                <w:szCs w:val="7"/>
                <w:color w:val="auto"/>
              </w:rPr>
            </w:pPr>
          </w:p>
        </w:tc>
        <w:tc>
          <w:tcPr>
            <w:tcW w:w="1160" w:type="dxa"/>
            <w:vAlign w:val="bottom"/>
            <w:gridSpan w:val="2"/>
          </w:tcPr>
          <w:p>
            <w:pPr>
              <w:ind w:left="60"/>
              <w:spacing w:after="0" w:line="86" w:lineRule="exact"/>
              <w:rPr>
                <w:sz w:val="20"/>
                <w:szCs w:val="20"/>
                <w:color w:val="auto"/>
              </w:rPr>
            </w:pPr>
            <w:r>
              <w:rPr>
                <w:rFonts w:ascii="Arial" w:cs="Arial" w:eastAsia="Arial" w:hAnsi="Arial"/>
                <w:sz w:val="8"/>
                <w:szCs w:val="8"/>
                <w:b w:val="1"/>
                <w:bCs w:val="1"/>
                <w:color w:val="auto"/>
              </w:rPr>
              <w:t>Reported</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vMerge w:val="continue"/>
          </w:tcPr>
          <w:p>
            <w:pPr>
              <w:spacing w:after="0"/>
              <w:rPr>
                <w:sz w:val="13"/>
                <w:szCs w:val="13"/>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Borders>
              <w:bottom w:val="single" w:sz="8" w:color="2C2C2C"/>
            </w:tcBorders>
          </w:tcPr>
          <w:p>
            <w:pPr>
              <w:spacing w:after="0"/>
              <w:rPr>
                <w:sz w:val="15"/>
                <w:szCs w:val="15"/>
                <w:color w:val="auto"/>
              </w:rPr>
            </w:pPr>
          </w:p>
        </w:tc>
        <w:tc>
          <w:tcPr>
            <w:tcW w:w="620" w:type="dxa"/>
            <w:vAlign w:val="bottom"/>
            <w:tcBorders>
              <w:bottom w:val="single" w:sz="8" w:color="2C2C2C"/>
            </w:tcBorders>
          </w:tcPr>
          <w:p>
            <w:pPr>
              <w:spacing w:after="0"/>
              <w:rPr>
                <w:sz w:val="15"/>
                <w:szCs w:val="15"/>
                <w:color w:val="auto"/>
              </w:rPr>
            </w:pPr>
          </w:p>
        </w:tc>
        <w:tc>
          <w:tcPr>
            <w:tcW w:w="560" w:type="dxa"/>
            <w:vAlign w:val="bottom"/>
            <w:tcBorders>
              <w:bottom w:val="single" w:sz="8" w:color="2C2C2C"/>
            </w:tcBorders>
          </w:tcPr>
          <w:p>
            <w:pPr>
              <w:spacing w:after="0"/>
              <w:rPr>
                <w:sz w:val="15"/>
                <w:szCs w:val="15"/>
                <w:color w:val="auto"/>
              </w:rPr>
            </w:pPr>
          </w:p>
        </w:tc>
        <w:tc>
          <w:tcPr>
            <w:tcW w:w="260" w:type="dxa"/>
            <w:vAlign w:val="bottom"/>
            <w:tcBorders>
              <w:bottom w:val="single" w:sz="8" w:color="2C2C2C"/>
            </w:tcBorders>
          </w:tcPr>
          <w:p>
            <w:pPr>
              <w:spacing w:after="0"/>
              <w:rPr>
                <w:sz w:val="15"/>
                <w:szCs w:val="15"/>
                <w:color w:val="auto"/>
              </w:rPr>
            </w:pPr>
          </w:p>
        </w:tc>
        <w:tc>
          <w:tcPr>
            <w:tcW w:w="860" w:type="dxa"/>
            <w:vAlign w:val="bottom"/>
            <w:tcBorders>
              <w:bottom w:val="single" w:sz="8" w:color="2C2C2C"/>
            </w:tcBorders>
          </w:tcPr>
          <w:p>
            <w:pPr>
              <w:spacing w:after="0"/>
              <w:rPr>
                <w:sz w:val="15"/>
                <w:szCs w:val="15"/>
                <w:color w:val="auto"/>
              </w:rPr>
            </w:pPr>
          </w:p>
        </w:tc>
        <w:tc>
          <w:tcPr>
            <w:tcW w:w="1340" w:type="dxa"/>
            <w:vAlign w:val="bottom"/>
            <w:tcBorders>
              <w:bottom w:val="single" w:sz="8" w:color="2C2C2C"/>
            </w:tcBorders>
          </w:tcPr>
          <w:p>
            <w:pPr>
              <w:spacing w:after="0"/>
              <w:rPr>
                <w:sz w:val="15"/>
                <w:szCs w:val="15"/>
                <w:color w:val="auto"/>
              </w:rPr>
            </w:pPr>
          </w:p>
        </w:tc>
        <w:tc>
          <w:tcPr>
            <w:tcW w:w="2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520" w:type="dxa"/>
            <w:vAlign w:val="bottom"/>
            <w:tcBorders>
              <w:bottom w:val="single" w:sz="8" w:color="2C2C2C"/>
            </w:tcBorders>
          </w:tcPr>
          <w:p>
            <w:pPr>
              <w:spacing w:after="0"/>
              <w:rPr>
                <w:sz w:val="15"/>
                <w:szCs w:val="15"/>
                <w:color w:val="auto"/>
              </w:rPr>
            </w:pPr>
          </w:p>
        </w:tc>
        <w:tc>
          <w:tcPr>
            <w:tcW w:w="240" w:type="dxa"/>
            <w:vAlign w:val="bottom"/>
            <w:tcBorders>
              <w:bottom w:val="single" w:sz="8" w:color="2C2C2C"/>
            </w:tcBorders>
          </w:tcPr>
          <w:p>
            <w:pPr>
              <w:spacing w:after="0"/>
              <w:rPr>
                <w:sz w:val="15"/>
                <w:szCs w:val="15"/>
                <w:color w:val="auto"/>
              </w:rPr>
            </w:pPr>
          </w:p>
        </w:tc>
        <w:tc>
          <w:tcPr>
            <w:tcW w:w="560" w:type="dxa"/>
            <w:vAlign w:val="bottom"/>
            <w:tcBorders>
              <w:bottom w:val="single" w:sz="8" w:color="2C2C2C"/>
            </w:tcBorders>
          </w:tcPr>
          <w:p>
            <w:pPr>
              <w:spacing w:after="0"/>
              <w:rPr>
                <w:sz w:val="15"/>
                <w:szCs w:val="15"/>
                <w:color w:val="auto"/>
              </w:rPr>
            </w:pPr>
          </w:p>
        </w:tc>
        <w:tc>
          <w:tcPr>
            <w:tcW w:w="840" w:type="dxa"/>
            <w:vAlign w:val="bottom"/>
            <w:tcBorders>
              <w:bottom w:val="single" w:sz="8" w:color="2C2C2C"/>
            </w:tcBorders>
          </w:tcPr>
          <w:p>
            <w:pPr>
              <w:spacing w:after="0"/>
              <w:rPr>
                <w:sz w:val="15"/>
                <w:szCs w:val="15"/>
                <w:color w:val="auto"/>
              </w:rPr>
            </w:pPr>
          </w:p>
        </w:tc>
        <w:tc>
          <w:tcPr>
            <w:tcW w:w="460" w:type="dxa"/>
            <w:vAlign w:val="bottom"/>
            <w:tcBorders>
              <w:bottom w:val="single" w:sz="8" w:color="2C2C2C"/>
            </w:tcBorders>
          </w:tcPr>
          <w:p>
            <w:pPr>
              <w:spacing w:after="0"/>
              <w:rPr>
                <w:sz w:val="20"/>
                <w:szCs w:val="20"/>
                <w:color w:val="auto"/>
              </w:rPr>
            </w:pPr>
            <w:r>
              <w:rPr>
                <w:rFonts w:ascii="Arial" w:cs="Arial" w:eastAsia="Arial" w:hAnsi="Arial"/>
                <w:sz w:val="12"/>
                <w:szCs w:val="12"/>
                <w:b w:val="1"/>
                <w:bCs w:val="1"/>
                <w:color w:val="auto"/>
              </w:rPr>
              <w:t>(D)</w:t>
            </w:r>
          </w:p>
        </w:tc>
        <w:tc>
          <w:tcPr>
            <w:tcW w:w="520" w:type="dxa"/>
            <w:vAlign w:val="bottom"/>
            <w:tcBorders>
              <w:bottom w:val="single" w:sz="8" w:color="2C2C2C"/>
            </w:tcBorders>
          </w:tcPr>
          <w:p>
            <w:pPr>
              <w:spacing w:after="0"/>
              <w:rPr>
                <w:sz w:val="15"/>
                <w:szCs w:val="15"/>
                <w:color w:val="auto"/>
              </w:rPr>
            </w:pPr>
          </w:p>
        </w:tc>
        <w:tc>
          <w:tcPr>
            <w:tcW w:w="120" w:type="dxa"/>
            <w:vAlign w:val="bottom"/>
            <w:tcBorders>
              <w:bottom w:val="single" w:sz="8" w:color="2C2C2C"/>
            </w:tcBorders>
          </w:tcPr>
          <w:p>
            <w:pPr>
              <w:spacing w:after="0"/>
              <w:rPr>
                <w:sz w:val="15"/>
                <w:szCs w:val="15"/>
                <w:color w:val="auto"/>
              </w:rPr>
            </w:pPr>
          </w:p>
        </w:tc>
        <w:tc>
          <w:tcPr>
            <w:tcW w:w="320" w:type="dxa"/>
            <w:vAlign w:val="bottom"/>
            <w:tcBorders>
              <w:bottom w:val="single" w:sz="8" w:color="2C2C2C"/>
            </w:tcBorders>
          </w:tcPr>
          <w:p>
            <w:pPr>
              <w:spacing w:after="0"/>
              <w:rPr>
                <w:sz w:val="15"/>
                <w:szCs w:val="15"/>
                <w:color w:val="auto"/>
              </w:rPr>
            </w:pPr>
          </w:p>
        </w:tc>
        <w:tc>
          <w:tcPr>
            <w:tcW w:w="1160" w:type="dxa"/>
            <w:vAlign w:val="bottom"/>
            <w:tcBorders>
              <w:bottom w:val="single" w:sz="8" w:color="2C2C2C"/>
            </w:tcBorders>
            <w:gridSpan w:val="2"/>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Borders>
              <w:bottom w:val="single" w:sz="8" w:color="2C2C2C"/>
            </w:tcBorders>
          </w:tcPr>
          <w:p>
            <w:pPr>
              <w:spacing w:after="0"/>
              <w:rPr>
                <w:sz w:val="15"/>
                <w:szCs w:val="15"/>
                <w:color w:val="auto"/>
              </w:rPr>
            </w:pPr>
          </w:p>
        </w:tc>
        <w:tc>
          <w:tcPr>
            <w:tcW w:w="70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227</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183.5968</w:t>
            </w:r>
            <w:r>
              <w:rPr>
                <w:rFonts w:ascii="Times New Roman" w:cs="Times New Roman" w:eastAsia="Times New Roman" w:hAnsi="Times New Roman"/>
                <w:sz w:val="22"/>
                <w:szCs w:val="22"/>
                <w:color w:val="008000"/>
                <w:vertAlign w:val="superscript"/>
              </w:rPr>
              <w:t>(2)</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11,474,149</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586</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185.0612</w:t>
            </w:r>
            <w:r>
              <w:rPr>
                <w:rFonts w:ascii="Times New Roman" w:cs="Times New Roman" w:eastAsia="Times New Roman" w:hAnsi="Times New Roman"/>
                <w:sz w:val="22"/>
                <w:szCs w:val="22"/>
                <w:color w:val="008000"/>
                <w:vertAlign w:val="superscript"/>
              </w:rPr>
              <w:t>(3)</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11,473,563</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820</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186.2438</w:t>
            </w:r>
            <w:r>
              <w:rPr>
                <w:rFonts w:ascii="Times New Roman" w:cs="Times New Roman" w:eastAsia="Times New Roman" w:hAnsi="Times New Roman"/>
                <w:sz w:val="22"/>
                <w:szCs w:val="22"/>
                <w:color w:val="008000"/>
                <w:vertAlign w:val="superscript"/>
              </w:rPr>
              <w:t>(4)</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11,472,743</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9"/>
              </w:rPr>
              <w:t>2,157</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187.5856</w:t>
            </w:r>
            <w:r>
              <w:rPr>
                <w:rFonts w:ascii="Times New Roman" w:cs="Times New Roman" w:eastAsia="Times New Roman" w:hAnsi="Times New Roman"/>
                <w:sz w:val="22"/>
                <w:szCs w:val="22"/>
                <w:color w:val="008000"/>
                <w:vertAlign w:val="superscript"/>
              </w:rPr>
              <w:t>(5)</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11,470,586</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9"/>
              </w:rPr>
              <w:t>2,171</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188.1247</w:t>
            </w:r>
            <w:r>
              <w:rPr>
                <w:rFonts w:ascii="Times New Roman" w:cs="Times New Roman" w:eastAsia="Times New Roman" w:hAnsi="Times New Roman"/>
                <w:sz w:val="22"/>
                <w:szCs w:val="22"/>
                <w:color w:val="008000"/>
                <w:vertAlign w:val="superscript"/>
              </w:rPr>
              <w:t>(6)</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11,468,415</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1420" w:type="dxa"/>
            <w:vAlign w:val="bottom"/>
            <w:tcBorders>
              <w:bottom w:val="single" w:sz="8" w:color="2C2C2C"/>
            </w:tcBorders>
            <w:gridSpan w:val="3"/>
          </w:tcPr>
          <w:p>
            <w:pPr>
              <w:jc w:val="right"/>
              <w:spacing w:after="0"/>
              <w:rPr>
                <w:sz w:val="20"/>
                <w:szCs w:val="20"/>
                <w:color w:val="auto"/>
              </w:rPr>
            </w:pPr>
            <w:r>
              <w:rPr>
                <w:rFonts w:ascii="Times New Roman" w:cs="Times New Roman" w:eastAsia="Times New Roman" w:hAnsi="Times New Roman"/>
                <w:sz w:val="17"/>
                <w:szCs w:val="17"/>
                <w:color w:val="0000FF"/>
              </w:rPr>
              <w:t>03/21/2023</w:t>
            </w:r>
          </w:p>
        </w:tc>
        <w:tc>
          <w:tcPr>
            <w:tcW w:w="76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84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190</w:t>
            </w:r>
          </w:p>
        </w:tc>
        <w:tc>
          <w:tcPr>
            <w:tcW w:w="460" w:type="dxa"/>
            <w:vAlign w:val="bottom"/>
            <w:tcBorders>
              <w:bottom w:val="single" w:sz="8" w:color="2C2C2C"/>
            </w:tcBorders>
          </w:tcPr>
          <w:p>
            <w:pPr>
              <w:jc w:val="center"/>
              <w:ind w:right="50"/>
              <w:spacing w:after="0"/>
              <w:rPr>
                <w:sz w:val="20"/>
                <w:szCs w:val="20"/>
                <w:color w:val="auto"/>
              </w:rPr>
            </w:pPr>
            <w:r>
              <w:rPr>
                <w:rFonts w:ascii="Times New Roman" w:cs="Times New Roman" w:eastAsia="Times New Roman" w:hAnsi="Times New Roman"/>
                <w:sz w:val="17"/>
                <w:szCs w:val="17"/>
                <w:color w:val="0000FF"/>
              </w:rPr>
              <w:t>D</w:t>
            </w:r>
          </w:p>
        </w:tc>
        <w:tc>
          <w:tcPr>
            <w:tcW w:w="96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189.0116</w:t>
            </w:r>
            <w:r>
              <w:rPr>
                <w:rFonts w:ascii="Times New Roman" w:cs="Times New Roman" w:eastAsia="Times New Roman" w:hAnsi="Times New Roman"/>
                <w:sz w:val="22"/>
                <w:szCs w:val="22"/>
                <w:color w:val="008000"/>
                <w:vertAlign w:val="superscript"/>
              </w:rPr>
              <w:t>(7)</w:t>
            </w:r>
          </w:p>
        </w:tc>
        <w:tc>
          <w:tcPr>
            <w:tcW w:w="116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11,468,225</w:t>
            </w:r>
          </w:p>
        </w:tc>
        <w:tc>
          <w:tcPr>
            <w:tcW w:w="920" w:type="dxa"/>
            <w:vAlign w:val="bottom"/>
            <w:tcBorders>
              <w:bottom w:val="single" w:sz="8" w:color="2C2C2C"/>
            </w:tcBorders>
          </w:tcPr>
          <w:p>
            <w:pPr>
              <w:jc w:val="center"/>
              <w:ind w:right="28"/>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28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4,798,975</w:t>
            </w:r>
          </w:p>
        </w:tc>
        <w:tc>
          <w:tcPr>
            <w:tcW w:w="920" w:type="dxa"/>
            <w:vAlign w:val="bottom"/>
            <w:vMerge w:val="restart"/>
          </w:tcPr>
          <w:p>
            <w:pPr>
              <w:jc w:val="center"/>
              <w:ind w:right="28"/>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80" w:type="dxa"/>
            <w:vAlign w:val="bottom"/>
            <w:gridSpan w:val="3"/>
            <w:vMerge w:val="continue"/>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(8)</w:t>
            </w:r>
          </w:p>
        </w:tc>
        <w:tc>
          <w:tcPr>
            <w:tcW w:w="120" w:type="dxa"/>
            <w:vAlign w:val="bottom"/>
            <w:gridSpan w:val="2"/>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560" w:type="dxa"/>
            <w:vAlign w:val="bottom"/>
            <w:tcBorders>
              <w:bottom w:val="single" w:sz="8" w:color="2C2C2C"/>
            </w:tcBorders>
          </w:tcPr>
          <w:p>
            <w:pPr>
              <w:spacing w:after="0"/>
              <w:rPr>
                <w:sz w:val="14"/>
                <w:szCs w:val="14"/>
                <w:color w:val="auto"/>
              </w:rPr>
            </w:pPr>
          </w:p>
        </w:tc>
        <w:tc>
          <w:tcPr>
            <w:tcW w:w="260" w:type="dxa"/>
            <w:vAlign w:val="bottom"/>
            <w:tcBorders>
              <w:bottom w:val="single" w:sz="8" w:color="2C2C2C"/>
            </w:tcBorders>
          </w:tcPr>
          <w:p>
            <w:pPr>
              <w:spacing w:after="0"/>
              <w:rPr>
                <w:sz w:val="14"/>
                <w:szCs w:val="14"/>
                <w:color w:val="auto"/>
              </w:rPr>
            </w:pPr>
          </w:p>
        </w:tc>
        <w:tc>
          <w:tcPr>
            <w:tcW w:w="860" w:type="dxa"/>
            <w:vAlign w:val="bottom"/>
            <w:tcBorders>
              <w:bottom w:val="single" w:sz="8" w:color="2C2C2C"/>
            </w:tcBorders>
          </w:tcPr>
          <w:p>
            <w:pPr>
              <w:spacing w:after="0"/>
              <w:rPr>
                <w:sz w:val="14"/>
                <w:szCs w:val="14"/>
                <w:color w:val="auto"/>
              </w:rPr>
            </w:pPr>
          </w:p>
        </w:tc>
        <w:tc>
          <w:tcPr>
            <w:tcW w:w="1340" w:type="dxa"/>
            <w:vAlign w:val="bottom"/>
            <w:tcBorders>
              <w:bottom w:val="single" w:sz="8" w:color="2C2C2C"/>
            </w:tcBorders>
          </w:tcPr>
          <w:p>
            <w:pPr>
              <w:spacing w:after="0"/>
              <w:rPr>
                <w:sz w:val="14"/>
                <w:szCs w:val="14"/>
                <w:color w:val="auto"/>
              </w:rPr>
            </w:pPr>
          </w:p>
        </w:tc>
        <w:tc>
          <w:tcPr>
            <w:tcW w:w="20" w:type="dxa"/>
            <w:vAlign w:val="bottom"/>
            <w:tcBorders>
              <w:bottom w:val="single" w:sz="8" w:color="2C2C2C"/>
            </w:tcBorders>
          </w:tcPr>
          <w:p>
            <w:pPr>
              <w:spacing w:after="0"/>
              <w:rPr>
                <w:sz w:val="14"/>
                <w:szCs w:val="14"/>
                <w:color w:val="auto"/>
              </w:rPr>
            </w:pPr>
          </w:p>
        </w:tc>
        <w:tc>
          <w:tcPr>
            <w:tcW w:w="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52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56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52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3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vMerge w:val="continue"/>
          </w:tcPr>
          <w:p>
            <w:pPr>
              <w:spacing w:after="0"/>
              <w:rPr>
                <w:sz w:val="14"/>
                <w:szCs w:val="14"/>
                <w:color w:val="auto"/>
              </w:rPr>
            </w:pPr>
          </w:p>
        </w:tc>
        <w:tc>
          <w:tcPr>
            <w:tcW w:w="1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28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rPr>
              <w:t>150,000</w:t>
            </w:r>
          </w:p>
        </w:tc>
        <w:tc>
          <w:tcPr>
            <w:tcW w:w="920" w:type="dxa"/>
            <w:vAlign w:val="bottom"/>
            <w:vMerge w:val="restart"/>
          </w:tcPr>
          <w:p>
            <w:pPr>
              <w:jc w:val="center"/>
              <w:ind w:right="28"/>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80" w:type="dxa"/>
            <w:vAlign w:val="bottom"/>
            <w:gridSpan w:val="3"/>
            <w:vMerge w:val="continue"/>
          </w:tcPr>
          <w:p>
            <w:pPr>
              <w:spacing w:after="0"/>
              <w:rPr>
                <w:sz w:val="10"/>
                <w:szCs w:val="10"/>
                <w:color w:val="auto"/>
              </w:rPr>
            </w:pPr>
          </w:p>
        </w:tc>
        <w:tc>
          <w:tcPr>
            <w:tcW w:w="26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160" w:type="dxa"/>
            <w:vAlign w:val="bottom"/>
            <w:gridSpan w:val="2"/>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(9)</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26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520" w:type="dxa"/>
            <w:vAlign w:val="bottom"/>
            <w:tcBorders>
              <w:bottom w:val="single" w:sz="8" w:color="2C2C2C"/>
            </w:tcBorders>
          </w:tcPr>
          <w:p>
            <w:pPr>
              <w:spacing w:after="0"/>
              <w:rPr>
                <w:sz w:val="18"/>
                <w:szCs w:val="18"/>
                <w:color w:val="auto"/>
              </w:rPr>
            </w:pPr>
          </w:p>
        </w:tc>
        <w:tc>
          <w:tcPr>
            <w:tcW w:w="24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84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520" w:type="dxa"/>
            <w:vAlign w:val="bottom"/>
            <w:tcBorders>
              <w:bottom w:val="single" w:sz="8" w:color="2C2C2C"/>
            </w:tcBorders>
          </w:tcPr>
          <w:p>
            <w:pPr>
              <w:spacing w:after="0"/>
              <w:rPr>
                <w:sz w:val="18"/>
                <w:szCs w:val="18"/>
                <w:color w:val="auto"/>
              </w:rPr>
            </w:pPr>
          </w:p>
        </w:tc>
        <w:tc>
          <w:tcPr>
            <w:tcW w:w="120" w:type="dxa"/>
            <w:vAlign w:val="bottom"/>
            <w:tcBorders>
              <w:bottom w:val="single" w:sz="8" w:color="2C2C2C"/>
            </w:tcBorders>
          </w:tcPr>
          <w:p>
            <w:pPr>
              <w:spacing w:after="0"/>
              <w:rPr>
                <w:sz w:val="18"/>
                <w:szCs w:val="18"/>
                <w:color w:val="auto"/>
              </w:rPr>
            </w:pPr>
          </w:p>
        </w:tc>
        <w:tc>
          <w:tcPr>
            <w:tcW w:w="32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920" w:type="dxa"/>
            <w:vAlign w:val="bottom"/>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76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14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60" w:type="dxa"/>
            <w:vAlign w:val="bottom"/>
          </w:tcPr>
          <w:p>
            <w:pPr>
              <w:spacing w:after="0"/>
              <w:rPr>
                <w:sz w:val="15"/>
                <w:szCs w:val="15"/>
                <w:color w:val="auto"/>
              </w:rPr>
            </w:pP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980" w:type="dxa"/>
            <w:vAlign w:val="bottom"/>
            <w:gridSpan w:val="2"/>
          </w:tcPr>
          <w:p>
            <w:pPr>
              <w:ind w:left="18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16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40" w:type="dxa"/>
            <w:vAlign w:val="bottom"/>
          </w:tcPr>
          <w:p>
            <w:pPr>
              <w:spacing w:after="0"/>
              <w:rPr>
                <w:sz w:val="11"/>
                <w:szCs w:val="11"/>
                <w:color w:val="auto"/>
              </w:rPr>
            </w:pP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8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20" w:type="dxa"/>
            <w:vAlign w:val="bottom"/>
            <w:gridSpan w:val="4"/>
          </w:tcPr>
          <w:p>
            <w:pPr>
              <w:ind w:left="180"/>
              <w:spacing w:after="0" w:line="133" w:lineRule="exact"/>
              <w:rPr>
                <w:sz w:val="20"/>
                <w:szCs w:val="20"/>
                <w:color w:val="auto"/>
              </w:rPr>
            </w:pPr>
            <w:r>
              <w:rPr>
                <w:rFonts w:ascii="Arial" w:cs="Arial" w:eastAsia="Arial" w:hAnsi="Arial"/>
                <w:sz w:val="12"/>
                <w:szCs w:val="12"/>
                <w:b w:val="1"/>
                <w:bCs w:val="1"/>
                <w:color w:val="auto"/>
              </w:rPr>
              <w:t>Security (Instr.</w:t>
            </w: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9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320" w:type="dxa"/>
            <w:vAlign w:val="bottom"/>
          </w:tcPr>
          <w:p>
            <w:pPr>
              <w:spacing w:after="0"/>
              <w:rPr>
                <w:sz w:val="3"/>
                <w:szCs w:val="3"/>
                <w:color w:val="auto"/>
              </w:rPr>
            </w:pPr>
          </w:p>
        </w:tc>
        <w:tc>
          <w:tcPr>
            <w:tcW w:w="460" w:type="dxa"/>
            <w:vAlign w:val="bottom"/>
          </w:tcPr>
          <w:p>
            <w:pPr>
              <w:spacing w:after="0"/>
              <w:rPr>
                <w:sz w:val="3"/>
                <w:szCs w:val="3"/>
                <w:color w:val="auto"/>
              </w:rPr>
            </w:pPr>
          </w:p>
        </w:tc>
        <w:tc>
          <w:tcPr>
            <w:tcW w:w="70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960" w:type="dxa"/>
            <w:vAlign w:val="bottom"/>
            <w:gridSpan w:val="3"/>
          </w:tcPr>
          <w:p>
            <w:pPr>
              <w:ind w:left="1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6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0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4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460" w:type="dxa"/>
            <w:vAlign w:val="bottom"/>
          </w:tcPr>
          <w:p>
            <w:pPr>
              <w:ind w:left="1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on this Form 4 were effected pursuant to a Rule 10b5-1 trading plan adopted by the reporting person on August 31, 2022.</w:t>
      </w:r>
    </w:p>
    <w:p>
      <w:pPr>
        <w:spacing w:after="0" w:line="50"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$183.1100 to $184.0000.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$184.6600 to $185.6000.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$185.7700 to $186.5400.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$186.8600 to $187.8500.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$187.8600 to $188.7600.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40" w:right="6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 was executed in multiple trades at prices ranging from $188.9500 to $189.1200. The price reported above reflects the weighted average sale price. The reporting person hereby undertakes to provide upon request to the SEC staff, Morningstar or a shareholder of Morningstar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are held in grantor retained annuity trusts for the benefit of the reporting person and his children. The reporting person serves as trustee of the grantor retained annuity trusts.</w:t>
      </w:r>
    </w:p>
    <w:p>
      <w:pPr>
        <w:spacing w:after="0" w:line="50"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are held in trusts for the benefit of the reporting person's children. The reporting person's spouse is trustee of the trusts.</w:t>
      </w:r>
    </w:p>
    <w:p>
      <w:pPr>
        <w:sectPr>
          <w:pgSz w:w="11900" w:h="16861" w:orient="portrait"/>
          <w:cols w:equalWidth="0" w:num="1">
            <w:col w:w="11080"/>
          </w:cols>
          <w:pgMar w:left="460" w:top="219" w:right="359" w:bottom="0" w:gutter="0" w:footer="0" w:header="0"/>
          <w:type w:val="continuous"/>
        </w:sectPr>
      </w:pPr>
    </w:p>
    <w:p>
      <w:pPr>
        <w:spacing w:after="0" w:line="75"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Leah Trzcinski, by power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2573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257300" cy="8255"/>
                    </a:xfrm>
                    <a:prstGeom prst="rect">
                      <a:avLst/>
                    </a:prstGeom>
                    <a:noFill/>
                  </pic:spPr>
                </pic:pic>
              </a:graphicData>
            </a:graphic>
          </wp:anchor>
        </w:drawing>
      </w:r>
    </w:p>
    <w:p>
      <w:pPr>
        <w:spacing w:after="0" w:line="11"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17"/>
          <w:szCs w:val="17"/>
          <w:color w:val="0000FF"/>
        </w:rPr>
        <w:t>of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794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79425" cy="8255"/>
                    </a:xfrm>
                    <a:prstGeom prst="rect">
                      <a:avLst/>
                    </a:prstGeom>
                    <a:noFill/>
                  </pic:spPr>
                </pic:pic>
              </a:graphicData>
            </a:graphic>
          </wp:anchor>
        </w:drawing>
      </w:r>
    </w:p>
    <w:p>
      <w:pPr>
        <w:spacing w:after="0" w:line="40" w:lineRule="exact"/>
        <w:rPr>
          <w:sz w:val="24"/>
          <w:szCs w:val="24"/>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840" w:firstLine="7"/>
        <w:spacing w:after="0" w:line="361"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162"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03/23/2023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ectPr>
          <w:pgSz w:w="11900" w:h="16861" w:orient="portrait"/>
          <w:cols w:equalWidth="0" w:num="2">
            <w:col w:w="8580" w:space="200"/>
            <w:col w:w="2300"/>
          </w:cols>
          <w:pgMar w:left="460" w:top="219" w:right="35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5"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24069" TargetMode="External"/><Relationship Id="rId13" Type="http://schemas.openxmlformats.org/officeDocument/2006/relationships/hyperlink" Target="http://www.sec.gov/cgi-bin/browse-edgar?action=getcompany&amp;CIK=00012894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2023-03-23T12:39:50Z</dcterms:created>
  <dcterms:modified xsi:type="dcterms:W3CDTF">2023-03-23T12:39:50Z</dcterms:modified>
</cp:coreProperties>
</file>