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9987b2e424b2.htm"/>
      <w:bookmarkStart w:id="1" w:name="ksc09987b2e424b2"/>
      <w:bookmarkEnd w:id="0"/>
      <w:bookmarkEnd w:id="1"/>
      <w:r>
        <w:rPr/>
        <w:t> </w:t>
      </w:r>
    </w:p>
    <w:tbl>
      <w:tblPr>
        <w:tblW w:w="5000" w:type="pct"/>
        <w:jc w:val="center"/>
        <w:tblInd w:w="0" w:type="dxa"/>
        <w:tblCellMar>
          <w:top w:w="0" w:type="dxa"/>
          <w:left w:w="0" w:type="dxa"/>
          <w:bottom w:w="0" w:type="dxa"/>
          <w:right w:w="0" w:type="dxa"/>
        </w:tblCellMar>
      </w:tblPr>
      <w:tblGrid>
        <w:gridCol w:w="2217"/>
        <w:gridCol w:w="114"/>
        <w:gridCol w:w="2375"/>
        <w:gridCol w:w="71"/>
        <w:gridCol w:w="3381"/>
        <w:gridCol w:w="84"/>
        <w:gridCol w:w="1963"/>
      </w:tblGrid>
      <w:tr>
        <w:trPr/>
        <w:tc>
          <w:tcPr>
            <w:tcW w:w="2217"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375"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vAlign w:val="bottom"/>
          </w:tcPr>
          <w:p>
            <w:pPr>
              <w:pStyle w:val="TableContents"/>
              <w:spacing w:before="0" w:after="283"/>
              <w:rPr/>
            </w:pPr>
            <w:r>
              <w:rPr/>
              <w:t> </w:t>
            </w:r>
          </w:p>
        </w:tc>
      </w:tr>
      <w:tr>
        <w:trPr/>
        <w:tc>
          <w:tcPr>
            <w:tcW w:w="2217" w:type="dxa"/>
            <w:tcBorders/>
            <w:shd w:fill="auto" w:val="clear"/>
          </w:tcPr>
          <w:p>
            <w:pPr>
              <w:pStyle w:val="TableContents"/>
              <w:spacing w:before="0" w:after="0"/>
              <w:ind w:left="0" w:right="0" w:hanging="0"/>
              <w:rPr/>
            </w:pPr>
            <w:r>
              <w:rPr/>
              <w:t xml:space="preserve">Pricing Supplement Dated </w:t>
            </w:r>
          </w:p>
        </w:tc>
        <w:tc>
          <w:tcPr>
            <w:tcW w:w="114" w:type="dxa"/>
            <w:tcBorders/>
            <w:shd w:fill="auto" w:val="clear"/>
            <w:vAlign w:val="bottom"/>
          </w:tcPr>
          <w:p>
            <w:pPr>
              <w:pStyle w:val="TableContents"/>
              <w:spacing w:before="0" w:after="283"/>
              <w:rPr/>
            </w:pPr>
            <w:r>
              <w:rPr/>
              <w:t> </w:t>
            </w:r>
          </w:p>
        </w:tc>
        <w:tc>
          <w:tcPr>
            <w:tcW w:w="2375" w:type="dxa"/>
            <w:tcBorders/>
            <w:shd w:fill="auto" w:val="clear"/>
          </w:tcPr>
          <w:p>
            <w:pPr>
              <w:pStyle w:val="TableContents"/>
              <w:spacing w:before="0" w:after="283"/>
              <w:jc w:val="left"/>
              <w:rPr/>
            </w:pPr>
            <w:r>
              <w:rPr/>
              <w:t xml:space="preserve">11/13/2006 </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06" w:type="dxa"/>
            <w:gridSpan w:val="3"/>
            <w:tcBorders/>
            <w:shd w:fill="auto" w:val="clear"/>
          </w:tcPr>
          <w:p>
            <w:pPr>
              <w:pStyle w:val="TableContents"/>
              <w:spacing w:before="0" w:after="0"/>
              <w:ind w:left="0" w:right="0" w:hanging="0"/>
              <w:rPr/>
            </w:pPr>
            <w:r>
              <w:rPr/>
              <w:t>(To Prospectus dated February 16, 2006, and</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right"/>
              <w:rPr/>
            </w:pPr>
            <w:r>
              <w:rPr/>
              <w:t>Registration Statement No.</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 and</w:t>
            </w:r>
          </w:p>
        </w:tc>
      </w:tr>
      <w:tr>
        <w:trPr/>
        <w:tc>
          <w:tcPr>
            <w:tcW w:w="4706" w:type="dxa"/>
            <w:gridSpan w:val="3"/>
            <w:tcBorders/>
            <w:shd w:fill="auto" w:val="clear"/>
          </w:tcPr>
          <w:p>
            <w:pPr>
              <w:pStyle w:val="TableContents"/>
              <w:spacing w:before="0" w:after="0"/>
              <w:ind w:left="0" w:right="0" w:hanging="0"/>
              <w:rPr/>
            </w:pPr>
            <w:r>
              <w:rPr/>
              <w:t xml:space="preserve">Prospectus Supplement dated February 16, 2006)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33-129763-01</w:t>
            </w:r>
          </w:p>
        </w:tc>
      </w:tr>
      <w:tr>
        <w:trPr/>
        <w:tc>
          <w:tcPr>
            <w:tcW w:w="2217" w:type="dxa"/>
            <w:tcBorders/>
            <w:shd w:fill="auto" w:val="clear"/>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283"/>
              <w:rPr/>
            </w:pPr>
            <w:r>
              <w:rPr/>
              <w:t> </w:t>
            </w:r>
          </w:p>
        </w:tc>
        <w:tc>
          <w:tcPr>
            <w:tcW w:w="2375"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r>
      <w:tr>
        <w:trPr/>
        <w:tc>
          <w:tcPr>
            <w:tcW w:w="2217" w:type="dxa"/>
            <w:tcBorders/>
            <w:shd w:fill="auto" w:val="clear"/>
          </w:tcPr>
          <w:p>
            <w:pPr>
              <w:pStyle w:val="TableContents"/>
              <w:spacing w:before="0" w:after="283"/>
              <w:ind w:left="0" w:right="0" w:hanging="0"/>
              <w:rPr>
                <w:sz w:val="4"/>
                <w:szCs w:val="4"/>
              </w:rPr>
            </w:pPr>
            <w:r>
              <w:rPr>
                <w:sz w:val="4"/>
                <w:szCs w:val="4"/>
              </w:rPr>
            </w:r>
          </w:p>
        </w:tc>
        <w:tc>
          <w:tcPr>
            <w:tcW w:w="114" w:type="dxa"/>
            <w:tcBorders/>
            <w:shd w:fill="auto" w:val="clear"/>
            <w:vAlign w:val="bottom"/>
          </w:tcPr>
          <w:p>
            <w:pPr>
              <w:pStyle w:val="TableContents"/>
              <w:spacing w:before="0" w:after="283"/>
              <w:rPr/>
            </w:pPr>
            <w:r>
              <w:rPr/>
              <w:t> </w:t>
            </w:r>
          </w:p>
        </w:tc>
        <w:tc>
          <w:tcPr>
            <w:tcW w:w="2375"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CUSIP: 74254PPG1</w:t>
            </w:r>
          </w:p>
        </w:tc>
      </w:tr>
    </w:tbl>
    <w:p>
      <w:pPr>
        <w:pStyle w:val="TextBody"/>
        <w:jc w:val="center"/>
        <w:rPr/>
      </w:pPr>
      <w:r>
        <w:rPr/>
        <w:drawing>
          <wp:inline distT="0" distB="0" distL="0" distR="0">
            <wp:extent cx="118110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81100" cy="7715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(That are also Asset-Backed Securities) Issued Through and Obligations of</w:t>
        <w:br/>
        <w:t xml:space="preserve">Principal Life Income Fundings Trust 2006-85 (the Trust and Issuing Entity)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51"/>
        <w:gridCol w:w="199"/>
        <w:gridCol w:w="342"/>
        <w:gridCol w:w="759"/>
        <w:gridCol w:w="342"/>
        <w:gridCol w:w="199"/>
        <w:gridCol w:w="4200"/>
        <w:gridCol w:w="199"/>
        <w:gridCol w:w="1227"/>
        <w:gridCol w:w="121"/>
        <w:gridCol w:w="366"/>
      </w:tblGrid>
      <w:tr>
        <w:trPr/>
        <w:tc>
          <w:tcPr>
            <w:tcW w:w="2251"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227"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366" w:type="dxa"/>
            <w:tcBorders/>
            <w:shd w:fill="auto" w:val="clear"/>
            <w:vAlign w:val="bottom"/>
          </w:tcPr>
          <w:p>
            <w:pPr>
              <w:pStyle w:val="TableContents"/>
              <w:spacing w:before="0" w:after="283"/>
              <w:rPr/>
            </w:pPr>
            <w:r>
              <w:rPr/>
              <w:t> </w:t>
            </w:r>
          </w:p>
        </w:tc>
      </w:tr>
      <w:tr>
        <w:trPr/>
        <w:tc>
          <w:tcPr>
            <w:tcW w:w="2251" w:type="dxa"/>
            <w:tcBorders/>
            <w:shd w:fill="auto" w:val="clear"/>
          </w:tcPr>
          <w:p>
            <w:pPr>
              <w:pStyle w:val="TableContents"/>
              <w:spacing w:before="0" w:after="0"/>
              <w:ind w:left="0" w:right="0" w:hanging="0"/>
              <w:rPr/>
            </w:pPr>
            <w:r>
              <w:rPr/>
              <w:t>Principal Amount:</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TBD</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Purchasing Agent Discount:</w:t>
            </w:r>
          </w:p>
        </w:tc>
        <w:tc>
          <w:tcPr>
            <w:tcW w:w="199" w:type="dxa"/>
            <w:tcBorders/>
            <w:shd w:fill="auto" w:val="clear"/>
            <w:vAlign w:val="bottom"/>
          </w:tcPr>
          <w:p>
            <w:pPr>
              <w:pStyle w:val="TableContents"/>
              <w:spacing w:before="0" w:after="283"/>
              <w:rPr/>
            </w:pPr>
            <w:r>
              <w:rPr/>
              <w:t> </w:t>
            </w:r>
          </w:p>
        </w:tc>
        <w:tc>
          <w:tcPr>
            <w:tcW w:w="1227" w:type="dxa"/>
            <w:tcBorders/>
            <w:shd w:fill="auto" w:val="clear"/>
          </w:tcPr>
          <w:p>
            <w:pPr>
              <w:pStyle w:val="TableContents"/>
              <w:spacing w:before="0" w:after="283"/>
              <w:jc w:val="left"/>
              <w:rPr/>
            </w:pPr>
            <w:r>
              <w:rPr/>
              <w:t>1.500%</w:t>
            </w:r>
          </w:p>
        </w:tc>
        <w:tc>
          <w:tcPr>
            <w:tcW w:w="121" w:type="dxa"/>
            <w:tcBorders/>
            <w:shd w:fill="auto" w:val="clear"/>
          </w:tcPr>
          <w:p>
            <w:pPr>
              <w:pStyle w:val="TableContents"/>
              <w:spacing w:before="0" w:after="283"/>
              <w:jc w:val="right"/>
              <w:rPr/>
            </w:pPr>
            <w:r>
              <w:rPr/>
              <w:t> </w:t>
            </w:r>
          </w:p>
        </w:tc>
        <w:tc>
          <w:tcPr>
            <w:tcW w:w="366" w:type="dxa"/>
            <w:tcBorders/>
            <w:shd w:fill="auto" w:val="clear"/>
          </w:tcPr>
          <w:p>
            <w:pPr>
              <w:pStyle w:val="TableContents"/>
              <w:spacing w:before="0" w:after="283"/>
              <w:jc w:val="right"/>
              <w:rPr/>
            </w:pPr>
            <w:r>
              <w:rPr/>
              <w:t> </w:t>
            </w:r>
          </w:p>
        </w:tc>
      </w:tr>
      <w:tr>
        <w:trPr/>
        <w:tc>
          <w:tcPr>
            <w:tcW w:w="2251" w:type="dxa"/>
            <w:tcBorders/>
            <w:shd w:fill="auto" w:val="clear"/>
          </w:tcPr>
          <w:p>
            <w:pPr>
              <w:pStyle w:val="TableContents"/>
              <w:spacing w:before="0" w:after="0"/>
              <w:ind w:left="0" w:right="0" w:hanging="0"/>
              <w:rPr/>
            </w:pPr>
            <w:r>
              <w:rPr/>
              <w:t> </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1227" w:type="dxa"/>
            <w:tcBorders/>
            <w:shd w:fill="auto" w:val="clear"/>
          </w:tcPr>
          <w:p>
            <w:pPr>
              <w:pStyle w:val="TableContents"/>
              <w:spacing w:before="0" w:after="283"/>
              <w:jc w:val="left"/>
              <w:rPr/>
            </w:pPr>
            <w:r>
              <w:rPr/>
              <w:t> </w:t>
            </w:r>
          </w:p>
        </w:tc>
        <w:tc>
          <w:tcPr>
            <w:tcW w:w="121" w:type="dxa"/>
            <w:tcBorders/>
            <w:shd w:fill="auto" w:val="clear"/>
          </w:tcPr>
          <w:p>
            <w:pPr>
              <w:pStyle w:val="TableContents"/>
              <w:spacing w:before="0" w:after="283"/>
              <w:jc w:val="right"/>
              <w:rPr/>
            </w:pPr>
            <w:r>
              <w:rPr/>
              <w:t> </w:t>
            </w:r>
          </w:p>
        </w:tc>
        <w:tc>
          <w:tcPr>
            <w:tcW w:w="366" w:type="dxa"/>
            <w:tcBorders/>
            <w:shd w:fill="auto" w:val="clear"/>
          </w:tcPr>
          <w:p>
            <w:pPr>
              <w:pStyle w:val="TableContents"/>
              <w:spacing w:before="0" w:after="283"/>
              <w:jc w:val="right"/>
              <w:rPr/>
            </w:pPr>
            <w:r>
              <w:rPr/>
              <w:t> </w:t>
            </w:r>
          </w:p>
        </w:tc>
      </w:tr>
      <w:tr>
        <w:trPr/>
        <w:tc>
          <w:tcPr>
            <w:tcW w:w="2251" w:type="dxa"/>
            <w:tcBorders/>
            <w:shd w:fill="auto" w:val="clear"/>
          </w:tcPr>
          <w:p>
            <w:pPr>
              <w:pStyle w:val="TableContents"/>
              <w:spacing w:before="0" w:after="0"/>
              <w:ind w:left="0" w:right="0" w:hanging="0"/>
              <w:rPr/>
            </w:pPr>
            <w:r>
              <w:rPr/>
              <w:t>Issue Price:</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left"/>
              <w:rPr/>
            </w:pPr>
            <w:r>
              <w:rPr/>
              <w:t>100.0%</w:t>
            </w:r>
          </w:p>
        </w:tc>
        <w:tc>
          <w:tcPr>
            <w:tcW w:w="34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xml:space="preserve">Original Issue Date: </w:t>
            </w:r>
          </w:p>
        </w:tc>
        <w:tc>
          <w:tcPr>
            <w:tcW w:w="199" w:type="dxa"/>
            <w:tcBorders/>
            <w:shd w:fill="auto" w:val="clear"/>
            <w:vAlign w:val="bottom"/>
          </w:tcPr>
          <w:p>
            <w:pPr>
              <w:pStyle w:val="TableContents"/>
              <w:spacing w:before="0" w:after="283"/>
              <w:rPr/>
            </w:pPr>
            <w:r>
              <w:rPr/>
              <w:t> </w:t>
            </w:r>
          </w:p>
        </w:tc>
        <w:tc>
          <w:tcPr>
            <w:tcW w:w="1714" w:type="dxa"/>
            <w:gridSpan w:val="3"/>
            <w:tcBorders/>
            <w:shd w:fill="auto" w:val="clear"/>
          </w:tcPr>
          <w:p>
            <w:pPr>
              <w:pStyle w:val="TableContents"/>
              <w:spacing w:before="0" w:after="283"/>
              <w:jc w:val="left"/>
              <w:rPr/>
            </w:pPr>
            <w:r>
              <w:rPr/>
              <w:t xml:space="preserve">11/22/2006 </w:t>
            </w:r>
          </w:p>
        </w:tc>
      </w:tr>
      <w:tr>
        <w:trPr/>
        <w:tc>
          <w:tcPr>
            <w:tcW w:w="2251" w:type="dxa"/>
            <w:tcBorders/>
            <w:shd w:fill="auto" w:val="clear"/>
          </w:tcPr>
          <w:p>
            <w:pPr>
              <w:pStyle w:val="TableContents"/>
              <w:spacing w:before="0" w:after="0"/>
              <w:ind w:left="0" w:right="0" w:hanging="0"/>
              <w:rPr/>
            </w:pPr>
            <w:r>
              <w:rPr/>
              <w:t> </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1227" w:type="dxa"/>
            <w:tcBorders/>
            <w:shd w:fill="auto" w:val="clear"/>
          </w:tcPr>
          <w:p>
            <w:pPr>
              <w:pStyle w:val="TableContents"/>
              <w:spacing w:before="0" w:after="283"/>
              <w:jc w:val="left"/>
              <w:rPr/>
            </w:pPr>
            <w:r>
              <w:rPr/>
              <w:t> </w:t>
            </w:r>
          </w:p>
        </w:tc>
        <w:tc>
          <w:tcPr>
            <w:tcW w:w="121" w:type="dxa"/>
            <w:tcBorders/>
            <w:shd w:fill="auto" w:val="clear"/>
          </w:tcPr>
          <w:p>
            <w:pPr>
              <w:pStyle w:val="TableContents"/>
              <w:spacing w:before="0" w:after="283"/>
              <w:jc w:val="right"/>
              <w:rPr/>
            </w:pPr>
            <w:r>
              <w:rPr/>
              <w:t> </w:t>
            </w:r>
          </w:p>
        </w:tc>
        <w:tc>
          <w:tcPr>
            <w:tcW w:w="366" w:type="dxa"/>
            <w:tcBorders/>
            <w:shd w:fill="auto" w:val="clear"/>
          </w:tcPr>
          <w:p>
            <w:pPr>
              <w:pStyle w:val="TableContents"/>
              <w:spacing w:before="0" w:after="283"/>
              <w:jc w:val="right"/>
              <w:rPr/>
            </w:pPr>
            <w:r>
              <w:rPr/>
              <w:t> </w:t>
            </w:r>
          </w:p>
        </w:tc>
      </w:tr>
      <w:tr>
        <w:trPr/>
        <w:tc>
          <w:tcPr>
            <w:tcW w:w="2251" w:type="dxa"/>
            <w:tcBorders/>
            <w:shd w:fill="auto" w:val="clear"/>
          </w:tcPr>
          <w:p>
            <w:pPr>
              <w:pStyle w:val="TableContents"/>
              <w:spacing w:before="0" w:after="0"/>
              <w:ind w:left="0" w:right="0" w:hanging="0"/>
              <w:rPr/>
            </w:pPr>
            <w:r>
              <w:rPr/>
              <w:t xml:space="preserve">Net Proceeds to the Trust: </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TBD</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xml:space="preserve">Stated Maturity Date: </w:t>
            </w:r>
          </w:p>
        </w:tc>
        <w:tc>
          <w:tcPr>
            <w:tcW w:w="199" w:type="dxa"/>
            <w:tcBorders/>
            <w:shd w:fill="auto" w:val="clear"/>
            <w:vAlign w:val="bottom"/>
          </w:tcPr>
          <w:p>
            <w:pPr>
              <w:pStyle w:val="TableContents"/>
              <w:spacing w:before="0" w:after="283"/>
              <w:rPr/>
            </w:pPr>
            <w:r>
              <w:rPr/>
              <w:t> </w:t>
            </w:r>
          </w:p>
        </w:tc>
        <w:tc>
          <w:tcPr>
            <w:tcW w:w="1714" w:type="dxa"/>
            <w:gridSpan w:val="3"/>
            <w:tcBorders/>
            <w:shd w:fill="auto" w:val="clear"/>
          </w:tcPr>
          <w:p>
            <w:pPr>
              <w:pStyle w:val="TableContents"/>
              <w:spacing w:before="0" w:after="283"/>
              <w:jc w:val="left"/>
              <w:rPr/>
            </w:pPr>
            <w:r>
              <w:rPr/>
              <w:t>11/15/2016 </w:t>
            </w:r>
          </w:p>
        </w:tc>
      </w:tr>
      <w:tr>
        <w:trPr/>
        <w:tc>
          <w:tcPr>
            <w:tcW w:w="2251" w:type="dxa"/>
            <w:tcBorders/>
            <w:shd w:fill="auto" w:val="clear"/>
          </w:tcPr>
          <w:p>
            <w:pPr>
              <w:pStyle w:val="TableContents"/>
              <w:spacing w:before="0" w:after="0"/>
              <w:ind w:left="0" w:right="0" w:hanging="0"/>
              <w:rPr/>
            </w:pPr>
            <w:r>
              <w:rPr/>
              <w:t> </w:t>
            </w:r>
          </w:p>
        </w:tc>
        <w:tc>
          <w:tcPr>
            <w:tcW w:w="199" w:type="dxa"/>
            <w:tcBorders/>
            <w:shd w:fill="auto" w:val="clear"/>
            <w:vAlign w:val="bottom"/>
          </w:tcPr>
          <w:p>
            <w:pPr>
              <w:pStyle w:val="TableContents"/>
              <w:spacing w:before="0" w:after="283"/>
              <w:rPr/>
            </w:pPr>
            <w:r>
              <w:rPr/>
              <w:t> </w:t>
            </w:r>
          </w:p>
        </w:tc>
        <w:tc>
          <w:tcPr>
            <w:tcW w:w="342"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342" w:type="dxa"/>
            <w:tcBorders/>
            <w:shd w:fill="auto" w:val="clear"/>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200" w:type="dxa"/>
            <w:tcBorders/>
            <w:shd w:fill="auto" w:val="clear"/>
          </w:tcPr>
          <w:p>
            <w:pPr>
              <w:pStyle w:val="TableContents"/>
              <w:spacing w:before="0" w:after="283"/>
              <w:jc w:val="left"/>
              <w:rPr/>
            </w:pPr>
            <w:r>
              <w:rPr/>
              <w:t> </w:t>
            </w:r>
          </w:p>
        </w:tc>
        <w:tc>
          <w:tcPr>
            <w:tcW w:w="199" w:type="dxa"/>
            <w:tcBorders/>
            <w:shd w:fill="auto" w:val="clear"/>
            <w:vAlign w:val="bottom"/>
          </w:tcPr>
          <w:p>
            <w:pPr>
              <w:pStyle w:val="TableContents"/>
              <w:spacing w:before="0" w:after="283"/>
              <w:rPr/>
            </w:pPr>
            <w:r>
              <w:rPr/>
              <w:t> </w:t>
            </w:r>
          </w:p>
        </w:tc>
        <w:tc>
          <w:tcPr>
            <w:tcW w:w="1227" w:type="dxa"/>
            <w:tcBorders/>
            <w:shd w:fill="auto" w:val="clear"/>
          </w:tcPr>
          <w:p>
            <w:pPr>
              <w:pStyle w:val="TableContents"/>
              <w:spacing w:before="0" w:after="283"/>
              <w:jc w:val="left"/>
              <w:rPr/>
            </w:pPr>
            <w:r>
              <w:rPr/>
              <w:t> </w:t>
            </w:r>
          </w:p>
        </w:tc>
        <w:tc>
          <w:tcPr>
            <w:tcW w:w="121" w:type="dxa"/>
            <w:tcBorders/>
            <w:shd w:fill="auto" w:val="clear"/>
          </w:tcPr>
          <w:p>
            <w:pPr>
              <w:pStyle w:val="TableContents"/>
              <w:spacing w:before="0" w:after="283"/>
              <w:jc w:val="right"/>
              <w:rPr/>
            </w:pPr>
            <w:r>
              <w:rPr/>
              <w:t> </w:t>
            </w:r>
          </w:p>
        </w:tc>
        <w:tc>
          <w:tcPr>
            <w:tcW w:w="366"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732"/>
        <w:gridCol w:w="110"/>
        <w:gridCol w:w="1969"/>
        <w:gridCol w:w="125"/>
        <w:gridCol w:w="2086"/>
        <w:gridCol w:w="125"/>
        <w:gridCol w:w="1322"/>
        <w:gridCol w:w="125"/>
        <w:gridCol w:w="736"/>
        <w:gridCol w:w="125"/>
        <w:gridCol w:w="750"/>
      </w:tblGrid>
      <w:tr>
        <w:trPr/>
        <w:tc>
          <w:tcPr>
            <w:tcW w:w="2732"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19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08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32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3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750" w:type="dxa"/>
            <w:tcBorders/>
            <w:shd w:fill="auto" w:val="clear"/>
            <w:vAlign w:val="bottom"/>
          </w:tcPr>
          <w:p>
            <w:pPr>
              <w:pStyle w:val="TableContents"/>
              <w:spacing w:before="0" w:after="283"/>
              <w:rPr/>
            </w:pPr>
            <w:r>
              <w:rPr/>
              <w:t> </w:t>
            </w:r>
          </w:p>
        </w:tc>
      </w:tr>
      <w:tr>
        <w:trPr/>
        <w:tc>
          <w:tcPr>
            <w:tcW w:w="2732" w:type="dxa"/>
            <w:tcBorders/>
            <w:shd w:fill="auto" w:val="clear"/>
          </w:tcPr>
          <w:p>
            <w:pPr>
              <w:pStyle w:val="TableContents"/>
              <w:spacing w:before="0" w:after="0"/>
              <w:ind w:left="0" w:right="0" w:hanging="0"/>
              <w:rPr/>
            </w:pPr>
            <w:r>
              <w:rPr/>
              <w:t xml:space="preserve">Interest Payment Dates: </w:t>
            </w:r>
          </w:p>
        </w:tc>
        <w:tc>
          <w:tcPr>
            <w:tcW w:w="110" w:type="dxa"/>
            <w:tcBorders/>
            <w:shd w:fill="auto" w:val="clear"/>
            <w:vAlign w:val="bottom"/>
          </w:tcPr>
          <w:p>
            <w:pPr>
              <w:pStyle w:val="TableContents"/>
              <w:spacing w:before="0" w:after="283"/>
              <w:rPr/>
            </w:pPr>
            <w:r>
              <w:rPr/>
              <w:t> </w:t>
            </w:r>
          </w:p>
        </w:tc>
        <w:tc>
          <w:tcPr>
            <w:tcW w:w="7363" w:type="dxa"/>
            <w:gridSpan w:val="9"/>
            <w:tcBorders/>
            <w:shd w:fill="auto" w:val="clear"/>
          </w:tcPr>
          <w:p>
            <w:pPr>
              <w:pStyle w:val="TableContents"/>
              <w:spacing w:before="0" w:after="283"/>
              <w:jc w:val="left"/>
              <w:rPr/>
            </w:pPr>
            <w:r>
              <w:rPr/>
              <w:t>The 15th day of every month commencing on 12/15/2006</w:t>
            </w:r>
          </w:p>
        </w:tc>
      </w:tr>
      <w:tr>
        <w:trPr/>
        <w:tc>
          <w:tcPr>
            <w:tcW w:w="2732" w:type="dxa"/>
            <w:tcBorders/>
            <w:shd w:fill="auto" w:val="clear"/>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2086" w:type="dxa"/>
            <w:tcBorders/>
            <w:shd w:fill="auto" w:val="clear"/>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36"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50" w:type="dxa"/>
            <w:tcBorders/>
            <w:shd w:fill="auto" w:val="clear"/>
          </w:tcPr>
          <w:p>
            <w:pPr>
              <w:pStyle w:val="TableContents"/>
              <w:spacing w:before="0" w:after="283"/>
              <w:jc w:val="left"/>
              <w:rPr/>
            </w:pPr>
            <w:r>
              <w:rPr/>
              <w:t> </w:t>
            </w:r>
          </w:p>
        </w:tc>
      </w:tr>
      <w:tr>
        <w:trPr/>
        <w:tc>
          <w:tcPr>
            <w:tcW w:w="2732" w:type="dxa"/>
            <w:tcBorders/>
            <w:shd w:fill="auto" w:val="clear"/>
          </w:tcPr>
          <w:p>
            <w:pPr>
              <w:pStyle w:val="TableContents"/>
              <w:spacing w:before="0" w:after="0"/>
              <w:ind w:left="0" w:right="0" w:hanging="0"/>
              <w:rPr/>
            </w:pPr>
            <w:r>
              <w:rPr/>
              <w:t xml:space="preserve">Initial Interest Payment Date: </w:t>
            </w:r>
          </w:p>
        </w:tc>
        <w:tc>
          <w:tcPr>
            <w:tcW w:w="110" w:type="dxa"/>
            <w:tcBorders/>
            <w:shd w:fill="auto" w:val="clear"/>
            <w:vAlign w:val="bottom"/>
          </w:tcPr>
          <w:p>
            <w:pPr>
              <w:pStyle w:val="TableContents"/>
              <w:spacing w:before="0" w:after="283"/>
              <w:rPr/>
            </w:pPr>
            <w:r>
              <w:rPr/>
              <w:t> </w:t>
            </w:r>
          </w:p>
        </w:tc>
        <w:tc>
          <w:tcPr>
            <w:tcW w:w="7363" w:type="dxa"/>
            <w:gridSpan w:val="9"/>
            <w:tcBorders/>
            <w:shd w:fill="auto" w:val="clear"/>
          </w:tcPr>
          <w:p>
            <w:pPr>
              <w:pStyle w:val="TableContents"/>
              <w:spacing w:before="0" w:after="283"/>
              <w:jc w:val="left"/>
              <w:rPr/>
            </w:pPr>
            <w:r>
              <w:rPr/>
              <w:t>12/15/2006</w:t>
            </w:r>
          </w:p>
        </w:tc>
      </w:tr>
      <w:tr>
        <w:trPr/>
        <w:tc>
          <w:tcPr>
            <w:tcW w:w="2732" w:type="dxa"/>
            <w:tcBorders/>
            <w:shd w:fill="auto" w:val="clear"/>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2086" w:type="dxa"/>
            <w:tcBorders/>
            <w:shd w:fill="auto" w:val="clear"/>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36"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50" w:type="dxa"/>
            <w:tcBorders/>
            <w:shd w:fill="auto" w:val="clear"/>
          </w:tcPr>
          <w:p>
            <w:pPr>
              <w:pStyle w:val="TableContents"/>
              <w:spacing w:before="0" w:after="283"/>
              <w:jc w:val="left"/>
              <w:rPr/>
            </w:pPr>
            <w:r>
              <w:rPr/>
              <w:t> </w:t>
            </w:r>
          </w:p>
        </w:tc>
      </w:tr>
      <w:tr>
        <w:trPr/>
        <w:tc>
          <w:tcPr>
            <w:tcW w:w="2732" w:type="dxa"/>
            <w:tcBorders/>
            <w:shd w:fill="auto" w:val="clear"/>
          </w:tcPr>
          <w:p>
            <w:pPr>
              <w:pStyle w:val="TableContents"/>
              <w:spacing w:before="0" w:after="0"/>
              <w:ind w:left="0" w:right="0" w:hanging="0"/>
              <w:rPr/>
            </w:pPr>
            <w:r>
              <w:rPr/>
              <w:t xml:space="preserve">Regular Record Date: </w:t>
            </w:r>
          </w:p>
        </w:tc>
        <w:tc>
          <w:tcPr>
            <w:tcW w:w="110" w:type="dxa"/>
            <w:tcBorders/>
            <w:shd w:fill="auto" w:val="clear"/>
            <w:vAlign w:val="bottom"/>
          </w:tcPr>
          <w:p>
            <w:pPr>
              <w:pStyle w:val="TableContents"/>
              <w:spacing w:before="0" w:after="283"/>
              <w:rPr/>
            </w:pPr>
            <w:r>
              <w:rPr/>
              <w:t> </w:t>
            </w:r>
          </w:p>
        </w:tc>
        <w:tc>
          <w:tcPr>
            <w:tcW w:w="7363" w:type="dxa"/>
            <w:gridSpan w:val="9"/>
            <w:tcBorders/>
            <w:shd w:fill="auto" w:val="clear"/>
          </w:tcPr>
          <w:p>
            <w:pPr>
              <w:pStyle w:val="TableContents"/>
              <w:spacing w:before="0" w:after="283"/>
              <w:jc w:val="left"/>
              <w:rPr/>
            </w:pPr>
            <w:r>
              <w:rPr/>
              <w:t>15 calendar days prior to the Interest Payment Date</w:t>
            </w:r>
          </w:p>
        </w:tc>
      </w:tr>
      <w:tr>
        <w:trPr/>
        <w:tc>
          <w:tcPr>
            <w:tcW w:w="2732" w:type="dxa"/>
            <w:tcBorders/>
            <w:shd w:fill="auto" w:val="clear"/>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2086" w:type="dxa"/>
            <w:tcBorders/>
            <w:shd w:fill="auto" w:val="clear"/>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36"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50" w:type="dxa"/>
            <w:tcBorders/>
            <w:shd w:fill="auto" w:val="clear"/>
          </w:tcPr>
          <w:p>
            <w:pPr>
              <w:pStyle w:val="TableContents"/>
              <w:spacing w:before="0" w:after="283"/>
              <w:jc w:val="left"/>
              <w:rPr/>
            </w:pPr>
            <w:r>
              <w:rPr/>
              <w:t> </w:t>
            </w:r>
          </w:p>
        </w:tc>
      </w:tr>
      <w:tr>
        <w:trPr/>
        <w:tc>
          <w:tcPr>
            <w:tcW w:w="2732" w:type="dxa"/>
            <w:tcBorders/>
            <w:shd w:fill="auto" w:val="clear"/>
          </w:tcPr>
          <w:p>
            <w:pPr>
              <w:pStyle w:val="TableContents"/>
              <w:spacing w:before="0" w:after="0"/>
              <w:ind w:left="0" w:right="0" w:hanging="0"/>
              <w:rPr/>
            </w:pPr>
            <w:r>
              <w:rPr/>
              <w:t>Type of Interest Rate:</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left"/>
              <w:rPr/>
            </w:pPr>
            <w:r>
              <w:rPr/>
              <w:t>☒ </w:t>
            </w:r>
            <w:r>
              <w:rPr/>
              <w:t xml:space="preserve">Fixed Rate </w:t>
            </w:r>
          </w:p>
        </w:tc>
        <w:tc>
          <w:tcPr>
            <w:tcW w:w="125" w:type="dxa"/>
            <w:tcBorders/>
            <w:shd w:fill="auto" w:val="clear"/>
            <w:vAlign w:val="bottom"/>
          </w:tcPr>
          <w:p>
            <w:pPr>
              <w:pStyle w:val="TableContents"/>
              <w:spacing w:before="0" w:after="283"/>
              <w:rPr/>
            </w:pPr>
            <w:r>
              <w:rPr/>
              <w:t> </w:t>
            </w:r>
          </w:p>
        </w:tc>
        <w:tc>
          <w:tcPr>
            <w:tcW w:w="2086" w:type="dxa"/>
            <w:tcBorders/>
            <w:shd w:fill="auto" w:val="clear"/>
          </w:tcPr>
          <w:p>
            <w:pPr>
              <w:pStyle w:val="TableContents"/>
              <w:spacing w:before="0" w:after="283"/>
              <w:jc w:val="left"/>
              <w:rPr/>
            </w:pPr>
            <w:r>
              <w:rPr>
                <w:rFonts w:ascii="Wingdings" w:hAnsi="Wingdings"/>
              </w:rPr>
              <w:t>o</w:t>
            </w:r>
            <w:r>
              <w:rPr/>
              <w:t> Floating Rate</w:t>
            </w:r>
          </w:p>
        </w:tc>
        <w:tc>
          <w:tcPr>
            <w:tcW w:w="125" w:type="dxa"/>
            <w:tcBorders/>
            <w:shd w:fill="auto" w:val="clear"/>
            <w:vAlign w:val="bottom"/>
          </w:tcPr>
          <w:p>
            <w:pPr>
              <w:pStyle w:val="TableContents"/>
              <w:spacing w:before="0" w:after="283"/>
              <w:rPr/>
            </w:pPr>
            <w:r>
              <w:rPr/>
              <w:t> </w:t>
            </w:r>
          </w:p>
        </w:tc>
        <w:tc>
          <w:tcPr>
            <w:tcW w:w="3058" w:type="dxa"/>
            <w:gridSpan w:val="5"/>
            <w:tcBorders/>
            <w:shd w:fill="auto" w:val="clear"/>
          </w:tcPr>
          <w:p>
            <w:pPr>
              <w:pStyle w:val="TableContents"/>
              <w:spacing w:before="0" w:after="283"/>
              <w:jc w:val="left"/>
              <w:rPr/>
            </w:pPr>
            <w:r>
              <w:rPr/>
              <w:t> </w:t>
            </w:r>
          </w:p>
        </w:tc>
      </w:tr>
      <w:tr>
        <w:trPr/>
        <w:tc>
          <w:tcPr>
            <w:tcW w:w="2732" w:type="dxa"/>
            <w:tcBorders/>
            <w:shd w:fill="auto" w:val="clear"/>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2086" w:type="dxa"/>
            <w:tcBorders/>
            <w:shd w:fill="auto" w:val="clear"/>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36"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50" w:type="dxa"/>
            <w:tcBorders/>
            <w:shd w:fill="auto" w:val="clear"/>
          </w:tcPr>
          <w:p>
            <w:pPr>
              <w:pStyle w:val="TableContents"/>
              <w:spacing w:before="0" w:after="283"/>
              <w:jc w:val="left"/>
              <w:rPr/>
            </w:pPr>
            <w:r>
              <w:rPr/>
              <w:t> </w:t>
            </w:r>
          </w:p>
        </w:tc>
      </w:tr>
      <w:tr>
        <w:trPr/>
        <w:tc>
          <w:tcPr>
            <w:tcW w:w="2732" w:type="dxa"/>
            <w:tcBorders/>
            <w:shd w:fill="auto" w:val="clear"/>
          </w:tcPr>
          <w:p>
            <w:pPr>
              <w:pStyle w:val="TableContents"/>
              <w:spacing w:before="0" w:after="0"/>
              <w:ind w:left="0" w:right="0" w:hanging="0"/>
              <w:rPr/>
            </w:pPr>
            <w:r>
              <w:rPr/>
              <w:t>Interest Rate:</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left"/>
              <w:rPr/>
            </w:pPr>
            <w:r>
              <w:rPr/>
              <w:t>5.00%</w:t>
            </w:r>
          </w:p>
        </w:tc>
        <w:tc>
          <w:tcPr>
            <w:tcW w:w="125" w:type="dxa"/>
            <w:tcBorders/>
            <w:shd w:fill="auto" w:val="clear"/>
          </w:tcPr>
          <w:p>
            <w:pPr>
              <w:pStyle w:val="TableContents"/>
              <w:spacing w:before="0" w:after="283"/>
              <w:rPr/>
            </w:pPr>
            <w:r>
              <w:rPr/>
              <w:t> </w:t>
            </w:r>
          </w:p>
        </w:tc>
        <w:tc>
          <w:tcPr>
            <w:tcW w:w="2086" w:type="dxa"/>
            <w:tcBorders/>
            <w:shd w:fill="auto" w:val="clear"/>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36"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50" w:type="dxa"/>
            <w:tcBorders/>
            <w:shd w:fill="auto" w:val="clear"/>
          </w:tcPr>
          <w:p>
            <w:pPr>
              <w:pStyle w:val="TableContents"/>
              <w:spacing w:before="0" w:after="283"/>
              <w:jc w:val="left"/>
              <w:rPr/>
            </w:pPr>
            <w:r>
              <w:rPr/>
              <w:t> </w:t>
            </w:r>
          </w:p>
        </w:tc>
      </w:tr>
      <w:tr>
        <w:trPr/>
        <w:tc>
          <w:tcPr>
            <w:tcW w:w="2732" w:type="dxa"/>
            <w:tcBorders/>
            <w:shd w:fill="auto" w:val="clear"/>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2086" w:type="dxa"/>
            <w:tcBorders/>
            <w:shd w:fill="auto" w:val="clear"/>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36"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50" w:type="dxa"/>
            <w:tcBorders/>
            <w:shd w:fill="auto" w:val="clear"/>
          </w:tcPr>
          <w:p>
            <w:pPr>
              <w:pStyle w:val="TableContents"/>
              <w:spacing w:before="0" w:after="283"/>
              <w:jc w:val="left"/>
              <w:rPr/>
            </w:pPr>
            <w:r>
              <w:rPr/>
              <w:t> </w:t>
            </w:r>
          </w:p>
        </w:tc>
      </w:tr>
      <w:tr>
        <w:trPr/>
        <w:tc>
          <w:tcPr>
            <w:tcW w:w="2732" w:type="dxa"/>
            <w:tcBorders/>
            <w:shd w:fill="auto" w:val="clear"/>
          </w:tcPr>
          <w:p>
            <w:pPr>
              <w:pStyle w:val="TableContents"/>
              <w:spacing w:before="0" w:after="0"/>
              <w:ind w:left="0" w:right="0" w:hanging="0"/>
              <w:rPr/>
            </w:pPr>
            <w:r>
              <w:rPr/>
              <w:t>Discount Note:</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left"/>
              <w:rPr/>
            </w:pPr>
            <w:r>
              <w:rPr>
                <w:rFonts w:ascii="Wingdings" w:hAnsi="Wingdings"/>
              </w:rPr>
              <w:t>o</w:t>
            </w:r>
            <w:r>
              <w:rPr/>
              <w:t xml:space="preserve"> Yes </w:t>
            </w:r>
          </w:p>
        </w:tc>
        <w:tc>
          <w:tcPr>
            <w:tcW w:w="125" w:type="dxa"/>
            <w:tcBorders/>
            <w:shd w:fill="auto" w:val="clear"/>
            <w:vAlign w:val="bottom"/>
          </w:tcPr>
          <w:p>
            <w:pPr>
              <w:pStyle w:val="TableContents"/>
              <w:spacing w:before="0" w:after="283"/>
              <w:rPr/>
            </w:pPr>
            <w:r>
              <w:rPr/>
              <w:t> </w:t>
            </w:r>
          </w:p>
        </w:tc>
        <w:tc>
          <w:tcPr>
            <w:tcW w:w="2086" w:type="dxa"/>
            <w:tcBorders/>
            <w:shd w:fill="auto" w:val="clear"/>
          </w:tcPr>
          <w:p>
            <w:pPr>
              <w:pStyle w:val="TableContents"/>
              <w:spacing w:before="0" w:after="283"/>
              <w:jc w:val="left"/>
              <w:rPr/>
            </w:pPr>
            <w:r>
              <w:rPr/>
              <w:t>☒ </w:t>
            </w:r>
            <w:r>
              <w:rPr/>
              <w:t>No.</w:t>
            </w:r>
          </w:p>
        </w:tc>
        <w:tc>
          <w:tcPr>
            <w:tcW w:w="125" w:type="dxa"/>
            <w:tcBorders/>
            <w:shd w:fill="auto" w:val="clear"/>
            <w:vAlign w:val="bottom"/>
          </w:tcPr>
          <w:p>
            <w:pPr>
              <w:pStyle w:val="TableContents"/>
              <w:spacing w:before="0" w:after="283"/>
              <w:rPr/>
            </w:pPr>
            <w:r>
              <w:rPr/>
              <w:t> </w:t>
            </w:r>
          </w:p>
        </w:tc>
        <w:tc>
          <w:tcPr>
            <w:tcW w:w="3058" w:type="dxa"/>
            <w:gridSpan w:val="5"/>
            <w:tcBorders/>
            <w:shd w:fill="auto" w:val="clear"/>
          </w:tcPr>
          <w:p>
            <w:pPr>
              <w:pStyle w:val="TableContents"/>
              <w:spacing w:before="0" w:after="283"/>
              <w:jc w:val="left"/>
              <w:rPr/>
            </w:pPr>
            <w:r>
              <w:rPr/>
              <w:t> </w:t>
            </w:r>
          </w:p>
        </w:tc>
      </w:tr>
      <w:tr>
        <w:trPr/>
        <w:tc>
          <w:tcPr>
            <w:tcW w:w="2732" w:type="dxa"/>
            <w:tcBorders/>
            <w:shd w:fill="auto" w:val="clear"/>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2086" w:type="dxa"/>
            <w:tcBorders/>
            <w:shd w:fill="auto" w:val="clear"/>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36" w:type="dxa"/>
            <w:tcBorders/>
            <w:shd w:fill="auto" w:val="clear"/>
          </w:tcPr>
          <w:p>
            <w:pPr>
              <w:pStyle w:val="TableContents"/>
              <w:spacing w:before="0" w:after="283"/>
              <w:jc w:val="left"/>
              <w:rPr/>
            </w:pPr>
            <w:r>
              <w:rPr/>
              <w:t> </w:t>
            </w:r>
          </w:p>
        </w:tc>
        <w:tc>
          <w:tcPr>
            <w:tcW w:w="125" w:type="dxa"/>
            <w:tcBorders/>
            <w:shd w:fill="auto" w:val="clear"/>
            <w:vAlign w:val="bottom"/>
          </w:tcPr>
          <w:p>
            <w:pPr>
              <w:pStyle w:val="TableContents"/>
              <w:spacing w:before="0" w:after="283"/>
              <w:rPr/>
            </w:pPr>
            <w:r>
              <w:rPr/>
              <w:t> </w:t>
            </w:r>
          </w:p>
        </w:tc>
        <w:tc>
          <w:tcPr>
            <w:tcW w:w="750" w:type="dxa"/>
            <w:tcBorders/>
            <w:shd w:fill="auto" w:val="clear"/>
          </w:tcPr>
          <w:p>
            <w:pPr>
              <w:pStyle w:val="TableContents"/>
              <w:spacing w:before="0" w:after="283"/>
              <w:jc w:val="left"/>
              <w:rPr/>
            </w:pPr>
            <w:r>
              <w:rPr/>
              <w:t> </w:t>
            </w:r>
          </w:p>
        </w:tc>
      </w:tr>
      <w:tr>
        <w:trPr/>
        <w:tc>
          <w:tcPr>
            <w:tcW w:w="2732" w:type="dxa"/>
            <w:tcBorders/>
            <w:shd w:fill="auto" w:val="clear"/>
          </w:tcPr>
          <w:p>
            <w:pPr>
              <w:pStyle w:val="TableContents"/>
              <w:spacing w:before="0" w:after="0"/>
              <w:ind w:left="0" w:right="0" w:hanging="0"/>
              <w:rPr/>
            </w:pPr>
            <w:r>
              <w:rPr/>
              <w:t>Terms of Survivors Option:</w:t>
            </w:r>
          </w:p>
        </w:tc>
        <w:tc>
          <w:tcPr>
            <w:tcW w:w="110" w:type="dxa"/>
            <w:tcBorders/>
            <w:shd w:fill="auto" w:val="clear"/>
            <w:vAlign w:val="bottom"/>
          </w:tcPr>
          <w:p>
            <w:pPr>
              <w:pStyle w:val="TableContents"/>
              <w:spacing w:before="0" w:after="283"/>
              <w:rPr/>
            </w:pPr>
            <w:r>
              <w:rPr/>
              <w:t> </w:t>
            </w:r>
          </w:p>
        </w:tc>
        <w:tc>
          <w:tcPr>
            <w:tcW w:w="5627" w:type="dxa"/>
            <w:gridSpan w:val="5"/>
            <w:tcBorders/>
            <w:shd w:fill="auto" w:val="clear"/>
          </w:tcPr>
          <w:p>
            <w:pPr>
              <w:pStyle w:val="TableContents"/>
              <w:spacing w:before="0" w:after="283"/>
              <w:jc w:val="right"/>
              <w:rPr/>
            </w:pPr>
            <w:r>
              <w:rPr/>
              <w:t> </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0"/>
              <w:ind w:left="300" w:right="0" w:hanging="0"/>
              <w:rPr/>
            </w:pPr>
            <w:r>
              <w:rPr/>
              <w:t xml:space="preserve">Annual Put Limitation: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3533" w:type="dxa"/>
            <w:gridSpan w:val="3"/>
            <w:tcBorders/>
            <w:shd w:fill="auto" w:val="clear"/>
          </w:tcPr>
          <w:p>
            <w:pPr>
              <w:pStyle w:val="TableContents"/>
              <w:spacing w:before="0" w:after="283"/>
              <w:jc w:val="left"/>
              <w:rPr/>
            </w:pPr>
            <w:r>
              <w:rPr/>
              <w:t>☒ </w:t>
            </w:r>
            <w:r>
              <w:rPr/>
              <w:t>$2,000,000 or 2%; or</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283"/>
              <w:ind w:left="0" w:right="0" w:hanging="0"/>
              <w:rPr>
                <w:sz w:val="4"/>
                <w:szCs w:val="4"/>
              </w:rPr>
            </w:pPr>
            <w:r>
              <w:rPr>
                <w:sz w:val="4"/>
                <w:szCs w:val="4"/>
              </w:rPr>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353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0"/>
              <w:ind w:left="300" w:right="0" w:hanging="0"/>
              <w:rPr/>
            </w:pPr>
            <w:r>
              <w:rPr/>
              <w:t xml:space="preserve">Individual Put Limitation: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3533" w:type="dxa"/>
            <w:gridSpan w:val="3"/>
            <w:tcBorders/>
            <w:shd w:fill="auto" w:val="clear"/>
          </w:tcPr>
          <w:p>
            <w:pPr>
              <w:pStyle w:val="TableContents"/>
              <w:spacing w:before="0" w:after="283"/>
              <w:jc w:val="left"/>
              <w:rPr/>
            </w:pPr>
            <w:r>
              <w:rPr/>
              <w:t>☒ </w:t>
            </w:r>
            <w:r>
              <w:rPr/>
              <w:t>$250,000; or</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283"/>
              <w:ind w:left="0" w:right="0" w:hanging="0"/>
              <w:rPr>
                <w:sz w:val="4"/>
                <w:szCs w:val="4"/>
              </w:rPr>
            </w:pPr>
            <w:r>
              <w:rPr>
                <w:sz w:val="4"/>
                <w:szCs w:val="4"/>
              </w:rPr>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353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0"/>
              <w:ind w:left="300" w:right="0" w:hanging="0"/>
              <w:rPr/>
            </w:pPr>
            <w:r>
              <w:rPr/>
              <w:t xml:space="preserve">Trust Put Limitation: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3533" w:type="dxa"/>
            <w:gridSpan w:val="3"/>
            <w:tcBorders/>
            <w:shd w:fill="auto" w:val="clear"/>
          </w:tcPr>
          <w:p>
            <w:pPr>
              <w:pStyle w:val="TableContents"/>
              <w:spacing w:before="0" w:after="283"/>
              <w:jc w:val="left"/>
              <w:rPr/>
            </w:pPr>
            <w:r>
              <w:rPr/>
              <w:t>☒ </w:t>
            </w:r>
            <w:r>
              <w:rPr/>
              <w:t xml:space="preserve">2%; or </w:t>
              <w:br/>
              <w:t>$</w:t>
            </w:r>
            <w:r>
              <w:rPr>
                <w:u w:val="single"/>
              </w:rPr>
              <w:t>                   </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2086" w:type="dxa"/>
            <w:tcBorders/>
            <w:shd w:fill="auto" w:val="clear"/>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 </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0"/>
              <w:ind w:left="0" w:right="0" w:hanging="0"/>
              <w:rPr/>
            </w:pPr>
            <w:r>
              <w:rPr/>
              <w:t xml:space="preserve">Redemption Provisions: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left"/>
              <w:rPr/>
            </w:pPr>
            <w:r>
              <w:rPr>
                <w:rFonts w:ascii="Wingdings" w:hAnsi="Wingdings"/>
              </w:rPr>
              <w:t>o</w:t>
            </w:r>
            <w:r>
              <w:rPr/>
              <w:t xml:space="preserve"> Yes </w:t>
            </w:r>
          </w:p>
        </w:tc>
        <w:tc>
          <w:tcPr>
            <w:tcW w:w="125" w:type="dxa"/>
            <w:tcBorders/>
            <w:shd w:fill="auto" w:val="clear"/>
            <w:vAlign w:val="bottom"/>
          </w:tcPr>
          <w:p>
            <w:pPr>
              <w:pStyle w:val="TableContents"/>
              <w:spacing w:before="0" w:after="283"/>
              <w:rPr/>
            </w:pPr>
            <w:r>
              <w:rPr/>
              <w:t> </w:t>
            </w:r>
          </w:p>
        </w:tc>
        <w:tc>
          <w:tcPr>
            <w:tcW w:w="2086" w:type="dxa"/>
            <w:tcBorders/>
            <w:shd w:fill="auto" w:val="clear"/>
          </w:tcPr>
          <w:p>
            <w:pPr>
              <w:pStyle w:val="TableContents"/>
              <w:spacing w:before="0" w:after="283"/>
              <w:jc w:val="left"/>
              <w:rPr/>
            </w:pPr>
            <w:r>
              <w:rPr/>
              <w:t>☒ </w:t>
            </w:r>
            <w:r>
              <w:rPr/>
              <w:t xml:space="preserve">No. </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If, Yes,</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0"/>
              <w:ind w:left="300" w:right="0" w:hanging="0"/>
              <w:rPr/>
            </w:pPr>
            <w:r>
              <w:rPr/>
              <w:t>Initial Redemption Date:</w:t>
            </w:r>
          </w:p>
        </w:tc>
        <w:tc>
          <w:tcPr>
            <w:tcW w:w="110" w:type="dxa"/>
            <w:tcBorders/>
            <w:shd w:fill="auto" w:val="clear"/>
            <w:vAlign w:val="bottom"/>
          </w:tcPr>
          <w:p>
            <w:pPr>
              <w:pStyle w:val="TableContents"/>
              <w:spacing w:before="0" w:after="283"/>
              <w:rPr/>
            </w:pPr>
            <w:r>
              <w:rPr/>
              <w:t> </w:t>
            </w:r>
          </w:p>
        </w:tc>
        <w:tc>
          <w:tcPr>
            <w:tcW w:w="5627" w:type="dxa"/>
            <w:gridSpan w:val="5"/>
            <w:tcBorders/>
            <w:shd w:fill="auto" w:val="clear"/>
          </w:tcPr>
          <w:p>
            <w:pPr>
              <w:pStyle w:val="TableContents"/>
              <w:spacing w:before="0" w:after="283"/>
              <w:jc w:val="left"/>
              <w:rPr/>
            </w:pPr>
            <w:r>
              <w:rPr/>
              <w:t> </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0"/>
              <w:ind w:left="300" w:right="0" w:hanging="0"/>
              <w:rPr/>
            </w:pPr>
            <w:r>
              <w:rPr/>
              <w:t xml:space="preserve">Redemption: </w:t>
            </w:r>
          </w:p>
        </w:tc>
        <w:tc>
          <w:tcPr>
            <w:tcW w:w="110" w:type="dxa"/>
            <w:tcBorders/>
            <w:shd w:fill="auto" w:val="clear"/>
            <w:vAlign w:val="bottom"/>
          </w:tcPr>
          <w:p>
            <w:pPr>
              <w:pStyle w:val="TableContents"/>
              <w:spacing w:before="0" w:after="283"/>
              <w:rPr/>
            </w:pPr>
            <w:r>
              <w:rPr/>
              <w:t> </w:t>
            </w:r>
          </w:p>
        </w:tc>
        <w:tc>
          <w:tcPr>
            <w:tcW w:w="418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 </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283"/>
              <w:ind w:left="0" w:right="0" w:hanging="0"/>
              <w:rPr>
                <w:sz w:val="4"/>
                <w:szCs w:val="4"/>
              </w:rPr>
            </w:pPr>
            <w:r>
              <w:rPr>
                <w:sz w:val="4"/>
                <w:szCs w:val="4"/>
              </w:rPr>
            </w:r>
          </w:p>
        </w:tc>
        <w:tc>
          <w:tcPr>
            <w:tcW w:w="110" w:type="dxa"/>
            <w:tcBorders/>
            <w:shd w:fill="auto" w:val="clear"/>
            <w:vAlign w:val="bottom"/>
          </w:tcPr>
          <w:p>
            <w:pPr>
              <w:pStyle w:val="TableContents"/>
              <w:spacing w:before="0" w:after="283"/>
              <w:rPr/>
            </w:pPr>
            <w:r>
              <w:rPr/>
              <w:t> </w:t>
            </w:r>
          </w:p>
        </w:tc>
        <w:tc>
          <w:tcPr>
            <w:tcW w:w="418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 </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0"/>
              <w:ind w:left="300" w:right="0" w:hanging="0"/>
              <w:rPr/>
            </w:pPr>
            <w:r>
              <w:rPr/>
              <w:t>Additional Other Terms:</w:t>
            </w:r>
          </w:p>
        </w:tc>
        <w:tc>
          <w:tcPr>
            <w:tcW w:w="110" w:type="dxa"/>
            <w:tcBorders/>
            <w:shd w:fill="auto" w:val="clear"/>
            <w:vAlign w:val="bottom"/>
          </w:tcPr>
          <w:p>
            <w:pPr>
              <w:pStyle w:val="TableContents"/>
              <w:spacing w:before="0" w:after="283"/>
              <w:rPr/>
            </w:pPr>
            <w:r>
              <w:rPr/>
              <w:t> </w:t>
            </w:r>
          </w:p>
        </w:tc>
        <w:tc>
          <w:tcPr>
            <w:tcW w:w="7363" w:type="dxa"/>
            <w:gridSpan w:val="9"/>
            <w:tcBorders/>
            <w:shd w:fill="auto" w:val="clear"/>
          </w:tcPr>
          <w:p>
            <w:pPr>
              <w:pStyle w:val="TableContents"/>
              <w:spacing w:before="0" w:after="283"/>
              <w:rPr/>
            </w:pPr>
            <w:r>
              <w:rPr/>
              <w:t> </w:t>
            </w:r>
          </w:p>
        </w:tc>
      </w:tr>
      <w:tr>
        <w:trPr/>
        <w:tc>
          <w:tcPr>
            <w:tcW w:w="2732" w:type="dxa"/>
            <w:tcBorders/>
            <w:shd w:fill="auto" w:val="clear"/>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2086" w:type="dxa"/>
            <w:tcBorders/>
            <w:shd w:fill="auto" w:val="clear"/>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 </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0"/>
              <w:ind w:left="0" w:right="0" w:hanging="0"/>
              <w:rPr/>
            </w:pPr>
            <w:r>
              <w:rPr/>
              <w:t xml:space="preserve">Repayment: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left"/>
              <w:rPr/>
            </w:pPr>
            <w:r>
              <w:rPr>
                <w:rFonts w:ascii="Wingdings" w:hAnsi="Wingdings"/>
              </w:rPr>
              <w:t>o</w:t>
            </w:r>
            <w:r>
              <w:rPr/>
              <w:t xml:space="preserve"> Yes </w:t>
            </w:r>
          </w:p>
        </w:tc>
        <w:tc>
          <w:tcPr>
            <w:tcW w:w="125" w:type="dxa"/>
            <w:tcBorders/>
            <w:shd w:fill="auto" w:val="clear"/>
            <w:vAlign w:val="bottom"/>
          </w:tcPr>
          <w:p>
            <w:pPr>
              <w:pStyle w:val="TableContents"/>
              <w:spacing w:before="0" w:after="283"/>
              <w:rPr/>
            </w:pPr>
            <w:r>
              <w:rPr/>
              <w:t> </w:t>
            </w:r>
          </w:p>
        </w:tc>
        <w:tc>
          <w:tcPr>
            <w:tcW w:w="2086" w:type="dxa"/>
            <w:tcBorders/>
            <w:shd w:fill="auto" w:val="clear"/>
          </w:tcPr>
          <w:p>
            <w:pPr>
              <w:pStyle w:val="TableContents"/>
              <w:spacing w:before="0" w:after="283"/>
              <w:jc w:val="left"/>
              <w:rPr/>
            </w:pPr>
            <w:r>
              <w:rPr/>
              <w:t>☒ </w:t>
            </w:r>
            <w:r>
              <w:rPr/>
              <w:t>No.</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 </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0"/>
              <w:ind w:left="0" w:right="0" w:hanging="0"/>
              <w:rPr/>
            </w:pPr>
            <w:r>
              <w:rPr/>
              <w:t> </w:t>
            </w:r>
          </w:p>
        </w:tc>
        <w:tc>
          <w:tcPr>
            <w:tcW w:w="110" w:type="dxa"/>
            <w:tcBorders/>
            <w:shd w:fill="auto" w:val="clear"/>
            <w:vAlign w:val="bottom"/>
          </w:tcPr>
          <w:p>
            <w:pPr>
              <w:pStyle w:val="TableContents"/>
              <w:spacing w:before="0" w:after="283"/>
              <w:rPr/>
            </w:pPr>
            <w:r>
              <w:rPr/>
              <w:t> </w:t>
            </w:r>
          </w:p>
        </w:tc>
        <w:tc>
          <w:tcPr>
            <w:tcW w:w="1969" w:type="dxa"/>
            <w:tcBorders/>
            <w:shd w:fill="auto" w:val="clear"/>
          </w:tcPr>
          <w:p>
            <w:pPr>
              <w:pStyle w:val="TableContents"/>
              <w:spacing w:before="0" w:after="283"/>
              <w:jc w:val="right"/>
              <w:rPr/>
            </w:pPr>
            <w:r>
              <w:rPr/>
              <w:t> </w:t>
            </w:r>
          </w:p>
        </w:tc>
        <w:tc>
          <w:tcPr>
            <w:tcW w:w="125" w:type="dxa"/>
            <w:tcBorders/>
            <w:shd w:fill="auto" w:val="clear"/>
          </w:tcPr>
          <w:p>
            <w:pPr>
              <w:pStyle w:val="TableContents"/>
              <w:spacing w:before="0" w:after="283"/>
              <w:jc w:val="right"/>
              <w:rPr/>
            </w:pPr>
            <w:r>
              <w:rPr/>
              <w:t> </w:t>
            </w:r>
          </w:p>
        </w:tc>
        <w:tc>
          <w:tcPr>
            <w:tcW w:w="2086" w:type="dxa"/>
            <w:tcBorders/>
            <w:shd w:fill="auto" w:val="clear"/>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1322" w:type="dxa"/>
            <w:tcBorders/>
            <w:shd w:fill="auto" w:val="clear"/>
          </w:tcPr>
          <w:p>
            <w:pPr>
              <w:pStyle w:val="TableContents"/>
              <w:spacing w:before="0" w:after="283"/>
              <w:jc w:val="left"/>
              <w:rPr/>
            </w:pPr>
            <w:r>
              <w:rPr/>
              <w:t> </w:t>
            </w:r>
          </w:p>
        </w:tc>
        <w:tc>
          <w:tcPr>
            <w:tcW w:w="1736" w:type="dxa"/>
            <w:gridSpan w:val="4"/>
            <w:tcBorders/>
            <w:shd w:fill="auto" w:val="clear"/>
          </w:tcPr>
          <w:p>
            <w:pPr>
              <w:pStyle w:val="TableContents"/>
              <w:spacing w:before="0" w:after="283"/>
              <w:rPr>
                <w:sz w:val="4"/>
                <w:szCs w:val="4"/>
              </w:rPr>
            </w:pPr>
            <w:r>
              <w:rPr>
                <w:sz w:val="4"/>
                <w:szCs w:val="4"/>
              </w:rPr>
            </w:r>
          </w:p>
        </w:tc>
      </w:tr>
      <w:tr>
        <w:trPr/>
        <w:tc>
          <w:tcPr>
            <w:tcW w:w="2732" w:type="dxa"/>
            <w:tcBorders/>
            <w:shd w:fill="auto" w:val="clear"/>
          </w:tcPr>
          <w:p>
            <w:pPr>
              <w:pStyle w:val="TableContents"/>
              <w:spacing w:before="0" w:after="0"/>
              <w:ind w:left="0" w:right="0" w:hanging="0"/>
              <w:rPr/>
            </w:pPr>
            <w:r>
              <w:rPr/>
              <w:t>Authorized Denominations:</w:t>
            </w:r>
          </w:p>
        </w:tc>
        <w:tc>
          <w:tcPr>
            <w:tcW w:w="110" w:type="dxa"/>
            <w:tcBorders/>
            <w:shd w:fill="auto" w:val="clear"/>
            <w:vAlign w:val="bottom"/>
          </w:tcPr>
          <w:p>
            <w:pPr>
              <w:pStyle w:val="TableContents"/>
              <w:spacing w:before="0" w:after="283"/>
              <w:rPr/>
            </w:pPr>
            <w:r>
              <w:rPr/>
              <w:t> </w:t>
            </w:r>
          </w:p>
        </w:tc>
        <w:tc>
          <w:tcPr>
            <w:tcW w:w="1969" w:type="dxa"/>
            <w:tcBorders/>
            <w:shd w:fill="auto" w:val="clear"/>
            <w:vAlign w:val="bottom"/>
          </w:tcPr>
          <w:p>
            <w:pPr>
              <w:pStyle w:val="TableContents"/>
              <w:spacing w:before="0" w:after="283"/>
              <w:rPr/>
            </w:pPr>
            <w:r>
              <w:rPr/>
              <w:t>$1,000</w:t>
            </w:r>
          </w:p>
        </w:tc>
        <w:tc>
          <w:tcPr>
            <w:tcW w:w="3783" w:type="dxa"/>
            <w:gridSpan w:val="5"/>
            <w:tcBorders/>
            <w:shd w:fill="auto" w:val="clear"/>
          </w:tcPr>
          <w:p>
            <w:pPr>
              <w:pStyle w:val="TableContents"/>
              <w:spacing w:before="0" w:after="283"/>
              <w:jc w:val="right"/>
              <w:rPr/>
            </w:pPr>
            <w:r>
              <w:rPr/>
              <w:t> </w:t>
            </w:r>
          </w:p>
        </w:tc>
        <w:tc>
          <w:tcPr>
            <w:tcW w:w="1611"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2120"/>
        <w:gridCol w:w="95"/>
        <w:gridCol w:w="1999"/>
        <w:gridCol w:w="116"/>
        <w:gridCol w:w="2146"/>
        <w:gridCol w:w="116"/>
        <w:gridCol w:w="1193"/>
        <w:gridCol w:w="116"/>
        <w:gridCol w:w="780"/>
        <w:gridCol w:w="1524"/>
      </w:tblGrid>
      <w:tr>
        <w:trPr/>
        <w:tc>
          <w:tcPr>
            <w:tcW w:w="212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146"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215" w:type="dxa"/>
            <w:gridSpan w:val="2"/>
            <w:tcBorders/>
            <w:shd w:fill="auto" w:val="clear"/>
          </w:tcPr>
          <w:p>
            <w:pPr>
              <w:pStyle w:val="TableContents"/>
              <w:spacing w:before="0" w:after="0"/>
              <w:ind w:left="0" w:right="0" w:hanging="0"/>
              <w:rPr/>
            </w:pPr>
            <w:r>
              <w:rPr/>
              <w:t xml:space="preserve">State of Organization of the Trust: </w:t>
            </w:r>
          </w:p>
        </w:tc>
        <w:tc>
          <w:tcPr>
            <w:tcW w:w="1999" w:type="dxa"/>
            <w:tcBorders/>
            <w:shd w:fill="auto" w:val="clear"/>
          </w:tcPr>
          <w:p>
            <w:pPr>
              <w:pStyle w:val="TableContents"/>
              <w:spacing w:before="0" w:after="283"/>
              <w:jc w:val="left"/>
              <w:rPr/>
            </w:pPr>
            <w:r>
              <w:rPr/>
              <w:t xml:space="preserve">New York </w:t>
            </w:r>
          </w:p>
        </w:tc>
        <w:tc>
          <w:tcPr>
            <w:tcW w:w="116" w:type="dxa"/>
            <w:tcBorders/>
            <w:shd w:fill="auto" w:val="clear"/>
            <w:vAlign w:val="bottom"/>
          </w:tcPr>
          <w:p>
            <w:pPr>
              <w:pStyle w:val="TableContents"/>
              <w:spacing w:before="0" w:after="283"/>
              <w:rPr/>
            </w:pPr>
            <w:r>
              <w:rPr/>
              <w:t> </w:t>
            </w:r>
          </w:p>
        </w:tc>
        <w:tc>
          <w:tcPr>
            <w:tcW w:w="2146"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tcPr>
          <w:p>
            <w:pPr>
              <w:pStyle w:val="TableContents"/>
              <w:spacing w:before="0" w:after="283"/>
              <w:jc w:val="right"/>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jc w:val="right"/>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215" w:type="dxa"/>
            <w:gridSpan w:val="2"/>
            <w:tcBorders/>
            <w:shd w:fill="auto" w:val="clear"/>
          </w:tcPr>
          <w:p>
            <w:pPr>
              <w:pStyle w:val="TableContents"/>
              <w:spacing w:before="0" w:after="0"/>
              <w:ind w:left="0" w:right="0" w:hanging="0"/>
              <w:rPr/>
            </w:pPr>
            <w:r>
              <w:rPr/>
              <w:t xml:space="preserve">Additional/Other Terms: </w:t>
            </w:r>
          </w:p>
        </w:tc>
        <w:tc>
          <w:tcPr>
            <w:tcW w:w="1999" w:type="dxa"/>
            <w:tcBorders/>
            <w:shd w:fill="auto" w:val="clear"/>
          </w:tcPr>
          <w:p>
            <w:pPr>
              <w:pStyle w:val="TableContents"/>
              <w:spacing w:before="0" w:after="283"/>
              <w:jc w:val="left"/>
              <w:rPr/>
            </w:pPr>
            <w:r>
              <w:rPr/>
              <w:t>None</w:t>
            </w:r>
          </w:p>
        </w:tc>
        <w:tc>
          <w:tcPr>
            <w:tcW w:w="116" w:type="dxa"/>
            <w:tcBorders/>
            <w:shd w:fill="auto" w:val="clear"/>
            <w:vAlign w:val="bottom"/>
          </w:tcPr>
          <w:p>
            <w:pPr>
              <w:pStyle w:val="TableContents"/>
              <w:spacing w:before="0" w:after="283"/>
              <w:rPr/>
            </w:pPr>
            <w:r>
              <w:rPr/>
              <w:t> </w:t>
            </w:r>
          </w:p>
        </w:tc>
        <w:tc>
          <w:tcPr>
            <w:tcW w:w="2146"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tcPr>
          <w:p>
            <w:pPr>
              <w:pStyle w:val="TableContents"/>
              <w:spacing w:before="0" w:after="283"/>
              <w:jc w:val="right"/>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jc w:val="right"/>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215"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215" w:type="dxa"/>
            <w:gridSpan w:val="2"/>
            <w:tcBorders/>
            <w:shd w:fill="auto" w:val="clear"/>
          </w:tcPr>
          <w:p>
            <w:pPr>
              <w:pStyle w:val="TableContents"/>
              <w:spacing w:before="0" w:after="0"/>
              <w:ind w:left="0" w:right="0" w:hanging="0"/>
              <w:rPr/>
            </w:pPr>
            <w:r>
              <w:rPr/>
              <w:t xml:space="preserve">Funding Agreement Issuer: </w:t>
            </w:r>
          </w:p>
        </w:tc>
        <w:tc>
          <w:tcPr>
            <w:tcW w:w="6466" w:type="dxa"/>
            <w:gridSpan w:val="7"/>
            <w:tcBorders/>
            <w:shd w:fill="auto" w:val="clear"/>
          </w:tcPr>
          <w:p>
            <w:pPr>
              <w:pStyle w:val="TableContents"/>
              <w:spacing w:before="0" w:after="283"/>
              <w:jc w:val="left"/>
              <w:rPr/>
            </w:pPr>
            <w:r>
              <w:rPr/>
              <w:t xml:space="preserve">Principal Life Insurance Company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215" w:type="dxa"/>
            <w:gridSpan w:val="2"/>
            <w:tcBorders/>
            <w:shd w:fill="auto" w:val="clear"/>
          </w:tcPr>
          <w:p>
            <w:pPr>
              <w:pStyle w:val="TableContents"/>
              <w:spacing w:before="0" w:after="0"/>
              <w:ind w:left="0" w:right="0" w:hanging="0"/>
              <w:rPr/>
            </w:pPr>
            <w:r>
              <w:rPr/>
              <w:t xml:space="preserve">Funding Agreement No.: </w:t>
            </w:r>
          </w:p>
        </w:tc>
        <w:tc>
          <w:tcPr>
            <w:tcW w:w="1999" w:type="dxa"/>
            <w:tcBorders/>
            <w:shd w:fill="auto" w:val="clear"/>
          </w:tcPr>
          <w:p>
            <w:pPr>
              <w:pStyle w:val="TableContents"/>
              <w:spacing w:before="0" w:after="283"/>
              <w:jc w:val="left"/>
              <w:rPr/>
            </w:pPr>
            <w:r>
              <w:rPr/>
              <w:t>5-19079</w:t>
            </w:r>
          </w:p>
        </w:tc>
        <w:tc>
          <w:tcPr>
            <w:tcW w:w="116" w:type="dxa"/>
            <w:tcBorders/>
            <w:shd w:fill="auto" w:val="clear"/>
          </w:tcPr>
          <w:p>
            <w:pPr>
              <w:pStyle w:val="TableContents"/>
              <w:spacing w:before="0" w:after="283"/>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xml:space="preserve">Deposit: </w:t>
            </w:r>
          </w:p>
        </w:tc>
        <w:tc>
          <w:tcPr>
            <w:tcW w:w="95" w:type="dxa"/>
            <w:tcBorders/>
            <w:shd w:fill="auto" w:val="clear"/>
            <w:vAlign w:val="bottom"/>
          </w:tcPr>
          <w:p>
            <w:pPr>
              <w:pStyle w:val="TableContents"/>
              <w:spacing w:before="0" w:after="283"/>
              <w:rPr/>
            </w:pPr>
            <w:r>
              <w:rPr/>
              <w:t> </w:t>
            </w:r>
          </w:p>
        </w:tc>
        <w:tc>
          <w:tcPr>
            <w:tcW w:w="4261" w:type="dxa"/>
            <w:gridSpan w:val="3"/>
            <w:tcBorders/>
            <w:shd w:fill="auto" w:val="clear"/>
          </w:tcPr>
          <w:p>
            <w:pPr>
              <w:pStyle w:val="TableContents"/>
              <w:spacing w:before="0" w:after="283"/>
              <w:jc w:val="left"/>
              <w:rPr/>
            </w:pPr>
            <w:r>
              <w:rPr/>
              <w:t>TBD</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215" w:type="dxa"/>
            <w:gridSpan w:val="2"/>
            <w:tcBorders/>
            <w:shd w:fill="auto" w:val="clear"/>
          </w:tcPr>
          <w:p>
            <w:pPr>
              <w:pStyle w:val="TableContents"/>
              <w:spacing w:before="0" w:after="0"/>
              <w:ind w:left="0" w:right="0" w:hanging="0"/>
              <w:rPr/>
            </w:pPr>
            <w:r>
              <w:rPr/>
              <w:t xml:space="preserve">Net Deposit: </w:t>
            </w:r>
          </w:p>
        </w:tc>
        <w:tc>
          <w:tcPr>
            <w:tcW w:w="4261" w:type="dxa"/>
            <w:gridSpan w:val="3"/>
            <w:tcBorders/>
            <w:shd w:fill="auto" w:val="clear"/>
          </w:tcPr>
          <w:p>
            <w:pPr>
              <w:pStyle w:val="TableContents"/>
              <w:spacing w:before="0" w:after="283"/>
              <w:jc w:val="left"/>
              <w:rPr/>
            </w:pPr>
            <w:r>
              <w:rPr/>
              <w:t>TBD</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215" w:type="dxa"/>
            <w:gridSpan w:val="2"/>
            <w:tcBorders/>
            <w:shd w:fill="auto" w:val="clear"/>
          </w:tcPr>
          <w:p>
            <w:pPr>
              <w:pStyle w:val="TableContents"/>
              <w:spacing w:before="0" w:after="0"/>
              <w:ind w:left="0" w:right="0" w:hanging="0"/>
              <w:rPr/>
            </w:pPr>
            <w:r>
              <w:rPr/>
              <w:t xml:space="preserve">Effective Date: </w:t>
            </w:r>
          </w:p>
        </w:tc>
        <w:tc>
          <w:tcPr>
            <w:tcW w:w="4261" w:type="dxa"/>
            <w:gridSpan w:val="3"/>
            <w:tcBorders/>
            <w:shd w:fill="auto" w:val="clear"/>
          </w:tcPr>
          <w:p>
            <w:pPr>
              <w:pStyle w:val="TableContents"/>
              <w:spacing w:before="0" w:after="283"/>
              <w:jc w:val="left"/>
              <w:rPr/>
            </w:pPr>
            <w:r>
              <w:rPr/>
              <w:t>11/22/2006</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215" w:type="dxa"/>
            <w:gridSpan w:val="2"/>
            <w:tcBorders/>
            <w:shd w:fill="auto" w:val="clear"/>
          </w:tcPr>
          <w:p>
            <w:pPr>
              <w:pStyle w:val="TableContents"/>
              <w:spacing w:before="0" w:after="0"/>
              <w:ind w:left="0" w:right="0" w:hanging="0"/>
              <w:rPr/>
            </w:pPr>
            <w:r>
              <w:rPr/>
              <w:t xml:space="preserve">Stated Maturity Date: </w:t>
            </w:r>
          </w:p>
        </w:tc>
        <w:tc>
          <w:tcPr>
            <w:tcW w:w="4261" w:type="dxa"/>
            <w:gridSpan w:val="3"/>
            <w:tcBorders/>
            <w:shd w:fill="auto" w:val="clear"/>
          </w:tcPr>
          <w:p>
            <w:pPr>
              <w:pStyle w:val="TableContents"/>
              <w:spacing w:before="0" w:after="283"/>
              <w:jc w:val="left"/>
              <w:rPr/>
            </w:pPr>
            <w:r>
              <w:rPr/>
              <w:t>11/15/2016</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vAlign w:val="bottom"/>
          </w:tcPr>
          <w:p>
            <w:pPr>
              <w:pStyle w:val="TableContents"/>
              <w:spacing w:before="0" w:after="283"/>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xml:space="preserve">Interest Payment Dates: </w:t>
            </w:r>
          </w:p>
        </w:tc>
        <w:tc>
          <w:tcPr>
            <w:tcW w:w="95" w:type="dxa"/>
            <w:tcBorders/>
            <w:shd w:fill="auto" w:val="clear"/>
            <w:vAlign w:val="bottom"/>
          </w:tcPr>
          <w:p>
            <w:pPr>
              <w:pStyle w:val="TableContents"/>
              <w:spacing w:before="0" w:after="283"/>
              <w:rPr/>
            </w:pPr>
            <w:r>
              <w:rPr/>
              <w:t> </w:t>
            </w:r>
          </w:p>
        </w:tc>
        <w:tc>
          <w:tcPr>
            <w:tcW w:w="6466" w:type="dxa"/>
            <w:gridSpan w:val="7"/>
            <w:tcBorders/>
            <w:shd w:fill="auto" w:val="clear"/>
          </w:tcPr>
          <w:p>
            <w:pPr>
              <w:pStyle w:val="TableContents"/>
              <w:spacing w:before="0" w:after="283"/>
              <w:jc w:val="left"/>
              <w:rPr/>
            </w:pPr>
            <w:r>
              <w:rPr/>
              <w:t>The 15th day of every month commencing on 12/15/2006</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tcPr>
          <w:p>
            <w:pPr>
              <w:pStyle w:val="TableContents"/>
              <w:spacing w:before="0" w:after="283"/>
              <w:jc w:val="left"/>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xml:space="preserve">Initial Interest Payment Date: </w:t>
            </w:r>
          </w:p>
        </w:tc>
        <w:tc>
          <w:tcPr>
            <w:tcW w:w="95" w:type="dxa"/>
            <w:tcBorders/>
            <w:shd w:fill="auto" w:val="clear"/>
            <w:vAlign w:val="bottom"/>
          </w:tcPr>
          <w:p>
            <w:pPr>
              <w:pStyle w:val="TableContents"/>
              <w:spacing w:before="0" w:after="283"/>
              <w:rPr/>
            </w:pPr>
            <w:r>
              <w:rPr/>
              <w:t> </w:t>
            </w:r>
          </w:p>
        </w:tc>
        <w:tc>
          <w:tcPr>
            <w:tcW w:w="6466" w:type="dxa"/>
            <w:gridSpan w:val="7"/>
            <w:tcBorders/>
            <w:shd w:fill="auto" w:val="clear"/>
          </w:tcPr>
          <w:p>
            <w:pPr>
              <w:pStyle w:val="TableContents"/>
              <w:spacing w:before="0" w:after="283"/>
              <w:jc w:val="left"/>
              <w:rPr/>
            </w:pPr>
            <w:r>
              <w:rPr/>
              <w:t>12/15/2006</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tcPr>
          <w:p>
            <w:pPr>
              <w:pStyle w:val="TableContents"/>
              <w:spacing w:before="0" w:after="283"/>
              <w:jc w:val="left"/>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Type of Interest Rate:</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left"/>
              <w:rPr/>
            </w:pPr>
            <w:r>
              <w:rPr/>
              <w:t>☒ </w:t>
            </w:r>
            <w:r>
              <w:rPr/>
              <w:t xml:space="preserve">Fixed Rate </w:t>
            </w:r>
          </w:p>
        </w:tc>
        <w:tc>
          <w:tcPr>
            <w:tcW w:w="116" w:type="dxa"/>
            <w:tcBorders/>
            <w:shd w:fill="auto" w:val="clear"/>
            <w:vAlign w:val="bottom"/>
          </w:tcPr>
          <w:p>
            <w:pPr>
              <w:pStyle w:val="TableContents"/>
              <w:spacing w:before="0" w:after="283"/>
              <w:rPr/>
            </w:pPr>
            <w:r>
              <w:rPr/>
              <w:t> </w:t>
            </w:r>
          </w:p>
        </w:tc>
        <w:tc>
          <w:tcPr>
            <w:tcW w:w="2146" w:type="dxa"/>
            <w:tcBorders/>
            <w:shd w:fill="auto" w:val="clear"/>
          </w:tcPr>
          <w:p>
            <w:pPr>
              <w:pStyle w:val="TableContents"/>
              <w:spacing w:before="0" w:after="283"/>
              <w:jc w:val="left"/>
              <w:rPr/>
            </w:pPr>
            <w:r>
              <w:rPr>
                <w:rFonts w:ascii="Wingdings" w:hAnsi="Wingdings"/>
              </w:rPr>
              <w:t>o</w:t>
            </w:r>
            <w:r>
              <w:rPr/>
              <w:t> Floating Rate</w:t>
            </w:r>
          </w:p>
        </w:tc>
        <w:tc>
          <w:tcPr>
            <w:tcW w:w="116" w:type="dxa"/>
            <w:tcBorders/>
            <w:shd w:fill="auto" w:val="clear"/>
            <w:vAlign w:val="bottom"/>
          </w:tcPr>
          <w:p>
            <w:pPr>
              <w:pStyle w:val="TableContents"/>
              <w:spacing w:before="0" w:after="283"/>
              <w:rPr/>
            </w:pPr>
            <w:r>
              <w:rPr/>
              <w:t> </w:t>
            </w:r>
          </w:p>
        </w:tc>
        <w:tc>
          <w:tcPr>
            <w:tcW w:w="2089" w:type="dxa"/>
            <w:gridSpan w:val="3"/>
            <w:tcBorders/>
            <w:shd w:fill="auto" w:val="clear"/>
          </w:tcPr>
          <w:p>
            <w:pPr>
              <w:pStyle w:val="TableContents"/>
              <w:spacing w:before="0" w:after="283"/>
              <w:jc w:val="left"/>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tcPr>
          <w:p>
            <w:pPr>
              <w:pStyle w:val="TableContents"/>
              <w:spacing w:before="0" w:after="283"/>
              <w:jc w:val="left"/>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Interest Rate:</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left"/>
              <w:rPr/>
            </w:pPr>
            <w:r>
              <w:rPr/>
              <w:t>5.00%</w:t>
            </w:r>
          </w:p>
        </w:tc>
        <w:tc>
          <w:tcPr>
            <w:tcW w:w="116" w:type="dxa"/>
            <w:tcBorders/>
            <w:shd w:fill="auto" w:val="clear"/>
          </w:tcPr>
          <w:p>
            <w:pPr>
              <w:pStyle w:val="TableContents"/>
              <w:spacing w:before="0" w:after="283"/>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tcPr>
          <w:p>
            <w:pPr>
              <w:pStyle w:val="TableContents"/>
              <w:spacing w:before="0" w:after="283"/>
              <w:jc w:val="left"/>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 </w:t>
            </w:r>
          </w:p>
        </w:tc>
        <w:tc>
          <w:tcPr>
            <w:tcW w:w="116" w:type="dxa"/>
            <w:tcBorders/>
            <w:shd w:fill="auto" w:val="clear"/>
            <w:vAlign w:val="bottom"/>
          </w:tcPr>
          <w:p>
            <w:pPr>
              <w:pStyle w:val="TableContents"/>
              <w:spacing w:before="0" w:after="283"/>
              <w:rPr/>
            </w:pPr>
            <w:r>
              <w:rPr/>
              <w:t> </w:t>
            </w:r>
          </w:p>
        </w:tc>
        <w:tc>
          <w:tcPr>
            <w:tcW w:w="780" w:type="dxa"/>
            <w:tcBorders/>
            <w:shd w:fill="auto" w:val="clear"/>
          </w:tcPr>
          <w:p>
            <w:pPr>
              <w:pStyle w:val="TableContents"/>
              <w:spacing w:before="0" w:after="283"/>
              <w:jc w:val="left"/>
              <w:rPr/>
            </w:pPr>
            <w:r>
              <w:rPr/>
              <w:t> </w:t>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xml:space="preserve">Discount Funding Agreement: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left"/>
              <w:rPr/>
            </w:pPr>
            <w:r>
              <w:rPr>
                <w:rFonts w:ascii="Wingdings" w:hAnsi="Wingdings"/>
              </w:rPr>
              <w:t>o</w:t>
            </w:r>
            <w:r>
              <w:rPr/>
              <w:t xml:space="preserve"> Yes </w:t>
            </w:r>
          </w:p>
        </w:tc>
        <w:tc>
          <w:tcPr>
            <w:tcW w:w="116" w:type="dxa"/>
            <w:tcBorders/>
            <w:shd w:fill="auto" w:val="clear"/>
            <w:vAlign w:val="bottom"/>
          </w:tcPr>
          <w:p>
            <w:pPr>
              <w:pStyle w:val="TableContents"/>
              <w:spacing w:before="0" w:after="283"/>
              <w:rPr/>
            </w:pPr>
            <w:r>
              <w:rPr/>
              <w:t> </w:t>
            </w:r>
          </w:p>
        </w:tc>
        <w:tc>
          <w:tcPr>
            <w:tcW w:w="2146" w:type="dxa"/>
            <w:tcBorders/>
            <w:shd w:fill="auto" w:val="clear"/>
          </w:tcPr>
          <w:p>
            <w:pPr>
              <w:pStyle w:val="TableContents"/>
              <w:spacing w:before="0" w:after="283"/>
              <w:jc w:val="left"/>
              <w:rPr/>
            </w:pPr>
            <w:r>
              <w:rPr/>
              <w:t>☒ </w:t>
            </w:r>
            <w:r>
              <w:rPr/>
              <w:t>No.</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 </w:t>
            </w:r>
          </w:p>
        </w:tc>
        <w:tc>
          <w:tcPr>
            <w:tcW w:w="896" w:type="dxa"/>
            <w:gridSpan w:val="2"/>
            <w:tcBorders/>
            <w:shd w:fill="auto" w:val="clear"/>
          </w:tcPr>
          <w:p>
            <w:pPr>
              <w:pStyle w:val="TableContents"/>
              <w:spacing w:before="0" w:after="283"/>
              <w:rPr>
                <w:sz w:val="4"/>
                <w:szCs w:val="4"/>
              </w:rPr>
            </w:pPr>
            <w:r>
              <w:rPr>
                <w:sz w:val="4"/>
                <w:szCs w:val="4"/>
              </w:rPr>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 </w:t>
            </w:r>
          </w:p>
        </w:tc>
        <w:tc>
          <w:tcPr>
            <w:tcW w:w="896" w:type="dxa"/>
            <w:gridSpan w:val="2"/>
            <w:tcBorders/>
            <w:shd w:fill="auto" w:val="clear"/>
          </w:tcPr>
          <w:p>
            <w:pPr>
              <w:pStyle w:val="TableContents"/>
              <w:spacing w:before="0" w:after="283"/>
              <w:rPr>
                <w:sz w:val="4"/>
                <w:szCs w:val="4"/>
              </w:rPr>
            </w:pPr>
            <w:r>
              <w:rPr>
                <w:sz w:val="4"/>
                <w:szCs w:val="4"/>
              </w:rPr>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Terms of Survivors Option:</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 </w:t>
            </w:r>
          </w:p>
        </w:tc>
        <w:tc>
          <w:tcPr>
            <w:tcW w:w="896" w:type="dxa"/>
            <w:gridSpan w:val="2"/>
            <w:tcBorders/>
            <w:shd w:fill="auto" w:val="clear"/>
          </w:tcPr>
          <w:p>
            <w:pPr>
              <w:pStyle w:val="TableContents"/>
              <w:spacing w:before="0" w:after="283"/>
              <w:rPr>
                <w:sz w:val="4"/>
                <w:szCs w:val="4"/>
              </w:rPr>
            </w:pPr>
            <w:r>
              <w:rPr>
                <w:sz w:val="4"/>
                <w:szCs w:val="4"/>
              </w:rPr>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600" w:right="0" w:hanging="0"/>
              <w:rPr/>
            </w:pPr>
            <w:r>
              <w:rPr/>
              <w:t xml:space="preserve">Annual Put Limitation: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455" w:type="dxa"/>
            <w:gridSpan w:val="3"/>
            <w:tcBorders/>
            <w:shd w:fill="auto" w:val="clear"/>
          </w:tcPr>
          <w:p>
            <w:pPr>
              <w:pStyle w:val="TableContents"/>
              <w:spacing w:before="0" w:after="283"/>
              <w:jc w:val="left"/>
              <w:rPr/>
            </w:pPr>
            <w:r>
              <w:rPr/>
              <w:t xml:space="preserve">☒ </w:t>
            </w:r>
            <w:r>
              <w:rPr/>
              <w:t>$2,000,000 or 2%; or</w:t>
            </w:r>
          </w:p>
        </w:tc>
        <w:tc>
          <w:tcPr>
            <w:tcW w:w="896" w:type="dxa"/>
            <w:gridSpan w:val="2"/>
            <w:tcBorders/>
            <w:shd w:fill="auto" w:val="clear"/>
          </w:tcPr>
          <w:p>
            <w:pPr>
              <w:pStyle w:val="TableContents"/>
              <w:spacing w:before="0" w:after="283"/>
              <w:rPr>
                <w:sz w:val="4"/>
                <w:szCs w:val="4"/>
              </w:rPr>
            </w:pPr>
            <w:r>
              <w:rPr>
                <w:sz w:val="4"/>
                <w:szCs w:val="4"/>
              </w:rPr>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283"/>
              <w:ind w:left="0" w:right="0" w:hanging="0"/>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455"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896" w:type="dxa"/>
            <w:gridSpan w:val="2"/>
            <w:tcBorders/>
            <w:shd w:fill="auto" w:val="clear"/>
          </w:tcPr>
          <w:p>
            <w:pPr>
              <w:pStyle w:val="TableContents"/>
              <w:spacing w:before="0" w:after="283"/>
              <w:rPr>
                <w:sz w:val="4"/>
                <w:szCs w:val="4"/>
              </w:rPr>
            </w:pPr>
            <w:r>
              <w:rPr>
                <w:sz w:val="4"/>
                <w:szCs w:val="4"/>
              </w:rPr>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600" w:right="0" w:hanging="0"/>
              <w:rPr/>
            </w:pPr>
            <w:r>
              <w:rPr/>
              <w:t xml:space="preserve">Individual Put Limitation: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455" w:type="dxa"/>
            <w:gridSpan w:val="3"/>
            <w:tcBorders/>
            <w:shd w:fill="auto" w:val="clear"/>
          </w:tcPr>
          <w:p>
            <w:pPr>
              <w:pStyle w:val="TableContents"/>
              <w:spacing w:before="0" w:after="283"/>
              <w:jc w:val="left"/>
              <w:rPr/>
            </w:pPr>
            <w:r>
              <w:rPr/>
              <w:t xml:space="preserve">☒ </w:t>
            </w:r>
            <w:r>
              <w:rPr/>
              <w:t>$250,000; or</w:t>
            </w:r>
          </w:p>
        </w:tc>
        <w:tc>
          <w:tcPr>
            <w:tcW w:w="896" w:type="dxa"/>
            <w:gridSpan w:val="2"/>
            <w:tcBorders/>
            <w:shd w:fill="auto" w:val="clear"/>
          </w:tcPr>
          <w:p>
            <w:pPr>
              <w:pStyle w:val="TableContents"/>
              <w:spacing w:before="0" w:after="283"/>
              <w:rPr>
                <w:sz w:val="4"/>
                <w:szCs w:val="4"/>
              </w:rPr>
            </w:pPr>
            <w:r>
              <w:rPr>
                <w:sz w:val="4"/>
                <w:szCs w:val="4"/>
              </w:rPr>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283"/>
              <w:ind w:left="0" w:right="0" w:hanging="0"/>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455"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896" w:type="dxa"/>
            <w:gridSpan w:val="2"/>
            <w:tcBorders/>
            <w:shd w:fill="auto" w:val="clear"/>
          </w:tcPr>
          <w:p>
            <w:pPr>
              <w:pStyle w:val="TableContents"/>
              <w:spacing w:before="0" w:after="283"/>
              <w:rPr>
                <w:sz w:val="4"/>
                <w:szCs w:val="4"/>
              </w:rPr>
            </w:pPr>
            <w:r>
              <w:rPr>
                <w:sz w:val="4"/>
                <w:szCs w:val="4"/>
              </w:rPr>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600" w:right="0" w:hanging="0"/>
              <w:rPr/>
            </w:pPr>
            <w:r>
              <w:rPr/>
              <w:t xml:space="preserve">Trust Put Limitation: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455"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896" w:type="dxa"/>
            <w:gridSpan w:val="2"/>
            <w:tcBorders/>
            <w:shd w:fill="auto" w:val="clear"/>
          </w:tcPr>
          <w:p>
            <w:pPr>
              <w:pStyle w:val="TableContents"/>
              <w:spacing w:before="0" w:after="283"/>
              <w:rPr>
                <w:sz w:val="4"/>
                <w:szCs w:val="4"/>
              </w:rPr>
            </w:pPr>
            <w:r>
              <w:rPr>
                <w:sz w:val="4"/>
                <w:szCs w:val="4"/>
              </w:rPr>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 </w:t>
            </w:r>
          </w:p>
        </w:tc>
        <w:tc>
          <w:tcPr>
            <w:tcW w:w="896" w:type="dxa"/>
            <w:gridSpan w:val="2"/>
            <w:tcBorders/>
            <w:shd w:fill="auto" w:val="clear"/>
          </w:tcPr>
          <w:p>
            <w:pPr>
              <w:pStyle w:val="TableContents"/>
              <w:spacing w:before="0" w:after="283"/>
              <w:rPr>
                <w:sz w:val="4"/>
                <w:szCs w:val="4"/>
              </w:rPr>
            </w:pPr>
            <w:r>
              <w:rPr>
                <w:sz w:val="4"/>
                <w:szCs w:val="4"/>
              </w:rPr>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xml:space="preserve">Redemption: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left"/>
              <w:rPr/>
            </w:pPr>
            <w:r>
              <w:rPr>
                <w:rFonts w:ascii="Wingdings" w:hAnsi="Wingdings"/>
              </w:rPr>
              <w:t>o</w:t>
            </w:r>
            <w:r>
              <w:rPr/>
              <w:t xml:space="preserve"> Yes </w:t>
            </w:r>
          </w:p>
        </w:tc>
        <w:tc>
          <w:tcPr>
            <w:tcW w:w="116" w:type="dxa"/>
            <w:tcBorders/>
            <w:shd w:fill="auto" w:val="clear"/>
            <w:vAlign w:val="bottom"/>
          </w:tcPr>
          <w:p>
            <w:pPr>
              <w:pStyle w:val="TableContents"/>
              <w:spacing w:before="0" w:after="283"/>
              <w:rPr/>
            </w:pPr>
            <w:r>
              <w:rPr/>
              <w:t> </w:t>
            </w:r>
          </w:p>
        </w:tc>
        <w:tc>
          <w:tcPr>
            <w:tcW w:w="2146" w:type="dxa"/>
            <w:tcBorders/>
            <w:shd w:fill="auto" w:val="clear"/>
          </w:tcPr>
          <w:p>
            <w:pPr>
              <w:pStyle w:val="TableContents"/>
              <w:spacing w:before="0" w:after="283"/>
              <w:jc w:val="left"/>
              <w:rPr/>
            </w:pPr>
            <w:r>
              <w:rPr/>
              <w:t>☒ </w:t>
            </w:r>
            <w:r>
              <w:rPr/>
              <w:t>No.</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If, Yes,</w:t>
            </w:r>
          </w:p>
        </w:tc>
        <w:tc>
          <w:tcPr>
            <w:tcW w:w="896" w:type="dxa"/>
            <w:gridSpan w:val="2"/>
            <w:tcBorders/>
            <w:shd w:fill="auto" w:val="clear"/>
          </w:tcPr>
          <w:p>
            <w:pPr>
              <w:pStyle w:val="TableContents"/>
              <w:spacing w:before="0" w:after="283"/>
              <w:rPr>
                <w:sz w:val="4"/>
                <w:szCs w:val="4"/>
              </w:rPr>
            </w:pPr>
            <w:r>
              <w:rPr>
                <w:sz w:val="4"/>
                <w:szCs w:val="4"/>
              </w:rPr>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600" w:right="0" w:hanging="0"/>
              <w:rPr/>
            </w:pPr>
            <w:r>
              <w:rPr/>
              <w:t>Initial Redemption Date:</w:t>
            </w:r>
          </w:p>
        </w:tc>
        <w:tc>
          <w:tcPr>
            <w:tcW w:w="95" w:type="dxa"/>
            <w:tcBorders/>
            <w:shd w:fill="auto" w:val="clear"/>
            <w:vAlign w:val="bottom"/>
          </w:tcPr>
          <w:p>
            <w:pPr>
              <w:pStyle w:val="TableContents"/>
              <w:spacing w:before="0" w:after="283"/>
              <w:rPr/>
            </w:pPr>
            <w:r>
              <w:rPr/>
              <w:t> </w:t>
            </w:r>
          </w:p>
        </w:tc>
        <w:tc>
          <w:tcPr>
            <w:tcW w:w="5570" w:type="dxa"/>
            <w:gridSpan w:val="5"/>
            <w:tcBorders/>
            <w:shd w:fill="auto" w:val="clear"/>
          </w:tcPr>
          <w:p>
            <w:pPr>
              <w:pStyle w:val="TableContents"/>
              <w:spacing w:before="0" w:after="283"/>
              <w:jc w:val="left"/>
              <w:rPr/>
            </w:pPr>
            <w:r>
              <w:rPr/>
              <w:t> </w:t>
            </w:r>
          </w:p>
        </w:tc>
        <w:tc>
          <w:tcPr>
            <w:tcW w:w="896" w:type="dxa"/>
            <w:gridSpan w:val="2"/>
            <w:tcBorders/>
            <w:shd w:fill="auto" w:val="clear"/>
          </w:tcPr>
          <w:p>
            <w:pPr>
              <w:pStyle w:val="TableContents"/>
              <w:spacing w:before="0" w:after="283"/>
              <w:rPr>
                <w:sz w:val="4"/>
                <w:szCs w:val="4"/>
              </w:rPr>
            </w:pPr>
            <w:r>
              <w:rPr>
                <w:sz w:val="4"/>
                <w:szCs w:val="4"/>
              </w:rPr>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600" w:right="0" w:hanging="0"/>
              <w:rPr/>
            </w:pPr>
            <w:r>
              <w:rPr/>
              <w:t xml:space="preserve">Redemption: </w:t>
            </w:r>
          </w:p>
        </w:tc>
        <w:tc>
          <w:tcPr>
            <w:tcW w:w="95" w:type="dxa"/>
            <w:tcBorders/>
            <w:shd w:fill="auto" w:val="clear"/>
            <w:vAlign w:val="bottom"/>
          </w:tcPr>
          <w:p>
            <w:pPr>
              <w:pStyle w:val="TableContents"/>
              <w:spacing w:before="0" w:after="283"/>
              <w:rPr/>
            </w:pPr>
            <w:r>
              <w:rPr/>
              <w:t> </w:t>
            </w:r>
          </w:p>
        </w:tc>
        <w:tc>
          <w:tcPr>
            <w:tcW w:w="4261"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 </w:t>
            </w:r>
          </w:p>
        </w:tc>
        <w:tc>
          <w:tcPr>
            <w:tcW w:w="896" w:type="dxa"/>
            <w:gridSpan w:val="2"/>
            <w:tcBorders/>
            <w:shd w:fill="auto" w:val="clear"/>
          </w:tcPr>
          <w:p>
            <w:pPr>
              <w:pStyle w:val="TableContents"/>
              <w:spacing w:before="0" w:after="283"/>
              <w:rPr>
                <w:sz w:val="4"/>
                <w:szCs w:val="4"/>
              </w:rPr>
            </w:pPr>
            <w:r>
              <w:rPr>
                <w:sz w:val="4"/>
                <w:szCs w:val="4"/>
              </w:rPr>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283"/>
              <w:ind w:left="0" w:right="0" w:hanging="0"/>
              <w:rPr>
                <w:sz w:val="4"/>
                <w:szCs w:val="4"/>
              </w:rPr>
            </w:pPr>
            <w:r>
              <w:rPr>
                <w:sz w:val="4"/>
                <w:szCs w:val="4"/>
              </w:rPr>
            </w:r>
          </w:p>
        </w:tc>
        <w:tc>
          <w:tcPr>
            <w:tcW w:w="95" w:type="dxa"/>
            <w:tcBorders/>
            <w:shd w:fill="auto" w:val="clear"/>
            <w:vAlign w:val="bottom"/>
          </w:tcPr>
          <w:p>
            <w:pPr>
              <w:pStyle w:val="TableContents"/>
              <w:spacing w:before="0" w:after="283"/>
              <w:rPr/>
            </w:pPr>
            <w:r>
              <w:rPr/>
              <w:t> </w:t>
            </w:r>
          </w:p>
        </w:tc>
        <w:tc>
          <w:tcPr>
            <w:tcW w:w="426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 </w:t>
            </w:r>
          </w:p>
        </w:tc>
        <w:tc>
          <w:tcPr>
            <w:tcW w:w="896" w:type="dxa"/>
            <w:gridSpan w:val="2"/>
            <w:tcBorders/>
            <w:shd w:fill="auto" w:val="clear"/>
          </w:tcPr>
          <w:p>
            <w:pPr>
              <w:pStyle w:val="TableContents"/>
              <w:spacing w:before="0" w:after="283"/>
              <w:rPr>
                <w:sz w:val="4"/>
                <w:szCs w:val="4"/>
              </w:rPr>
            </w:pPr>
            <w:r>
              <w:rPr>
                <w:sz w:val="4"/>
                <w:szCs w:val="4"/>
              </w:rPr>
            </w:r>
          </w:p>
        </w:tc>
        <w:tc>
          <w:tcPr>
            <w:tcW w:w="1524" w:type="dxa"/>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600" w:right="0" w:hanging="0"/>
              <w:rPr/>
            </w:pPr>
            <w:r>
              <w:rPr/>
              <w:t>Additional Other Terms:</w:t>
            </w:r>
          </w:p>
        </w:tc>
        <w:tc>
          <w:tcPr>
            <w:tcW w:w="95" w:type="dxa"/>
            <w:tcBorders/>
            <w:shd w:fill="auto" w:val="clear"/>
            <w:vAlign w:val="bottom"/>
          </w:tcPr>
          <w:p>
            <w:pPr>
              <w:pStyle w:val="TableContents"/>
              <w:spacing w:before="0" w:after="283"/>
              <w:rPr/>
            </w:pPr>
            <w:r>
              <w:rPr/>
              <w:t> </w:t>
            </w:r>
          </w:p>
        </w:tc>
        <w:tc>
          <w:tcPr>
            <w:tcW w:w="7990" w:type="dxa"/>
            <w:gridSpan w:val="8"/>
            <w:tcBorders/>
            <w:shd w:fill="auto" w:val="clear"/>
          </w:tcPr>
          <w:p>
            <w:pPr>
              <w:pStyle w:val="TableContents"/>
              <w:spacing w:before="0" w:after="283"/>
              <w:jc w:val="left"/>
              <w:rPr/>
            </w:pPr>
            <w:r>
              <w:rPr/>
              <w:t> </w:t>
            </w:r>
          </w:p>
        </w:tc>
      </w:tr>
      <w:tr>
        <w:trPr/>
        <w:tc>
          <w:tcPr>
            <w:tcW w:w="2120" w:type="dxa"/>
            <w:tcBorders/>
            <w:shd w:fill="auto" w:val="clear"/>
          </w:tcPr>
          <w:p>
            <w:pPr>
              <w:pStyle w:val="TableContents"/>
              <w:spacing w:before="0" w:after="0"/>
              <w:ind w:left="0" w:right="0" w:hanging="0"/>
              <w:rPr/>
            </w:pPr>
            <w:r>
              <w:rPr/>
              <w: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146"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 </w:t>
            </w:r>
          </w:p>
        </w:tc>
        <w:tc>
          <w:tcPr>
            <w:tcW w:w="2420" w:type="dxa"/>
            <w:gridSpan w:val="3"/>
            <w:tcBorders/>
            <w:shd w:fill="auto" w:val="clear"/>
          </w:tcPr>
          <w:p>
            <w:pPr>
              <w:pStyle w:val="TableContents"/>
              <w:spacing w:before="0" w:after="283"/>
              <w:rPr>
                <w:sz w:val="4"/>
                <w:szCs w:val="4"/>
              </w:rPr>
            </w:pPr>
            <w:r>
              <w:rPr>
                <w:sz w:val="4"/>
                <w:szCs w:val="4"/>
              </w:rPr>
            </w:r>
          </w:p>
        </w:tc>
      </w:tr>
      <w:tr>
        <w:trPr/>
        <w:tc>
          <w:tcPr>
            <w:tcW w:w="2120" w:type="dxa"/>
            <w:tcBorders/>
            <w:shd w:fill="auto" w:val="clear"/>
          </w:tcPr>
          <w:p>
            <w:pPr>
              <w:pStyle w:val="TableContents"/>
              <w:spacing w:before="0" w:after="0"/>
              <w:ind w:left="0" w:right="0" w:hanging="0"/>
              <w:rPr/>
            </w:pPr>
            <w:r>
              <w:rPr/>
              <w:t xml:space="preserve">Repayment: </w:t>
            </w:r>
          </w:p>
        </w:tc>
        <w:tc>
          <w:tcPr>
            <w:tcW w:w="95" w:type="dxa"/>
            <w:tcBorders/>
            <w:shd w:fill="auto" w:val="clear"/>
            <w:vAlign w:val="bottom"/>
          </w:tcPr>
          <w:p>
            <w:pPr>
              <w:pStyle w:val="TableContents"/>
              <w:spacing w:before="0" w:after="283"/>
              <w:rPr/>
            </w:pPr>
            <w:r>
              <w:rPr/>
              <w:t> </w:t>
            </w:r>
          </w:p>
        </w:tc>
        <w:tc>
          <w:tcPr>
            <w:tcW w:w="1999" w:type="dxa"/>
            <w:tcBorders/>
            <w:shd w:fill="auto" w:val="clear"/>
          </w:tcPr>
          <w:p>
            <w:pPr>
              <w:pStyle w:val="TableContents"/>
              <w:spacing w:before="0" w:after="283"/>
              <w:jc w:val="left"/>
              <w:rPr/>
            </w:pPr>
            <w:r>
              <w:rPr>
                <w:rFonts w:ascii="Wingdings" w:hAnsi="Wingdings"/>
              </w:rPr>
              <w:t>o</w:t>
            </w:r>
            <w:r>
              <w:rPr/>
              <w:t xml:space="preserve"> Yes </w:t>
            </w:r>
          </w:p>
        </w:tc>
        <w:tc>
          <w:tcPr>
            <w:tcW w:w="116" w:type="dxa"/>
            <w:tcBorders/>
            <w:shd w:fill="auto" w:val="clear"/>
            <w:vAlign w:val="bottom"/>
          </w:tcPr>
          <w:p>
            <w:pPr>
              <w:pStyle w:val="TableContents"/>
              <w:spacing w:before="0" w:after="283"/>
              <w:rPr/>
            </w:pPr>
            <w:r>
              <w:rPr/>
              <w:t> </w:t>
            </w:r>
          </w:p>
        </w:tc>
        <w:tc>
          <w:tcPr>
            <w:tcW w:w="2146" w:type="dxa"/>
            <w:tcBorders/>
            <w:shd w:fill="auto" w:val="clear"/>
          </w:tcPr>
          <w:p>
            <w:pPr>
              <w:pStyle w:val="TableContents"/>
              <w:spacing w:before="0" w:after="283"/>
              <w:jc w:val="left"/>
              <w:rPr/>
            </w:pPr>
            <w:r>
              <w:rPr/>
              <w:t>☒ </w:t>
            </w:r>
            <w:r>
              <w:rPr/>
              <w:t>No.</w:t>
            </w:r>
          </w:p>
        </w:tc>
        <w:tc>
          <w:tcPr>
            <w:tcW w:w="116" w:type="dxa"/>
            <w:tcBorders/>
            <w:shd w:fill="auto" w:val="clear"/>
            <w:vAlign w:val="bottom"/>
          </w:tcPr>
          <w:p>
            <w:pPr>
              <w:pStyle w:val="TableContents"/>
              <w:spacing w:before="0" w:after="283"/>
              <w:rPr/>
            </w:pPr>
            <w:r>
              <w:rPr/>
              <w:t> </w:t>
            </w:r>
          </w:p>
        </w:tc>
        <w:tc>
          <w:tcPr>
            <w:tcW w:w="1193" w:type="dxa"/>
            <w:tcBorders/>
            <w:shd w:fill="auto" w:val="clear"/>
          </w:tcPr>
          <w:p>
            <w:pPr>
              <w:pStyle w:val="TableContents"/>
              <w:spacing w:before="0" w:after="283"/>
              <w:jc w:val="left"/>
              <w:rPr/>
            </w:pPr>
            <w:r>
              <w:rPr/>
              <w:t> </w:t>
            </w:r>
          </w:p>
        </w:tc>
        <w:tc>
          <w:tcPr>
            <w:tcW w:w="2420"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11/22/2006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593</Words>
  <CharactersWithSpaces>4195</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