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-609600</wp:posOffset>
            </wp:positionV>
            <wp:extent cx="8255" cy="6102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4017645</wp:posOffset>
            </wp:positionH>
            <wp:positionV relativeFrom="paragraph">
              <wp:posOffset>-617855</wp:posOffset>
            </wp:positionV>
            <wp:extent cx="8255" cy="618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4042410</wp:posOffset>
            </wp:positionH>
            <wp:positionV relativeFrom="paragraph">
              <wp:posOffset>-593090</wp:posOffset>
            </wp:positionV>
            <wp:extent cx="1270000" cy="568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29210</wp:posOffset>
            </wp:positionV>
            <wp:extent cx="6967220" cy="1624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SANFORD BILL R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5830 GRANITE PARKWAY, SUITE 1150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ITGR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08/20/2020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3" w:right="600" w:firstLine="3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7"/>
        <w:spacing w:after="0"/>
        <w:tabs>
          <w:tab w:leader="none" w:pos="497" w:val="left"/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17"/>
        <w:spacing w:after="0"/>
        <w:tabs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3" w:space="720"/>
            <w:col w:w="3337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PLANO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TX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75024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20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-2486025</wp:posOffset>
            </wp:positionH>
            <wp:positionV relativeFrom="paragraph">
              <wp:posOffset>202565</wp:posOffset>
            </wp:positionV>
            <wp:extent cx="6967220" cy="17399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73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5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511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4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2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08/20/2020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9,300</w:t>
            </w:r>
          </w:p>
        </w:tc>
        <w:tc>
          <w:tcPr>
            <w:tcW w:w="6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22.53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77,709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08/20/2020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74"/>
              </w:rPr>
              <w:t>S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9,300</w:t>
            </w:r>
          </w:p>
        </w:tc>
        <w:tc>
          <w:tcPr>
            <w:tcW w:w="6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70.005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68,409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08/21/2020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26</w:t>
            </w:r>
          </w:p>
        </w:tc>
        <w:tc>
          <w:tcPr>
            <w:tcW w:w="6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22.53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68,435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08/21/2020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74"/>
              </w:rPr>
              <w:t>S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26</w:t>
            </w:r>
          </w:p>
        </w:tc>
        <w:tc>
          <w:tcPr>
            <w:tcW w:w="6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67.26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68,409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gridSpan w:val="10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22.53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08/20/2020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9,300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12/30/2011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01/01/2021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9,300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22.53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08/21/2020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26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12/30/2011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01/01/2021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-2233295</wp:posOffset>
            </wp:positionV>
            <wp:extent cx="7033260" cy="22758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-10795</wp:posOffset>
            </wp:positionV>
            <wp:extent cx="105664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Bill R.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08/21/2020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-15240</wp:posOffset>
            </wp:positionV>
            <wp:extent cx="188150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Sanford.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-15240</wp:posOffset>
            </wp:positionV>
            <wp:extent cx="36639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0902758" TargetMode="External"/><Relationship Id="rId14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2020-08-21T15:17:45Z</dcterms:created>
  <dcterms:modified xsi:type="dcterms:W3CDTF">2020-08-21T15:17:45Z</dcterms:modified>
</cp:coreProperties>
</file>