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orizontalLine"/>
        <w:pBdr>
          <w:bottom w:val="double" w:sz="8" w:space="0" w:color="808080"/>
        </w:pBdr>
        <w:rPr/>
      </w:pPr>
      <w:r>
        <w:rPr/>
      </w:r>
      <w:bookmarkStart w:id="0" w:name="doc1.htm"/>
      <w:bookmarkStart w:id="1" w:name="ksdoc1"/>
      <w:bookmarkStart w:id="2" w:name="doc1.htm"/>
      <w:bookmarkStart w:id="3" w:name="ksdoc1"/>
      <w:bookmarkEnd w:id="2"/>
      <w:bookmarkEnd w:id="3"/>
    </w:p>
    <w:p>
      <w:pPr>
        <w:pStyle w:val="HorizontalLine"/>
        <w:pBdr>
          <w:bottom w:val="double" w:sz="2" w:space="0" w:color="808080"/>
        </w:pBdr>
        <w:rPr/>
      </w:pPr>
      <w:r>
        <w:rPr/>
      </w:r>
    </w:p>
    <w:p>
      <w:pPr>
        <w:pStyle w:val="TextBody"/>
        <w:spacing w:before="0" w:after="0"/>
        <w:rPr/>
      </w:pPr>
      <w:r>
        <w:rPr/>
        <w:t> </w:t>
      </w:r>
    </w:p>
    <w:p>
      <w:pPr>
        <w:pStyle w:val="TextBody"/>
        <w:spacing w:before="0" w:after="0"/>
        <w:ind w:left="0" w:right="0" w:hanging="0"/>
        <w:jc w:val="center"/>
        <w:rPr>
          <w:rFonts w:ascii="Times New Roman;serif" w:hAnsi="Times New Roman;serif"/>
          <w:b/>
          <w:sz w:val="28"/>
        </w:rPr>
      </w:pPr>
      <w:r>
        <w:rPr>
          <w:rFonts w:ascii="Times New Roman;serif" w:hAnsi="Times New Roman;serif"/>
          <w:b/>
          <w:sz w:val="28"/>
        </w:rPr>
        <w:t>UNITED STATES</w:t>
        <w:br/>
        <w:t>SECURITIES AND EXCHANGE COMMISSION</w:t>
      </w:r>
    </w:p>
    <w:p>
      <w:pPr>
        <w:pStyle w:val="TextBody"/>
        <w:spacing w:before="0" w:after="0"/>
        <w:ind w:left="0" w:right="0" w:hanging="0"/>
        <w:jc w:val="center"/>
        <w:rPr>
          <w:rFonts w:ascii="Times New Roman;serif" w:hAnsi="Times New Roman;serif"/>
          <w:b/>
          <w:sz w:val="24"/>
        </w:rPr>
      </w:pPr>
      <w:r>
        <w:rPr>
          <w:rFonts w:ascii="Times New Roman;serif" w:hAnsi="Times New Roman;serif"/>
          <w:b/>
          <w:sz w:val="24"/>
        </w:rPr>
        <w:t>Washington, D.C. 20549</w:t>
      </w:r>
    </w:p>
    <w:p>
      <w:pPr>
        <w:pStyle w:val="TextBody"/>
        <w:spacing w:before="0" w:after="0"/>
        <w:ind w:left="0" w:right="0" w:hanging="0"/>
        <w:jc w:val="both"/>
        <w:rPr/>
      </w:pPr>
      <w:r>
        <w:rPr/>
        <w:t> </w:t>
      </w:r>
    </w:p>
    <w:p>
      <w:pPr>
        <w:pStyle w:val="TextBody"/>
        <w:spacing w:before="0" w:after="0"/>
        <w:ind w:left="0" w:right="0" w:hanging="0"/>
        <w:jc w:val="center"/>
        <w:rPr>
          <w:rFonts w:ascii="Times New Roman;serif" w:hAnsi="Times New Roman;serif"/>
          <w:b/>
          <w:sz w:val="36"/>
        </w:rPr>
      </w:pPr>
      <w:r>
        <w:rPr>
          <w:rFonts w:ascii="Times New Roman;serif" w:hAnsi="Times New Roman;serif"/>
          <w:b/>
          <w:sz w:val="36"/>
        </w:rPr>
        <w:t>SCHEDULE 13G</w:t>
      </w:r>
    </w:p>
    <w:p>
      <w:pPr>
        <w:pStyle w:val="TextBody"/>
        <w:spacing w:before="0" w:after="0"/>
        <w:ind w:left="0" w:right="0" w:hanging="0"/>
        <w:jc w:val="both"/>
        <w:rPr/>
      </w:pPr>
      <w:r>
        <w:rPr/>
        <w:t> </w:t>
      </w:r>
    </w:p>
    <w:p>
      <w:pPr>
        <w:pStyle w:val="TextBody"/>
        <w:spacing w:before="0" w:after="0"/>
        <w:ind w:left="0" w:right="0" w:hanging="0"/>
        <w:jc w:val="both"/>
        <w:rPr/>
      </w:pPr>
      <w:r>
        <w:rPr/>
        <w:t> </w:t>
      </w:r>
    </w:p>
    <w:p>
      <w:pPr>
        <w:pStyle w:val="TextBody"/>
        <w:spacing w:before="0" w:after="0"/>
        <w:ind w:left="0" w:right="0" w:hanging="0"/>
        <w:jc w:val="center"/>
        <w:rPr>
          <w:rFonts w:ascii="Times New Roman;serif" w:hAnsi="Times New Roman;serif"/>
          <w:b/>
          <w:sz w:val="24"/>
        </w:rPr>
      </w:pPr>
      <w:r>
        <w:rPr>
          <w:rFonts w:ascii="Times New Roman;serif" w:hAnsi="Times New Roman;serif"/>
          <w:b/>
          <w:sz w:val="24"/>
        </w:rPr>
        <w:t>Under the Securities Exchange Act of 1934</w:t>
      </w:r>
    </w:p>
    <w:p>
      <w:pPr>
        <w:pStyle w:val="TextBody"/>
        <w:spacing w:before="0" w:after="0"/>
        <w:ind w:left="0" w:right="0" w:hanging="0"/>
        <w:jc w:val="center"/>
        <w:rPr>
          <w:rFonts w:ascii="Times New Roman;serif" w:hAnsi="Times New Roman;serif"/>
          <w:b/>
          <w:sz w:val="24"/>
        </w:rPr>
      </w:pPr>
      <w:r>
        <w:rPr>
          <w:rFonts w:ascii="Times New Roman;serif" w:hAnsi="Times New Roman;serif"/>
          <w:b/>
          <w:sz w:val="24"/>
        </w:rPr>
        <w:t xml:space="preserve">(Amendment No. </w:t>
      </w:r>
      <w:r>
        <w:rPr>
          <w:rFonts w:ascii="Times New Roman;serif" w:hAnsi="Times New Roman;serif"/>
          <w:b/>
          <w:sz w:val="24"/>
          <w:bdr w:val="single" w:sz="2" w:space="1" w:color="000000"/>
        </w:rPr>
        <w:t xml:space="preserve">n/a </w:t>
      </w:r>
      <w:r>
        <w:rPr>
          <w:rFonts w:ascii="Times New Roman;serif" w:hAnsi="Times New Roman;serif"/>
          <w:b/>
          <w:sz w:val="24"/>
        </w:rPr>
        <w:t xml:space="preserve">)* </w:t>
      </w:r>
    </w:p>
    <w:p>
      <w:pPr>
        <w:pStyle w:val="TextBody"/>
        <w:spacing w:before="0" w:after="0"/>
        <w:ind w:left="0" w:right="0" w:hanging="0"/>
        <w:jc w:val="both"/>
        <w:rPr/>
      </w:pPr>
      <w:r>
        <w:rPr/>
        <w:t> </w:t>
      </w:r>
    </w:p>
    <w:p>
      <w:pPr>
        <w:pStyle w:val="TextBody"/>
        <w:spacing w:before="0" w:after="0"/>
        <w:ind w:left="0" w:right="0" w:hanging="0"/>
        <w:jc w:val="center"/>
        <w:rPr/>
      </w:pPr>
      <w:r>
        <w:rPr>
          <w:rFonts w:ascii="Times New Roman;serif" w:hAnsi="Times New Roman;serif"/>
          <w:sz w:val="48"/>
        </w:rPr>
        <w:t>HIGHWOODS PROPERTIES</w:t>
      </w:r>
      <w:r>
        <w:rPr/>
        <w:t> </w:t>
      </w:r>
    </w:p>
    <w:p>
      <w:pPr>
        <w:pStyle w:val="HorizontalLine"/>
        <w:pBdr>
          <w:bottom w:val="double" w:sz="2" w:space="0" w:color="808080"/>
        </w:pBdr>
        <w:rPr/>
      </w:pPr>
      <w:r>
        <w:rPr/>
      </w:r>
    </w:p>
    <w:p>
      <w:pPr>
        <w:pStyle w:val="TextBody"/>
        <w:spacing w:before="0" w:after="0"/>
        <w:ind w:left="0" w:right="0" w:hanging="0"/>
        <w:jc w:val="center"/>
        <w:rPr/>
      </w:pPr>
      <w:r>
        <w:rPr/>
        <w:t>(Name of Issuer)</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20"/>
        </w:rPr>
      </w:pPr>
      <w:r>
        <w:rPr>
          <w:rFonts w:ascii="Times New Roman" w:hAnsi="Times New Roman"/>
          <w:b/>
          <w:sz w:val="20"/>
        </w:rPr>
        <w:t>Common Stock, par value $0.01 per share</w:t>
      </w:r>
    </w:p>
    <w:p>
      <w:pPr>
        <w:pStyle w:val="HorizontalLine"/>
        <w:pBdr>
          <w:bottom w:val="double" w:sz="2" w:space="0" w:color="808080"/>
        </w:pBdr>
        <w:jc w:val="center"/>
        <w:rPr/>
      </w:pPr>
      <w:r>
        <w:rPr/>
      </w:r>
    </w:p>
    <w:p>
      <w:pPr>
        <w:pStyle w:val="TextBody"/>
        <w:spacing w:before="0" w:after="0"/>
        <w:jc w:val="center"/>
        <w:rPr>
          <w:rFonts w:ascii="Times New Roman;serif" w:hAnsi="Times New Roman;serif"/>
          <w:sz w:val="20"/>
        </w:rPr>
      </w:pPr>
      <w:r>
        <w:rPr>
          <w:rFonts w:ascii="Times New Roman;serif" w:hAnsi="Times New Roman;serif"/>
          <w:sz w:val="20"/>
        </w:rPr>
        <w:t>(Title of Class of Securities)</w:t>
      </w:r>
    </w:p>
    <w:p>
      <w:pPr>
        <w:pStyle w:val="TextBody"/>
        <w:spacing w:before="0" w:after="0"/>
        <w:ind w:left="0" w:right="0" w:hanging="0"/>
        <w:jc w:val="center"/>
        <w:rPr/>
      </w:pPr>
      <w:r>
        <w:rPr/>
        <w:t> </w:t>
      </w:r>
    </w:p>
    <w:p>
      <w:pPr>
        <w:pStyle w:val="TextBody"/>
        <w:spacing w:before="0" w:after="0"/>
        <w:ind w:left="0" w:right="0" w:hanging="0"/>
        <w:jc w:val="center"/>
        <w:rPr>
          <w:rFonts w:ascii="Times New Roman;serif" w:hAnsi="Times New Roman;serif"/>
          <w:b/>
          <w:sz w:val="20"/>
        </w:rPr>
      </w:pPr>
      <w:r>
        <w:rPr>
          <w:rFonts w:ascii="Times New Roman;serif" w:hAnsi="Times New Roman;serif"/>
          <w:b/>
          <w:sz w:val="20"/>
        </w:rPr>
        <w:t>431284108</w:t>
      </w:r>
    </w:p>
    <w:p>
      <w:pPr>
        <w:pStyle w:val="HorizontalLine"/>
        <w:pBdr>
          <w:bottom w:val="double" w:sz="2" w:space="0" w:color="808080"/>
        </w:pBdr>
        <w:jc w:val="center"/>
        <w:rPr/>
      </w:pPr>
      <w:r>
        <w:rPr/>
      </w:r>
    </w:p>
    <w:p>
      <w:pPr>
        <w:pStyle w:val="TextBody"/>
        <w:spacing w:before="0" w:after="0"/>
        <w:jc w:val="center"/>
        <w:rPr>
          <w:rFonts w:ascii="Times New Roman;serif" w:hAnsi="Times New Roman;serif"/>
          <w:sz w:val="20"/>
        </w:rPr>
      </w:pPr>
      <w:r>
        <w:rPr>
          <w:rFonts w:ascii="Times New Roman;serif" w:hAnsi="Times New Roman;serif"/>
          <w:sz w:val="20"/>
        </w:rPr>
        <w:t>(CUSIP Number)</w:t>
      </w:r>
    </w:p>
    <w:p>
      <w:pPr>
        <w:pStyle w:val="TextBody"/>
        <w:spacing w:before="0" w:after="0"/>
        <w:ind w:left="0" w:right="0" w:hanging="0"/>
        <w:jc w:val="center"/>
        <w:rPr/>
      </w:pPr>
      <w:r>
        <w:rPr/>
        <w:t> </w:t>
      </w:r>
    </w:p>
    <w:p>
      <w:pPr>
        <w:pStyle w:val="TextBody"/>
        <w:spacing w:before="0" w:after="0"/>
        <w:ind w:left="0" w:right="0" w:hanging="0"/>
        <w:jc w:val="center"/>
        <w:rPr>
          <w:rFonts w:ascii="Times New Roman;serif" w:hAnsi="Times New Roman;serif"/>
          <w:b/>
          <w:sz w:val="20"/>
        </w:rPr>
      </w:pPr>
      <w:r>
        <w:rPr>
          <w:rFonts w:ascii="Times New Roman;serif" w:hAnsi="Times New Roman;serif"/>
          <w:b/>
          <w:sz w:val="20"/>
        </w:rPr>
        <w:t>Calendar Year 2011</w:t>
      </w:r>
    </w:p>
    <w:p>
      <w:pPr>
        <w:pStyle w:val="HorizontalLine"/>
        <w:pBdr>
          <w:bottom w:val="double" w:sz="2" w:space="0" w:color="808080"/>
        </w:pBdr>
        <w:jc w:val="center"/>
        <w:rPr/>
      </w:pPr>
      <w:r>
        <w:rPr/>
      </w:r>
    </w:p>
    <w:p>
      <w:pPr>
        <w:pStyle w:val="TextBody"/>
        <w:spacing w:before="0" w:after="0"/>
        <w:jc w:val="center"/>
        <w:rPr>
          <w:rFonts w:ascii="Times New Roman;serif" w:hAnsi="Times New Roman;serif"/>
          <w:sz w:val="20"/>
        </w:rPr>
      </w:pPr>
      <w:r>
        <w:rPr>
          <w:rFonts w:ascii="Times New Roman;serif" w:hAnsi="Times New Roman;serif"/>
          <w:sz w:val="20"/>
        </w:rPr>
        <w:t>(Date of Event Which Requires Filing of this Statement)</w:t>
      </w:r>
    </w:p>
    <w:p>
      <w:pPr>
        <w:pStyle w:val="TextBody"/>
        <w:spacing w:before="0" w:after="0"/>
        <w:ind w:left="0" w:right="0" w:hanging="0"/>
        <w:jc w:val="both"/>
        <w:rPr/>
      </w:pPr>
      <w:r>
        <w:rPr/>
        <w:t> </w:t>
      </w:r>
    </w:p>
    <w:p>
      <w:pPr>
        <w:pStyle w:val="TextBody"/>
        <w:spacing w:before="0" w:after="0"/>
        <w:ind w:left="0" w:right="0" w:hanging="0"/>
        <w:jc w:val="left"/>
        <w:rPr>
          <w:rFonts w:ascii="Times New Roman;serif" w:hAnsi="Times New Roman;serif"/>
          <w:sz w:val="20"/>
        </w:rPr>
      </w:pPr>
      <w:r>
        <w:rPr>
          <w:rFonts w:ascii="Times New Roman;serif" w:hAnsi="Times New Roman;serif"/>
          <w:sz w:val="20"/>
        </w:rPr>
        <w:t xml:space="preserve">Check the appropriate box to designate the rule pursuant to which this Schedule is filed: </w:t>
      </w:r>
    </w:p>
    <w:p>
      <w:pPr>
        <w:pStyle w:val="TextBody"/>
        <w:spacing w:before="0" w:after="0"/>
        <w:ind w:left="0" w:right="0" w:hanging="0"/>
        <w:jc w:val="both"/>
        <w:rPr/>
      </w:pPr>
      <w:r>
        <w:rPr/>
        <w:t> </w:t>
      </w:r>
    </w:p>
    <w:p>
      <w:pPr>
        <w:pStyle w:val="TextBody"/>
        <w:spacing w:before="0" w:after="0"/>
        <w:ind w:left="0" w:right="0" w:hanging="0"/>
        <w:jc w:val="left"/>
        <w:rPr/>
      </w:pPr>
      <w:r>
        <w:rPr/>
        <w:t xml:space="preserve">     </w:t>
      </w:r>
      <w:r>
        <w:rPr>
          <w:rFonts w:ascii="Wingdings" w:hAnsi="Wingdings"/>
          <w:sz w:val="20"/>
        </w:rPr>
        <w:t>x</w:t>
      </w:r>
      <w:r>
        <w:rPr>
          <w:rFonts w:ascii="Times New Roman;serif" w:hAnsi="Times New Roman;serif"/>
          <w:sz w:val="20"/>
        </w:rPr>
        <w:t xml:space="preserve">  Rule 13d-1(b)</w:t>
      </w:r>
    </w:p>
    <w:p>
      <w:pPr>
        <w:pStyle w:val="TextBody"/>
        <w:spacing w:before="0" w:after="0"/>
        <w:ind w:left="0" w:right="0" w:hanging="0"/>
        <w:jc w:val="both"/>
        <w:rPr/>
      </w:pPr>
      <w:r>
        <w:rPr/>
        <w:t> </w:t>
      </w:r>
    </w:p>
    <w:p>
      <w:pPr>
        <w:pStyle w:val="TextBody"/>
        <w:spacing w:before="0" w:after="0"/>
        <w:ind w:left="0" w:right="0" w:hanging="0"/>
        <w:jc w:val="left"/>
        <w:rPr/>
      </w:pPr>
      <w:r>
        <w:rPr/>
        <w:t xml:space="preserve">     </w:t>
      </w:r>
      <w:r>
        <w:rPr>
          <w:rFonts w:ascii="Wingdings" w:hAnsi="Wingdings"/>
          <w:sz w:val="20"/>
        </w:rPr>
        <w:t>o</w:t>
      </w:r>
      <w:r>
        <w:rPr>
          <w:rFonts w:ascii="Times New Roman;serif" w:hAnsi="Times New Roman;serif"/>
          <w:sz w:val="20"/>
        </w:rPr>
        <w:t xml:space="preserve">  Rule 13d-1(c)</w:t>
      </w:r>
    </w:p>
    <w:p>
      <w:pPr>
        <w:pStyle w:val="TextBody"/>
        <w:spacing w:before="0" w:after="0"/>
        <w:ind w:left="0" w:right="0" w:hanging="0"/>
        <w:jc w:val="both"/>
        <w:rPr/>
      </w:pPr>
      <w:r>
        <w:rPr/>
        <w:t> </w:t>
      </w:r>
    </w:p>
    <w:p>
      <w:pPr>
        <w:pStyle w:val="TextBody"/>
        <w:spacing w:before="0" w:after="0"/>
        <w:ind w:left="0" w:right="0" w:hanging="0"/>
        <w:jc w:val="left"/>
        <w:rPr/>
      </w:pPr>
      <w:r>
        <w:rPr/>
        <w:t xml:space="preserve">     </w:t>
      </w:r>
      <w:r>
        <w:rPr>
          <w:rFonts w:ascii="Wingdings" w:hAnsi="Wingdings"/>
          <w:sz w:val="20"/>
        </w:rPr>
        <w:t>o</w:t>
      </w:r>
      <w:r>
        <w:rPr>
          <w:rFonts w:ascii="Times New Roman;serif" w:hAnsi="Times New Roman;serif"/>
          <w:sz w:val="20"/>
        </w:rPr>
        <w:t xml:space="preserve">  Rule 13d-1(d)</w:t>
      </w:r>
    </w:p>
    <w:p>
      <w:pPr>
        <w:pStyle w:val="TextBody"/>
        <w:spacing w:before="0" w:after="0"/>
        <w:ind w:left="0" w:right="0" w:hanging="0"/>
        <w:jc w:val="both"/>
        <w:rPr/>
      </w:pPr>
      <w:r>
        <w:rPr/>
        <w:t> </w:t>
      </w:r>
    </w:p>
    <w:p>
      <w:pPr>
        <w:pStyle w:val="TextBody"/>
        <w:spacing w:before="0" w:after="0"/>
        <w:ind w:left="0" w:right="0" w:hanging="0"/>
        <w:jc w:val="left"/>
        <w:rPr>
          <w:rFonts w:ascii="Times New Roman;serif" w:hAnsi="Times New Roman;serif"/>
          <w:sz w:val="20"/>
        </w:rPr>
      </w:pPr>
      <w:r>
        <w:rPr>
          <w:rFonts w:ascii="Times New Roman;serif" w:hAnsi="Times New Roman;serif"/>
          <w:sz w:val="20"/>
        </w:rPr>
        <w:t>*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pStyle w:val="TextBody"/>
        <w:spacing w:before="0" w:after="0"/>
        <w:ind w:left="0" w:right="0" w:hanging="0"/>
        <w:jc w:val="both"/>
        <w:rPr/>
      </w:pPr>
      <w:r>
        <w:rPr/>
        <w:t> </w:t>
      </w:r>
    </w:p>
    <w:p>
      <w:pPr>
        <w:pStyle w:val="TextBody"/>
        <w:spacing w:before="0" w:after="0"/>
        <w:ind w:left="0" w:right="0" w:hanging="0"/>
        <w:jc w:val="left"/>
        <w:rPr>
          <w:rFonts w:ascii="Times New Roman;serif" w:hAnsi="Times New Roman;serif"/>
          <w:sz w:val="20"/>
        </w:rPr>
      </w:pPr>
      <w:r>
        <w:rPr>
          <w:rFonts w:ascii="Times New Roman;serif" w:hAnsi="Times New Roman;serif"/>
          <w:sz w:val="20"/>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pStyle w:val="TextBody"/>
        <w:spacing w:before="0" w:after="0"/>
        <w:ind w:left="0" w:right="0" w:hanging="0"/>
        <w:jc w:val="both"/>
        <w:rPr/>
      </w:pPr>
      <w:r>
        <w:rPr/>
        <w:t> </w:t>
      </w:r>
    </w:p>
    <w:p>
      <w:pPr>
        <w:pStyle w:val="HorizontalLine"/>
        <w:pBdr>
          <w:bottom w:val="double" w:sz="2" w:space="0" w:color="808080"/>
        </w:pBdr>
        <w:rPr/>
      </w:pPr>
      <w:r>
        <w:rPr/>
      </w:r>
    </w:p>
    <w:p>
      <w:pPr>
        <w:pStyle w:val="HorizontalLine"/>
        <w:pBdr>
          <w:bottom w:val="double" w:sz="8" w:space="0" w:color="808080"/>
        </w:pBdr>
        <w:rPr/>
      </w:pPr>
      <w:r>
        <w:rPr/>
      </w:r>
    </w:p>
    <w:p>
      <w:pPr>
        <w:sectPr>
          <w:type w:val="nextPage"/>
          <w:pgSz w:w="11906" w:h="16838"/>
          <w:pgMar w:left="1134" w:right="567" w:header="0" w:top="567" w:footer="0" w:bottom="567" w:gutter="0"/>
          <w:pgNumType w:fmt="decimal"/>
          <w:formProt w:val="false"/>
          <w:textDirection w:val="lrTb"/>
          <w:docGrid w:type="default" w:linePitch="600" w:charSpace="32768"/>
        </w:sectPr>
      </w:pPr>
    </w:p>
    <w:p>
      <w:pPr>
        <w:pStyle w:val="TextBody"/>
        <w:ind w:left="0" w:right="0" w:hanging="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jc w:val="left"/>
        <w:rPr/>
      </w:pPr>
      <w:r>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center"/>
        <w:rPr/>
      </w:pPr>
      <w:r>
        <w:rPr/>
        <w:t xml:space="preserve">  </w:t>
      </w:r>
    </w:p>
    <w:p>
      <w:pPr>
        <w:pStyle w:val="HorizontalLine"/>
        <w:pBdr>
          <w:bottom w:val="double" w:sz="4" w:space="0" w:color="808080"/>
        </w:pBdr>
        <w:jc w:val="center"/>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jc w:val="right"/>
        <w:rPr/>
      </w:pPr>
      <w:r>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t> </w:t>
      </w:r>
    </w:p>
    <w:tbl>
      <w:tblPr>
        <w:tblW w:w="5000" w:type="pct"/>
        <w:jc w:val="center"/>
        <w:tblInd w:w="0" w:type="dxa"/>
        <w:shd w:fill="FFFFFF" w:val="clear"/>
        <w:tblCellMar>
          <w:top w:w="0" w:type="dxa"/>
          <w:left w:w="0" w:type="dxa"/>
          <w:bottom w:w="0" w:type="dxa"/>
          <w:right w:w="0" w:type="dxa"/>
        </w:tblCellMar>
      </w:tblPr>
      <w:tblGrid>
        <w:gridCol w:w="714"/>
        <w:gridCol w:w="1020"/>
        <w:gridCol w:w="1225"/>
        <w:gridCol w:w="5513"/>
        <w:gridCol w:w="510"/>
        <w:gridCol w:w="509"/>
        <w:gridCol w:w="204"/>
        <w:gridCol w:w="510"/>
      </w:tblGrid>
      <w:tr>
        <w:trPr/>
        <w:tc>
          <w:tcPr>
            <w:tcW w:w="714" w:type="dxa"/>
            <w:tcBorders/>
            <w:shd w:fill="FFFFFF" w:val="clear"/>
            <w:vAlign w:val="center"/>
          </w:tcPr>
          <w:p>
            <w:pPr>
              <w:pStyle w:val="TableContents"/>
              <w:spacing w:before="0" w:after="283"/>
              <w:jc w:val="left"/>
              <w:rPr>
                <w:rFonts w:ascii="times new roman" w:hAnsi="times new roman"/>
                <w:sz w:val="20"/>
              </w:rPr>
            </w:pPr>
            <w:r>
              <w:rPr>
                <w:rFonts w:ascii="times new roman" w:hAnsi="times new roman"/>
                <w:sz w:val="20"/>
              </w:rPr>
              <w:t xml:space="preserve">CUSIP No.  </w:t>
            </w:r>
          </w:p>
        </w:tc>
        <w:tc>
          <w:tcPr>
            <w:tcW w:w="1020" w:type="dxa"/>
            <w:tcBorders>
              <w:top w:val="single" w:sz="2" w:space="0" w:color="000000"/>
              <w:left w:val="single" w:sz="2" w:space="0" w:color="000000"/>
              <w:bottom w:val="single" w:sz="2" w:space="0" w:color="000000"/>
              <w:right w:val="single" w:sz="2" w:space="0" w:color="000000"/>
            </w:tcBorders>
            <w:shd w:fill="FFFFFF" w:val="clear"/>
            <w:tcMar>
              <w:top w:w="28" w:type="dxa"/>
              <w:left w:w="28" w:type="dxa"/>
              <w:bottom w:w="28" w:type="dxa"/>
              <w:right w:w="28" w:type="dxa"/>
            </w:tcMar>
            <w:vAlign w:val="center"/>
          </w:tcPr>
          <w:p>
            <w:pPr>
              <w:pStyle w:val="TableContents"/>
              <w:spacing w:before="0" w:after="283"/>
              <w:jc w:val="center"/>
              <w:rPr>
                <w:rFonts w:ascii="times new roman" w:hAnsi="times new roman"/>
                <w:sz w:val="20"/>
              </w:rPr>
            </w:pPr>
            <w:r>
              <w:rPr>
                <w:rFonts w:ascii="times new roman" w:hAnsi="times new roman"/>
                <w:sz w:val="20"/>
              </w:rPr>
              <w:t>431284108</w:t>
            </w:r>
          </w:p>
        </w:tc>
        <w:tc>
          <w:tcPr>
            <w:tcW w:w="1225" w:type="dxa"/>
            <w:tcBorders/>
            <w:shd w:fill="FFFFFF" w:val="clear"/>
            <w:vAlign w:val="center"/>
          </w:tcPr>
          <w:p>
            <w:pPr>
              <w:pStyle w:val="TableContents"/>
              <w:spacing w:before="0" w:after="283"/>
              <w:rPr/>
            </w:pPr>
            <w:r>
              <w:rPr/>
              <w:t> </w:t>
            </w:r>
          </w:p>
        </w:tc>
        <w:tc>
          <w:tcPr>
            <w:tcW w:w="5513" w:type="dxa"/>
            <w:tcBorders/>
            <w:shd w:fill="FFFFFF" w:val="clear"/>
            <w:vAlign w:val="center"/>
          </w:tcPr>
          <w:p>
            <w:pPr>
              <w:pStyle w:val="TableContents"/>
              <w:spacing w:before="0" w:after="283"/>
              <w:rPr/>
            </w:pPr>
            <w:r>
              <w:rPr/>
              <w:t> </w:t>
            </w:r>
          </w:p>
        </w:tc>
        <w:tc>
          <w:tcPr>
            <w:tcW w:w="510" w:type="dxa"/>
            <w:tcBorders/>
            <w:shd w:fill="FFFFFF" w:val="clear"/>
            <w:vAlign w:val="center"/>
          </w:tcPr>
          <w:p>
            <w:pPr>
              <w:pStyle w:val="TableContents"/>
              <w:spacing w:before="0" w:after="283"/>
              <w:jc w:val="center"/>
              <w:rPr/>
            </w:pPr>
            <w:r>
              <w:rPr/>
              <w:t> </w:t>
            </w:r>
          </w:p>
        </w:tc>
        <w:tc>
          <w:tcPr>
            <w:tcW w:w="509" w:type="dxa"/>
            <w:tcBorders/>
            <w:shd w:fill="FFFFFF" w:val="clear"/>
            <w:vAlign w:val="center"/>
          </w:tcPr>
          <w:p>
            <w:pPr>
              <w:pStyle w:val="TableContents"/>
              <w:spacing w:before="0" w:after="283"/>
              <w:jc w:val="center"/>
              <w:rPr/>
            </w:pPr>
            <w:r>
              <w:rPr/>
              <w:t> </w:t>
            </w:r>
          </w:p>
        </w:tc>
        <w:tc>
          <w:tcPr>
            <w:tcW w:w="204" w:type="dxa"/>
            <w:tcBorders/>
            <w:shd w:fill="FFFFFF" w:val="clear"/>
            <w:vAlign w:val="center"/>
          </w:tcPr>
          <w:p>
            <w:pPr>
              <w:pStyle w:val="TableContents"/>
              <w:spacing w:before="0" w:after="283"/>
              <w:jc w:val="center"/>
              <w:rPr/>
            </w:pPr>
            <w:r>
              <w:rPr/>
              <w:t> </w:t>
            </w:r>
          </w:p>
        </w:tc>
        <w:tc>
          <w:tcPr>
            <w:tcW w:w="510" w:type="dxa"/>
            <w:tcBorders/>
            <w:shd w:fill="FFFFFF" w:val="clear"/>
            <w:vAlign w:val="center"/>
          </w:tcPr>
          <w:p>
            <w:pPr>
              <w:pStyle w:val="TableContents"/>
              <w:spacing w:before="0" w:after="283"/>
              <w:jc w:val="center"/>
              <w:rPr/>
            </w:pPr>
            <w:r>
              <w:rPr/>
              <w:t> </w:t>
            </w:r>
          </w:p>
        </w:tc>
      </w:tr>
    </w:tbl>
    <w:p>
      <w:pPr>
        <w:pStyle w:val="TextBody"/>
        <w:spacing w:before="0" w:after="0"/>
        <w:rPr/>
      </w:pPr>
      <w:r>
        <w:rPr/>
        <w:t> </w:t>
      </w:r>
    </w:p>
    <w:tbl>
      <w:tblPr>
        <w:tblW w:w="5000" w:type="pct"/>
        <w:jc w:val="left"/>
        <w:tblInd w:w="0" w:type="dxa"/>
        <w:tblCellMar>
          <w:top w:w="28" w:type="dxa"/>
          <w:left w:w="0" w:type="dxa"/>
          <w:bottom w:w="0" w:type="dxa"/>
          <w:right w:w="0" w:type="dxa"/>
        </w:tblCellMar>
      </w:tblPr>
      <w:tblGrid>
        <w:gridCol w:w="1263"/>
        <w:gridCol w:w="312"/>
        <w:gridCol w:w="680"/>
        <w:gridCol w:w="560"/>
        <w:gridCol w:w="162"/>
        <w:gridCol w:w="7228"/>
      </w:tblGrid>
      <w:tr>
        <w:trPr/>
        <w:tc>
          <w:tcPr>
            <w:tcW w:w="1263" w:type="dxa"/>
            <w:tcBorders>
              <w:top w:val="single" w:sz="2" w:space="0" w:color="000000"/>
            </w:tcBorders>
            <w:shd w:fill="auto" w:val="clear"/>
            <w:vAlign w:val="center"/>
          </w:tcPr>
          <w:p>
            <w:pPr>
              <w:pStyle w:val="TableContents"/>
              <w:spacing w:before="0" w:after="283"/>
              <w:rPr/>
            </w:pPr>
            <w:r>
              <w:rPr/>
              <w:t> </w:t>
            </w:r>
          </w:p>
        </w:tc>
        <w:tc>
          <w:tcPr>
            <w:tcW w:w="312" w:type="dxa"/>
            <w:tcBorders>
              <w:top w:val="single" w:sz="2" w:space="0" w:color="000000"/>
              <w:left w:val="single" w:sz="2" w:space="0" w:color="000000"/>
            </w:tcBorders>
            <w:shd w:fill="auto" w:val="clear"/>
            <w:tcMar>
              <w:left w:w="28" w:type="dxa"/>
            </w:tcMar>
            <w:vAlign w:val="center"/>
          </w:tcPr>
          <w:p>
            <w:pPr>
              <w:pStyle w:val="TableContents"/>
              <w:spacing w:before="0" w:after="283"/>
              <w:rPr/>
            </w:pPr>
            <w:r>
              <w:rPr/>
              <w:t> </w:t>
            </w:r>
          </w:p>
        </w:tc>
        <w:tc>
          <w:tcPr>
            <w:tcW w:w="680" w:type="dxa"/>
            <w:tcBorders>
              <w:top w:val="single" w:sz="2" w:space="0" w:color="000000"/>
            </w:tcBorders>
            <w:shd w:fill="auto" w:val="clear"/>
            <w:vAlign w:val="center"/>
          </w:tcPr>
          <w:p>
            <w:pPr>
              <w:pStyle w:val="TableContents"/>
              <w:spacing w:before="0" w:after="283"/>
              <w:rPr/>
            </w:pPr>
            <w:r>
              <w:rPr/>
              <w:t> </w:t>
            </w:r>
          </w:p>
        </w:tc>
        <w:tc>
          <w:tcPr>
            <w:tcW w:w="560" w:type="dxa"/>
            <w:tcBorders>
              <w:top w:val="single" w:sz="2" w:space="0" w:color="000000"/>
            </w:tcBorders>
            <w:shd w:fill="auto" w:val="clear"/>
            <w:vAlign w:val="center"/>
          </w:tcPr>
          <w:p>
            <w:pPr>
              <w:pStyle w:val="TableContents"/>
              <w:spacing w:before="0" w:after="283"/>
              <w:rPr/>
            </w:pPr>
            <w:r>
              <w:rPr/>
              <w:t> </w:t>
            </w:r>
          </w:p>
        </w:tc>
        <w:tc>
          <w:tcPr>
            <w:tcW w:w="162" w:type="dxa"/>
            <w:tcBorders>
              <w:top w:val="single" w:sz="2" w:space="0" w:color="000000"/>
            </w:tcBorders>
            <w:shd w:fill="auto" w:val="clear"/>
            <w:vAlign w:val="center"/>
          </w:tcPr>
          <w:p>
            <w:pPr>
              <w:pStyle w:val="TableContents"/>
              <w:spacing w:before="0" w:after="283"/>
              <w:rPr/>
            </w:pPr>
            <w:r>
              <w:rPr/>
              <w:t> </w:t>
            </w:r>
          </w:p>
        </w:tc>
        <w:tc>
          <w:tcPr>
            <w:tcW w:w="7228" w:type="dxa"/>
            <w:tcBorders>
              <w:top w:val="single" w:sz="2" w:space="0" w:color="000000"/>
            </w:tcBorders>
            <w:shd w:fill="auto" w:val="clear"/>
            <w:vAlign w:val="center"/>
          </w:tcPr>
          <w:p>
            <w:pPr>
              <w:pStyle w:val="TableContents"/>
              <w:spacing w:before="0" w:after="283"/>
              <w:rPr/>
            </w:pPr>
            <w:r>
              <w:rPr/>
              <w:t> </w:t>
            </w:r>
          </w:p>
        </w:tc>
      </w:tr>
      <w:tr>
        <w:trPr/>
        <w:tc>
          <w:tcPr>
            <w:tcW w:w="1263" w:type="dxa"/>
            <w:vMerge w:val="restart"/>
            <w:tcBorders/>
            <w:shd w:fill="auto" w:val="clear"/>
            <w:tcMar>
              <w:left w:w="28" w:type="dxa"/>
              <w:bottom w:w="28" w:type="dxa"/>
              <w:right w:w="28" w:type="dxa"/>
            </w:tcMar>
            <w:vAlign w:val="center"/>
          </w:tcPr>
          <w:p>
            <w:pPr>
              <w:pStyle w:val="TableContents"/>
              <w:spacing w:before="0" w:after="283"/>
              <w:jc w:val="center"/>
              <w:rPr>
                <w:b/>
                <w:sz w:val="30"/>
              </w:rPr>
            </w:pPr>
            <w:r>
              <w:rPr>
                <w:b/>
                <w:sz w:val="30"/>
              </w:rPr>
              <w:t>1</w:t>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NAMES OF REPORTING PERSONS</w:t>
              <w:br/>
              <w:t xml:space="preserve">I.R.S. IDENTIFICATION NOS. OF ABOVE PERSONS (ENTITIES ONLY) </w:t>
            </w:r>
          </w:p>
        </w:tc>
      </w:tr>
      <w:tr>
        <w:trPr/>
        <w:tc>
          <w:tcPr>
            <w:tcW w:w="1263" w:type="dxa"/>
            <w:vMerge w:val="continue"/>
            <w:tcBorders/>
            <w:shd w:fill="auto" w:val="clear"/>
            <w:tcMar>
              <w:left w:w="28" w:type="dxa"/>
              <w:bottom w:w="28" w:type="dxa"/>
              <w:right w:w="28" w:type="dxa"/>
            </w:tcMar>
            <w:vAlign w:val="center"/>
          </w:tcPr>
          <w:p>
            <w:pPr>
              <w:pStyle w:val="Normal"/>
              <w:rPr/>
            </w:pPr>
            <w:r>
              <w:rPr/>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STITCHING PENSIOENFONDS ABP</w:t>
            </w:r>
          </w:p>
        </w:tc>
      </w:tr>
      <w:tr>
        <w:trPr/>
        <w:tc>
          <w:tcPr>
            <w:tcW w:w="1263" w:type="dxa"/>
            <w:tcBorders>
              <w:top w:val="single" w:sz="2" w:space="0" w:color="000000"/>
            </w:tcBorders>
            <w:shd w:fill="auto" w:val="clear"/>
            <w:vAlign w:val="center"/>
          </w:tcPr>
          <w:p>
            <w:pPr>
              <w:pStyle w:val="TableContents"/>
              <w:spacing w:before="0" w:after="283"/>
              <w:rPr/>
            </w:pPr>
            <w:r>
              <w:rPr/>
              <w:t> </w:t>
            </w:r>
          </w:p>
        </w:tc>
        <w:tc>
          <w:tcPr>
            <w:tcW w:w="312" w:type="dxa"/>
            <w:tcBorders>
              <w:top w:val="single" w:sz="2" w:space="0" w:color="000000"/>
              <w:left w:val="single" w:sz="2" w:space="0" w:color="000000"/>
            </w:tcBorders>
            <w:shd w:fill="auto" w:val="clear"/>
            <w:tcMar>
              <w:left w:w="28" w:type="dxa"/>
            </w:tcMar>
            <w:vAlign w:val="center"/>
          </w:tcPr>
          <w:p>
            <w:pPr>
              <w:pStyle w:val="TableContents"/>
              <w:spacing w:before="0" w:after="283"/>
              <w:rPr/>
            </w:pPr>
            <w:r>
              <w:rPr/>
              <w:t> </w:t>
            </w:r>
          </w:p>
        </w:tc>
        <w:tc>
          <w:tcPr>
            <w:tcW w:w="8630" w:type="dxa"/>
            <w:gridSpan w:val="4"/>
            <w:tcBorders>
              <w:top w:val="single" w:sz="2" w:space="0" w:color="000000"/>
            </w:tcBorders>
            <w:shd w:fill="auto" w:val="clear"/>
            <w:vAlign w:val="center"/>
          </w:tcPr>
          <w:p>
            <w:pPr>
              <w:pStyle w:val="TableContents"/>
              <w:spacing w:before="0" w:after="283"/>
              <w:jc w:val="left"/>
              <w:rPr/>
            </w:pPr>
            <w:r>
              <w:rPr/>
              <w:t> </w:t>
            </w:r>
          </w:p>
        </w:tc>
      </w:tr>
      <w:tr>
        <w:trPr/>
        <w:tc>
          <w:tcPr>
            <w:tcW w:w="1263" w:type="dxa"/>
            <w:vMerge w:val="restart"/>
            <w:tcBorders/>
            <w:shd w:fill="auto" w:val="clear"/>
            <w:tcMar>
              <w:left w:w="28" w:type="dxa"/>
              <w:bottom w:w="28" w:type="dxa"/>
              <w:right w:w="28" w:type="dxa"/>
            </w:tcMar>
            <w:vAlign w:val="bottom"/>
          </w:tcPr>
          <w:p>
            <w:pPr>
              <w:pStyle w:val="TableContents"/>
              <w:spacing w:before="0" w:after="283"/>
              <w:jc w:val="center"/>
              <w:rPr>
                <w:b/>
                <w:sz w:val="36"/>
              </w:rPr>
            </w:pPr>
            <w:r>
              <w:rPr>
                <w:b/>
                <w:sz w:val="36"/>
              </w:rPr>
              <w:t>2</w:t>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CHECK THE APPROPRIATE BOX IF A MEMBER OF A GROUP (SEE INSTRUCTIONS)</w:t>
            </w:r>
          </w:p>
        </w:tc>
      </w:tr>
      <w:tr>
        <w:trPr/>
        <w:tc>
          <w:tcPr>
            <w:tcW w:w="1263" w:type="dxa"/>
            <w:vMerge w:val="continue"/>
            <w:tcBorders/>
            <w:shd w:fill="auto" w:val="clear"/>
            <w:tcMar>
              <w:left w:w="28" w:type="dxa"/>
              <w:bottom w:w="28" w:type="dxa"/>
              <w:right w:w="28" w:type="dxa"/>
            </w:tcMar>
            <w:vAlign w:val="bottom"/>
          </w:tcPr>
          <w:p>
            <w:pPr>
              <w:pStyle w:val="Normal"/>
              <w:rPr/>
            </w:pPr>
            <w:r>
              <w:rPr/>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 xml:space="preserve">(a)   </w:t>
            </w:r>
            <w:r>
              <w:rPr>
                <w:rFonts w:ascii="wingdings" w:hAnsi="wingdings"/>
                <w:sz w:val="20"/>
              </w:rPr>
              <w:t>o</w:t>
            </w:r>
          </w:p>
        </w:tc>
      </w:tr>
      <w:tr>
        <w:trPr/>
        <w:tc>
          <w:tcPr>
            <w:tcW w:w="1263" w:type="dxa"/>
            <w:vMerge w:val="continue"/>
            <w:tcBorders/>
            <w:shd w:fill="auto" w:val="clear"/>
            <w:tcMar>
              <w:left w:w="28" w:type="dxa"/>
              <w:bottom w:w="28" w:type="dxa"/>
              <w:right w:w="28" w:type="dxa"/>
            </w:tcMar>
            <w:vAlign w:val="bottom"/>
          </w:tcPr>
          <w:p>
            <w:pPr>
              <w:pStyle w:val="Normal"/>
              <w:rPr/>
            </w:pPr>
            <w:r>
              <w:rPr/>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 xml:space="preserve">(b)   </w:t>
            </w:r>
            <w:r>
              <w:rPr>
                <w:rFonts w:ascii="wingdings" w:hAnsi="wingdings"/>
                <w:sz w:val="20"/>
              </w:rPr>
              <w:t>x</w:t>
            </w:r>
          </w:p>
        </w:tc>
      </w:tr>
      <w:tr>
        <w:trPr/>
        <w:tc>
          <w:tcPr>
            <w:tcW w:w="1263" w:type="dxa"/>
            <w:tcBorders>
              <w:top w:val="single" w:sz="2" w:space="0" w:color="000000"/>
            </w:tcBorders>
            <w:shd w:fill="auto" w:val="clear"/>
            <w:vAlign w:val="center"/>
          </w:tcPr>
          <w:p>
            <w:pPr>
              <w:pStyle w:val="TableContents"/>
              <w:spacing w:before="0" w:after="283"/>
              <w:rPr/>
            </w:pPr>
            <w:r>
              <w:rPr/>
              <w:t> </w:t>
            </w:r>
          </w:p>
        </w:tc>
        <w:tc>
          <w:tcPr>
            <w:tcW w:w="312" w:type="dxa"/>
            <w:tcBorders>
              <w:top w:val="single" w:sz="2" w:space="0" w:color="000000"/>
              <w:left w:val="single" w:sz="2" w:space="0" w:color="000000"/>
            </w:tcBorders>
            <w:shd w:fill="auto" w:val="clear"/>
            <w:tcMar>
              <w:left w:w="28" w:type="dxa"/>
            </w:tcMar>
            <w:vAlign w:val="center"/>
          </w:tcPr>
          <w:p>
            <w:pPr>
              <w:pStyle w:val="TableContents"/>
              <w:spacing w:before="0" w:after="283"/>
              <w:rPr/>
            </w:pPr>
            <w:r>
              <w:rPr/>
              <w:t> </w:t>
            </w:r>
          </w:p>
        </w:tc>
        <w:tc>
          <w:tcPr>
            <w:tcW w:w="8630" w:type="dxa"/>
            <w:gridSpan w:val="4"/>
            <w:tcBorders>
              <w:top w:val="single" w:sz="2" w:space="0" w:color="000000"/>
            </w:tcBorders>
            <w:shd w:fill="auto" w:val="clear"/>
            <w:vAlign w:val="center"/>
          </w:tcPr>
          <w:p>
            <w:pPr>
              <w:pStyle w:val="TableContents"/>
              <w:spacing w:before="0" w:after="283"/>
              <w:jc w:val="left"/>
              <w:rPr/>
            </w:pPr>
            <w:r>
              <w:rPr/>
              <w:t> </w:t>
            </w:r>
          </w:p>
        </w:tc>
      </w:tr>
      <w:tr>
        <w:trPr/>
        <w:tc>
          <w:tcPr>
            <w:tcW w:w="1263" w:type="dxa"/>
            <w:vMerge w:val="restart"/>
            <w:tcBorders/>
            <w:shd w:fill="auto" w:val="clear"/>
            <w:tcMar>
              <w:left w:w="28" w:type="dxa"/>
              <w:bottom w:w="28" w:type="dxa"/>
              <w:right w:w="28" w:type="dxa"/>
            </w:tcMar>
            <w:vAlign w:val="bottom"/>
          </w:tcPr>
          <w:p>
            <w:pPr>
              <w:pStyle w:val="TableContents"/>
              <w:spacing w:before="0" w:after="283"/>
              <w:jc w:val="center"/>
              <w:rPr>
                <w:b/>
                <w:sz w:val="36"/>
              </w:rPr>
            </w:pPr>
            <w:r>
              <w:rPr>
                <w:b/>
                <w:sz w:val="36"/>
              </w:rPr>
              <w:t>3</w:t>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SEC USE ONLY</w:t>
            </w:r>
          </w:p>
        </w:tc>
      </w:tr>
      <w:tr>
        <w:trPr/>
        <w:tc>
          <w:tcPr>
            <w:tcW w:w="1263" w:type="dxa"/>
            <w:vMerge w:val="continue"/>
            <w:tcBorders/>
            <w:shd w:fill="auto" w:val="clear"/>
            <w:tcMar>
              <w:left w:w="28" w:type="dxa"/>
              <w:bottom w:w="28" w:type="dxa"/>
              <w:right w:w="28" w:type="dxa"/>
            </w:tcMar>
            <w:vAlign w:val="bottom"/>
          </w:tcPr>
          <w:p>
            <w:pPr>
              <w:pStyle w:val="Normal"/>
              <w:rPr/>
            </w:pPr>
            <w:r>
              <w:rPr/>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 </w:t>
            </w:r>
          </w:p>
        </w:tc>
      </w:tr>
      <w:tr>
        <w:trPr/>
        <w:tc>
          <w:tcPr>
            <w:tcW w:w="1263" w:type="dxa"/>
            <w:vMerge w:val="continue"/>
            <w:tcBorders/>
            <w:shd w:fill="auto" w:val="clear"/>
            <w:tcMar>
              <w:left w:w="28" w:type="dxa"/>
              <w:bottom w:w="28" w:type="dxa"/>
              <w:right w:w="28" w:type="dxa"/>
            </w:tcMar>
            <w:vAlign w:val="bottom"/>
          </w:tcPr>
          <w:p>
            <w:pPr>
              <w:pStyle w:val="Normal"/>
              <w:rPr/>
            </w:pPr>
            <w:r>
              <w:rPr/>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 </w:t>
            </w:r>
          </w:p>
        </w:tc>
      </w:tr>
      <w:tr>
        <w:trPr/>
        <w:tc>
          <w:tcPr>
            <w:tcW w:w="1263" w:type="dxa"/>
            <w:tcBorders>
              <w:top w:val="single" w:sz="2" w:space="0" w:color="000000"/>
            </w:tcBorders>
            <w:shd w:fill="auto" w:val="clear"/>
            <w:vAlign w:val="center"/>
          </w:tcPr>
          <w:p>
            <w:pPr>
              <w:pStyle w:val="TableContents"/>
              <w:spacing w:before="0" w:after="283"/>
              <w:rPr/>
            </w:pPr>
            <w:r>
              <w:rPr/>
              <w:t> </w:t>
            </w:r>
          </w:p>
        </w:tc>
        <w:tc>
          <w:tcPr>
            <w:tcW w:w="312" w:type="dxa"/>
            <w:tcBorders>
              <w:top w:val="single" w:sz="2" w:space="0" w:color="000000"/>
              <w:left w:val="single" w:sz="2" w:space="0" w:color="000000"/>
            </w:tcBorders>
            <w:shd w:fill="auto" w:val="clear"/>
            <w:tcMar>
              <w:left w:w="28" w:type="dxa"/>
            </w:tcMar>
            <w:vAlign w:val="center"/>
          </w:tcPr>
          <w:p>
            <w:pPr>
              <w:pStyle w:val="TableContents"/>
              <w:spacing w:before="0" w:after="283"/>
              <w:rPr/>
            </w:pPr>
            <w:r>
              <w:rPr/>
              <w:t> </w:t>
            </w:r>
          </w:p>
        </w:tc>
        <w:tc>
          <w:tcPr>
            <w:tcW w:w="8630" w:type="dxa"/>
            <w:gridSpan w:val="4"/>
            <w:tcBorders>
              <w:top w:val="single" w:sz="2" w:space="0" w:color="000000"/>
            </w:tcBorders>
            <w:shd w:fill="auto" w:val="clear"/>
            <w:vAlign w:val="center"/>
          </w:tcPr>
          <w:p>
            <w:pPr>
              <w:pStyle w:val="TableContents"/>
              <w:spacing w:before="0" w:after="283"/>
              <w:jc w:val="left"/>
              <w:rPr/>
            </w:pPr>
            <w:r>
              <w:rPr/>
              <w:t> </w:t>
            </w:r>
          </w:p>
        </w:tc>
      </w:tr>
      <w:tr>
        <w:trPr/>
        <w:tc>
          <w:tcPr>
            <w:tcW w:w="1263" w:type="dxa"/>
            <w:vMerge w:val="restart"/>
            <w:tcBorders/>
            <w:shd w:fill="auto" w:val="clear"/>
            <w:tcMar>
              <w:left w:w="28" w:type="dxa"/>
              <w:bottom w:w="28" w:type="dxa"/>
              <w:right w:w="28" w:type="dxa"/>
            </w:tcMar>
            <w:vAlign w:val="bottom"/>
          </w:tcPr>
          <w:p>
            <w:pPr>
              <w:pStyle w:val="TableContents"/>
              <w:spacing w:before="0" w:after="283"/>
              <w:jc w:val="center"/>
              <w:rPr>
                <w:b/>
                <w:sz w:val="36"/>
              </w:rPr>
            </w:pPr>
            <w:r>
              <w:rPr>
                <w:b/>
                <w:sz w:val="36"/>
              </w:rPr>
              <w:t>4</w:t>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CITIZENSHIP OR PLACE OF ORGANIZATION</w:t>
            </w:r>
          </w:p>
        </w:tc>
      </w:tr>
      <w:tr>
        <w:trPr/>
        <w:tc>
          <w:tcPr>
            <w:tcW w:w="1263" w:type="dxa"/>
            <w:vMerge w:val="continue"/>
            <w:tcBorders/>
            <w:shd w:fill="auto" w:val="clear"/>
            <w:tcMar>
              <w:left w:w="28" w:type="dxa"/>
              <w:bottom w:w="28" w:type="dxa"/>
              <w:right w:w="28" w:type="dxa"/>
            </w:tcMar>
            <w:vAlign w:val="bottom"/>
          </w:tcPr>
          <w:p>
            <w:pPr>
              <w:pStyle w:val="Normal"/>
              <w:rPr/>
            </w:pPr>
            <w:r>
              <w:rPr/>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 </w:t>
            </w:r>
          </w:p>
        </w:tc>
      </w:tr>
      <w:tr>
        <w:trPr/>
        <w:tc>
          <w:tcPr>
            <w:tcW w:w="1263" w:type="dxa"/>
            <w:vMerge w:val="continue"/>
            <w:tcBorders/>
            <w:shd w:fill="auto" w:val="clear"/>
            <w:tcMar>
              <w:left w:w="28" w:type="dxa"/>
              <w:bottom w:w="28" w:type="dxa"/>
              <w:right w:w="28" w:type="dxa"/>
            </w:tcMar>
            <w:vAlign w:val="bottom"/>
          </w:tcPr>
          <w:p>
            <w:pPr>
              <w:pStyle w:val="Normal"/>
              <w:rPr/>
            </w:pPr>
            <w:r>
              <w:rPr/>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KINGDOM OF THE NETHERLANDS</w:t>
            </w:r>
          </w:p>
        </w:tc>
      </w:tr>
      <w:tr>
        <w:trPr/>
        <w:tc>
          <w:tcPr>
            <w:tcW w:w="2255" w:type="dxa"/>
            <w:gridSpan w:val="3"/>
            <w:tcBorders>
              <w:top w:val="single" w:sz="2" w:space="0" w:color="000000"/>
            </w:tcBorders>
            <w:shd w:fill="auto" w:val="clear"/>
            <w:vAlign w:val="center"/>
          </w:tcPr>
          <w:p>
            <w:pPr>
              <w:pStyle w:val="TableContents"/>
              <w:spacing w:before="0" w:after="283"/>
              <w:jc w:val="left"/>
              <w:rPr/>
            </w:pPr>
            <w:r>
              <w:rPr/>
              <w:t> </w:t>
            </w:r>
          </w:p>
        </w:tc>
        <w:tc>
          <w:tcPr>
            <w:tcW w:w="560" w:type="dxa"/>
            <w:tcBorders>
              <w:top w:val="single" w:sz="2" w:space="0" w:color="000000"/>
              <w:left w:val="single" w:sz="2" w:space="0" w:color="000000"/>
              <w:right w:val="single" w:sz="2" w:space="0" w:color="000000"/>
            </w:tcBorders>
            <w:shd w:fill="auto" w:val="clear"/>
            <w:tcMar>
              <w:left w:w="28" w:type="dxa"/>
              <w:right w:w="28" w:type="dxa"/>
            </w:tcMar>
            <w:vAlign w:val="center"/>
          </w:tcPr>
          <w:p>
            <w:pPr>
              <w:pStyle w:val="TableContents"/>
              <w:spacing w:before="0" w:after="283"/>
              <w:jc w:val="left"/>
              <w:rPr/>
            </w:pPr>
            <w:r>
              <w:rPr/>
              <w:t> </w:t>
            </w:r>
          </w:p>
        </w:tc>
        <w:tc>
          <w:tcPr>
            <w:tcW w:w="162" w:type="dxa"/>
            <w:tcBorders>
              <w:top w:val="single" w:sz="2" w:space="0" w:color="000000"/>
            </w:tcBorders>
            <w:shd w:fill="auto" w:val="clear"/>
            <w:vAlign w:val="center"/>
          </w:tcPr>
          <w:p>
            <w:pPr>
              <w:pStyle w:val="TableContents"/>
              <w:spacing w:before="0" w:after="283"/>
              <w:jc w:val="left"/>
              <w:rPr/>
            </w:pPr>
            <w:r>
              <w:rPr/>
              <w:t> </w:t>
            </w:r>
          </w:p>
        </w:tc>
        <w:tc>
          <w:tcPr>
            <w:tcW w:w="7228" w:type="dxa"/>
            <w:tcBorders>
              <w:top w:val="single" w:sz="2" w:space="0" w:color="000000"/>
            </w:tcBorders>
            <w:shd w:fill="auto" w:val="clear"/>
            <w:vAlign w:val="center"/>
          </w:tcPr>
          <w:p>
            <w:pPr>
              <w:pStyle w:val="TableContents"/>
              <w:spacing w:before="0" w:after="283"/>
              <w:jc w:val="left"/>
              <w:rPr/>
            </w:pPr>
            <w:r>
              <w:rPr/>
              <w:t> </w:t>
            </w:r>
          </w:p>
        </w:tc>
      </w:tr>
      <w:tr>
        <w:trPr/>
        <w:tc>
          <w:tcPr>
            <w:tcW w:w="2255" w:type="dxa"/>
            <w:gridSpan w:val="3"/>
            <w:vMerge w:val="restart"/>
            <w:tcBorders/>
            <w:shd w:fill="auto" w:val="clear"/>
            <w:tcMar>
              <w:left w:w="28" w:type="dxa"/>
              <w:bottom w:w="28" w:type="dxa"/>
              <w:right w:w="28" w:type="dxa"/>
            </w:tcMar>
            <w:vAlign w:val="bottom"/>
          </w:tcPr>
          <w:p>
            <w:pPr>
              <w:pStyle w:val="TableContents"/>
              <w:spacing w:before="0" w:after="283"/>
              <w:jc w:val="center"/>
              <w:rPr/>
            </w:pPr>
            <w:r>
              <w:rPr/>
              <w:t>NUMBER OF SHARES BENEFICIALLY  OWNED BY EACH REPORTING PERSON WITH: </w:t>
            </w:r>
          </w:p>
        </w:tc>
        <w:tc>
          <w:tcPr>
            <w:tcW w:w="560" w:type="dxa"/>
            <w:vMerge w:val="restart"/>
            <w:tcBorders>
              <w:left w:val="single" w:sz="2" w:space="0" w:color="000000"/>
              <w:right w:val="single" w:sz="2" w:space="0" w:color="000000"/>
            </w:tcBorders>
            <w:shd w:fill="auto" w:val="clear"/>
            <w:tcMar>
              <w:top w:w="0" w:type="dxa"/>
              <w:left w:w="28" w:type="dxa"/>
              <w:right w:w="28" w:type="dxa"/>
            </w:tcMar>
            <w:vAlign w:val="bottom"/>
          </w:tcPr>
          <w:p>
            <w:pPr>
              <w:pStyle w:val="TableContents"/>
              <w:spacing w:before="0" w:after="283"/>
              <w:jc w:val="center"/>
              <w:rPr>
                <w:b/>
                <w:sz w:val="36"/>
              </w:rPr>
            </w:pPr>
            <w:r>
              <w:rPr>
                <w:b/>
                <w:sz w:val="36"/>
              </w:rPr>
              <w:t>5</w:t>
            </w:r>
          </w:p>
        </w:tc>
        <w:tc>
          <w:tcPr>
            <w:tcW w:w="162" w:type="dxa"/>
            <w:tcBorders/>
            <w:shd w:fill="auto" w:val="clear"/>
            <w:tcMar>
              <w:left w:w="28" w:type="dxa"/>
              <w:bottom w:w="28" w:type="dxa"/>
              <w:right w:w="28" w:type="dxa"/>
            </w:tcMar>
            <w:vAlign w:val="bottom"/>
          </w:tcPr>
          <w:p>
            <w:pPr>
              <w:pStyle w:val="TableContents"/>
              <w:spacing w:before="0" w:after="283"/>
              <w:rPr/>
            </w:pPr>
            <w:r>
              <w:rPr/>
              <w:t> </w:t>
            </w:r>
          </w:p>
        </w:tc>
        <w:tc>
          <w:tcPr>
            <w:tcW w:w="7228" w:type="dxa"/>
            <w:tcBorders/>
            <w:shd w:fill="auto" w:val="clear"/>
            <w:tcMar>
              <w:left w:w="28" w:type="dxa"/>
              <w:bottom w:w="28" w:type="dxa"/>
              <w:right w:w="28" w:type="dxa"/>
            </w:tcMar>
            <w:vAlign w:val="bottom"/>
          </w:tcPr>
          <w:p>
            <w:pPr>
              <w:pStyle w:val="TableContents"/>
              <w:spacing w:before="0" w:after="283"/>
              <w:jc w:val="left"/>
              <w:rPr/>
            </w:pPr>
            <w:r>
              <w:rPr/>
              <w:t>SOLE VOTING POWER</w:t>
            </w:r>
          </w:p>
        </w:tc>
      </w:tr>
      <w:tr>
        <w:trPr/>
        <w:tc>
          <w:tcPr>
            <w:tcW w:w="2255" w:type="dxa"/>
            <w:gridSpan w:val="3"/>
            <w:vMerge w:val="continue"/>
            <w:tcBorders/>
            <w:shd w:fill="auto" w:val="clear"/>
            <w:tcMar>
              <w:left w:w="28" w:type="dxa"/>
              <w:bottom w:w="28" w:type="dxa"/>
              <w:right w:w="28" w:type="dxa"/>
            </w:tcMar>
            <w:vAlign w:val="bottom"/>
          </w:tcPr>
          <w:p>
            <w:pPr>
              <w:pStyle w:val="Normal"/>
              <w:rPr/>
            </w:pPr>
            <w:r>
              <w:rPr/>
            </w:r>
          </w:p>
        </w:tc>
        <w:tc>
          <w:tcPr>
            <w:tcW w:w="560" w:type="dxa"/>
            <w:vMerge w:val="continue"/>
            <w:tcBorders>
              <w:left w:val="single" w:sz="2" w:space="0" w:color="000000"/>
              <w:right w:val="single" w:sz="2" w:space="0" w:color="000000"/>
            </w:tcBorders>
            <w:shd w:fill="auto" w:val="clear"/>
            <w:tcMar>
              <w:top w:w="0" w:type="dxa"/>
              <w:left w:w="28" w:type="dxa"/>
              <w:right w:w="28" w:type="dxa"/>
            </w:tcMar>
            <w:vAlign w:val="bottom"/>
          </w:tcPr>
          <w:p>
            <w:pPr>
              <w:pStyle w:val="Normal"/>
              <w:rPr/>
            </w:pPr>
            <w:r>
              <w:rPr/>
            </w:r>
          </w:p>
        </w:tc>
        <w:tc>
          <w:tcPr>
            <w:tcW w:w="162" w:type="dxa"/>
            <w:tcBorders/>
            <w:shd w:fill="auto" w:val="clear"/>
            <w:tcMar>
              <w:left w:w="28" w:type="dxa"/>
              <w:bottom w:w="28" w:type="dxa"/>
              <w:right w:w="28" w:type="dxa"/>
            </w:tcMar>
            <w:vAlign w:val="bottom"/>
          </w:tcPr>
          <w:p>
            <w:pPr>
              <w:pStyle w:val="TableContents"/>
              <w:spacing w:before="0" w:after="283"/>
              <w:rPr/>
            </w:pPr>
            <w:r>
              <w:rPr/>
              <w:t> </w:t>
            </w:r>
          </w:p>
        </w:tc>
        <w:tc>
          <w:tcPr>
            <w:tcW w:w="7228" w:type="dxa"/>
            <w:tcBorders/>
            <w:shd w:fill="auto" w:val="clear"/>
            <w:tcMar>
              <w:left w:w="28" w:type="dxa"/>
              <w:bottom w:w="28" w:type="dxa"/>
              <w:right w:w="28" w:type="dxa"/>
            </w:tcMar>
            <w:vAlign w:val="bottom"/>
          </w:tcPr>
          <w:p>
            <w:pPr>
              <w:pStyle w:val="TableContents"/>
              <w:spacing w:before="0" w:after="283"/>
              <w:rPr/>
            </w:pPr>
            <w:r>
              <w:rPr/>
              <w:t> </w:t>
            </w:r>
          </w:p>
        </w:tc>
      </w:tr>
      <w:tr>
        <w:trPr/>
        <w:tc>
          <w:tcPr>
            <w:tcW w:w="2255" w:type="dxa"/>
            <w:gridSpan w:val="3"/>
            <w:vMerge w:val="continue"/>
            <w:tcBorders/>
            <w:shd w:fill="auto" w:val="clear"/>
            <w:tcMar>
              <w:left w:w="28" w:type="dxa"/>
              <w:bottom w:w="28" w:type="dxa"/>
              <w:right w:w="28" w:type="dxa"/>
            </w:tcMar>
            <w:vAlign w:val="bottom"/>
          </w:tcPr>
          <w:p>
            <w:pPr>
              <w:pStyle w:val="Normal"/>
              <w:rPr/>
            </w:pPr>
            <w:r>
              <w:rPr/>
            </w:r>
          </w:p>
        </w:tc>
        <w:tc>
          <w:tcPr>
            <w:tcW w:w="560" w:type="dxa"/>
            <w:vMerge w:val="continue"/>
            <w:tcBorders>
              <w:left w:val="single" w:sz="2" w:space="0" w:color="000000"/>
              <w:right w:val="single" w:sz="2" w:space="0" w:color="000000"/>
            </w:tcBorders>
            <w:shd w:fill="auto" w:val="clear"/>
            <w:tcMar>
              <w:top w:w="0" w:type="dxa"/>
              <w:left w:w="28" w:type="dxa"/>
              <w:right w:w="28" w:type="dxa"/>
            </w:tcMar>
            <w:vAlign w:val="bottom"/>
          </w:tcPr>
          <w:p>
            <w:pPr>
              <w:pStyle w:val="Normal"/>
              <w:rPr/>
            </w:pPr>
            <w:r>
              <w:rPr/>
            </w:r>
          </w:p>
        </w:tc>
        <w:tc>
          <w:tcPr>
            <w:tcW w:w="162" w:type="dxa"/>
            <w:tcBorders/>
            <w:shd w:fill="auto" w:val="clear"/>
            <w:tcMar>
              <w:left w:w="28" w:type="dxa"/>
              <w:bottom w:w="28" w:type="dxa"/>
              <w:right w:w="28" w:type="dxa"/>
            </w:tcMar>
            <w:vAlign w:val="bottom"/>
          </w:tcPr>
          <w:p>
            <w:pPr>
              <w:pStyle w:val="TableContents"/>
              <w:spacing w:before="0" w:after="283"/>
              <w:rPr/>
            </w:pPr>
            <w:r>
              <w:rPr/>
              <w:t> </w:t>
            </w:r>
          </w:p>
        </w:tc>
        <w:tc>
          <w:tcPr>
            <w:tcW w:w="7228" w:type="dxa"/>
            <w:tcBorders/>
            <w:shd w:fill="auto" w:val="clear"/>
            <w:tcMar>
              <w:left w:w="28" w:type="dxa"/>
              <w:bottom w:w="28" w:type="dxa"/>
              <w:right w:w="28" w:type="dxa"/>
            </w:tcMar>
            <w:vAlign w:val="bottom"/>
          </w:tcPr>
          <w:p>
            <w:pPr>
              <w:pStyle w:val="TableContents"/>
              <w:spacing w:before="0" w:after="283"/>
              <w:jc w:val="left"/>
              <w:rPr/>
            </w:pPr>
            <w:r>
              <w:rPr/>
              <w:t>6,088,399</w:t>
            </w:r>
          </w:p>
        </w:tc>
      </w:tr>
      <w:tr>
        <w:trPr/>
        <w:tc>
          <w:tcPr>
            <w:tcW w:w="2255" w:type="dxa"/>
            <w:gridSpan w:val="3"/>
            <w:vMerge w:val="continue"/>
            <w:tcBorders/>
            <w:shd w:fill="auto" w:val="clear"/>
            <w:tcMar>
              <w:left w:w="28" w:type="dxa"/>
              <w:bottom w:w="28" w:type="dxa"/>
              <w:right w:w="28" w:type="dxa"/>
            </w:tcMar>
            <w:vAlign w:val="bottom"/>
          </w:tcPr>
          <w:p>
            <w:pPr>
              <w:pStyle w:val="Normal"/>
              <w:rPr/>
            </w:pPr>
            <w:r>
              <w:rPr/>
            </w:r>
          </w:p>
        </w:tc>
        <w:tc>
          <w:tcPr>
            <w:tcW w:w="560" w:type="dxa"/>
            <w:tcBorders>
              <w:top w:val="single" w:sz="2" w:space="0" w:color="000000"/>
              <w:left w:val="single" w:sz="2" w:space="0" w:color="000000"/>
              <w:right w:val="single" w:sz="2" w:space="0" w:color="000000"/>
            </w:tcBorders>
            <w:shd w:fill="auto" w:val="clear"/>
            <w:tcMar>
              <w:left w:w="28" w:type="dxa"/>
              <w:right w:w="28" w:type="dxa"/>
            </w:tcMar>
            <w:vAlign w:val="center"/>
          </w:tcPr>
          <w:p>
            <w:pPr>
              <w:pStyle w:val="TableContents"/>
              <w:spacing w:before="0" w:after="283"/>
              <w:jc w:val="left"/>
              <w:rPr/>
            </w:pPr>
            <w:r>
              <w:rPr/>
              <w:t> </w:t>
            </w:r>
          </w:p>
        </w:tc>
        <w:tc>
          <w:tcPr>
            <w:tcW w:w="162" w:type="dxa"/>
            <w:tcBorders>
              <w:top w:val="single" w:sz="2" w:space="0" w:color="000000"/>
            </w:tcBorders>
            <w:shd w:fill="auto" w:val="clear"/>
            <w:vAlign w:val="center"/>
          </w:tcPr>
          <w:p>
            <w:pPr>
              <w:pStyle w:val="TableContents"/>
              <w:spacing w:before="0" w:after="283"/>
              <w:jc w:val="left"/>
              <w:rPr/>
            </w:pPr>
            <w:r>
              <w:rPr/>
              <w:t> </w:t>
            </w:r>
          </w:p>
        </w:tc>
        <w:tc>
          <w:tcPr>
            <w:tcW w:w="7228" w:type="dxa"/>
            <w:tcBorders>
              <w:top w:val="single" w:sz="2" w:space="0" w:color="000000"/>
            </w:tcBorders>
            <w:shd w:fill="auto" w:val="clear"/>
            <w:vAlign w:val="center"/>
          </w:tcPr>
          <w:p>
            <w:pPr>
              <w:pStyle w:val="TableContents"/>
              <w:spacing w:before="0" w:after="283"/>
              <w:jc w:val="left"/>
              <w:rPr/>
            </w:pPr>
            <w:r>
              <w:rPr/>
              <w:t> </w:t>
            </w:r>
          </w:p>
        </w:tc>
      </w:tr>
      <w:tr>
        <w:trPr/>
        <w:tc>
          <w:tcPr>
            <w:tcW w:w="2255" w:type="dxa"/>
            <w:gridSpan w:val="3"/>
            <w:vMerge w:val="continue"/>
            <w:tcBorders/>
            <w:shd w:fill="auto" w:val="clear"/>
            <w:tcMar>
              <w:left w:w="28" w:type="dxa"/>
              <w:bottom w:w="28" w:type="dxa"/>
              <w:right w:w="28" w:type="dxa"/>
            </w:tcMar>
            <w:vAlign w:val="bottom"/>
          </w:tcPr>
          <w:p>
            <w:pPr>
              <w:pStyle w:val="Normal"/>
              <w:rPr/>
            </w:pPr>
            <w:r>
              <w:rPr/>
            </w:r>
          </w:p>
        </w:tc>
        <w:tc>
          <w:tcPr>
            <w:tcW w:w="560" w:type="dxa"/>
            <w:vMerge w:val="restart"/>
            <w:tcBorders>
              <w:left w:val="single" w:sz="2" w:space="0" w:color="000000"/>
              <w:right w:val="single" w:sz="2" w:space="0" w:color="000000"/>
            </w:tcBorders>
            <w:shd w:fill="auto" w:val="clear"/>
            <w:tcMar>
              <w:top w:w="0" w:type="dxa"/>
              <w:left w:w="28" w:type="dxa"/>
              <w:right w:w="28" w:type="dxa"/>
            </w:tcMar>
            <w:vAlign w:val="bottom"/>
          </w:tcPr>
          <w:p>
            <w:pPr>
              <w:pStyle w:val="TableContents"/>
              <w:spacing w:before="0" w:after="283"/>
              <w:jc w:val="center"/>
              <w:rPr>
                <w:b/>
                <w:sz w:val="36"/>
              </w:rPr>
            </w:pPr>
            <w:r>
              <w:rPr>
                <w:b/>
                <w:sz w:val="36"/>
              </w:rPr>
              <w:t>6</w:t>
            </w:r>
          </w:p>
        </w:tc>
        <w:tc>
          <w:tcPr>
            <w:tcW w:w="162" w:type="dxa"/>
            <w:tcBorders/>
            <w:shd w:fill="auto" w:val="clear"/>
            <w:tcMar>
              <w:left w:w="28" w:type="dxa"/>
              <w:bottom w:w="28" w:type="dxa"/>
              <w:right w:w="28" w:type="dxa"/>
            </w:tcMar>
            <w:vAlign w:val="bottom"/>
          </w:tcPr>
          <w:p>
            <w:pPr>
              <w:pStyle w:val="TableContents"/>
              <w:spacing w:before="0" w:after="283"/>
              <w:rPr/>
            </w:pPr>
            <w:r>
              <w:rPr/>
              <w:t> </w:t>
            </w:r>
          </w:p>
        </w:tc>
        <w:tc>
          <w:tcPr>
            <w:tcW w:w="7228" w:type="dxa"/>
            <w:tcBorders/>
            <w:shd w:fill="auto" w:val="clear"/>
            <w:tcMar>
              <w:left w:w="28" w:type="dxa"/>
              <w:bottom w:w="28" w:type="dxa"/>
              <w:right w:w="28" w:type="dxa"/>
            </w:tcMar>
            <w:vAlign w:val="bottom"/>
          </w:tcPr>
          <w:p>
            <w:pPr>
              <w:pStyle w:val="TableContents"/>
              <w:spacing w:before="0" w:after="283"/>
              <w:jc w:val="left"/>
              <w:rPr/>
            </w:pPr>
            <w:r>
              <w:rPr/>
              <w:t>SHARED VOTING POWER</w:t>
            </w:r>
          </w:p>
        </w:tc>
      </w:tr>
      <w:tr>
        <w:trPr/>
        <w:tc>
          <w:tcPr>
            <w:tcW w:w="2255" w:type="dxa"/>
            <w:gridSpan w:val="3"/>
            <w:vMerge w:val="continue"/>
            <w:tcBorders/>
            <w:shd w:fill="auto" w:val="clear"/>
            <w:tcMar>
              <w:left w:w="28" w:type="dxa"/>
              <w:bottom w:w="28" w:type="dxa"/>
              <w:right w:w="28" w:type="dxa"/>
            </w:tcMar>
            <w:vAlign w:val="bottom"/>
          </w:tcPr>
          <w:p>
            <w:pPr>
              <w:pStyle w:val="Normal"/>
              <w:rPr/>
            </w:pPr>
            <w:r>
              <w:rPr/>
            </w:r>
          </w:p>
        </w:tc>
        <w:tc>
          <w:tcPr>
            <w:tcW w:w="560" w:type="dxa"/>
            <w:vMerge w:val="continue"/>
            <w:tcBorders>
              <w:left w:val="single" w:sz="2" w:space="0" w:color="000000"/>
              <w:right w:val="single" w:sz="2" w:space="0" w:color="000000"/>
            </w:tcBorders>
            <w:shd w:fill="auto" w:val="clear"/>
            <w:tcMar>
              <w:top w:w="0" w:type="dxa"/>
              <w:left w:w="28" w:type="dxa"/>
              <w:right w:w="28" w:type="dxa"/>
            </w:tcMar>
            <w:vAlign w:val="bottom"/>
          </w:tcPr>
          <w:p>
            <w:pPr>
              <w:pStyle w:val="Normal"/>
              <w:rPr/>
            </w:pPr>
            <w:r>
              <w:rPr/>
            </w:r>
          </w:p>
        </w:tc>
        <w:tc>
          <w:tcPr>
            <w:tcW w:w="162" w:type="dxa"/>
            <w:tcBorders/>
            <w:shd w:fill="auto" w:val="clear"/>
            <w:tcMar>
              <w:left w:w="28" w:type="dxa"/>
              <w:bottom w:w="28" w:type="dxa"/>
              <w:right w:w="28" w:type="dxa"/>
            </w:tcMar>
            <w:vAlign w:val="bottom"/>
          </w:tcPr>
          <w:p>
            <w:pPr>
              <w:pStyle w:val="TableContents"/>
              <w:spacing w:before="0" w:after="283"/>
              <w:rPr/>
            </w:pPr>
            <w:r>
              <w:rPr/>
              <w:t> </w:t>
            </w:r>
          </w:p>
        </w:tc>
        <w:tc>
          <w:tcPr>
            <w:tcW w:w="7228" w:type="dxa"/>
            <w:tcBorders/>
            <w:shd w:fill="auto" w:val="clear"/>
            <w:tcMar>
              <w:left w:w="28" w:type="dxa"/>
              <w:bottom w:w="28" w:type="dxa"/>
              <w:right w:w="28" w:type="dxa"/>
            </w:tcMar>
            <w:vAlign w:val="bottom"/>
          </w:tcPr>
          <w:p>
            <w:pPr>
              <w:pStyle w:val="TableContents"/>
              <w:spacing w:before="0" w:after="283"/>
              <w:rPr/>
            </w:pPr>
            <w:r>
              <w:rPr/>
              <w:t> </w:t>
            </w:r>
          </w:p>
        </w:tc>
      </w:tr>
      <w:tr>
        <w:trPr/>
        <w:tc>
          <w:tcPr>
            <w:tcW w:w="2255" w:type="dxa"/>
            <w:gridSpan w:val="3"/>
            <w:vMerge w:val="continue"/>
            <w:tcBorders/>
            <w:shd w:fill="auto" w:val="clear"/>
            <w:tcMar>
              <w:left w:w="28" w:type="dxa"/>
              <w:bottom w:w="28" w:type="dxa"/>
              <w:right w:w="28" w:type="dxa"/>
            </w:tcMar>
            <w:vAlign w:val="bottom"/>
          </w:tcPr>
          <w:p>
            <w:pPr>
              <w:pStyle w:val="Normal"/>
              <w:rPr/>
            </w:pPr>
            <w:r>
              <w:rPr/>
            </w:r>
          </w:p>
        </w:tc>
        <w:tc>
          <w:tcPr>
            <w:tcW w:w="560" w:type="dxa"/>
            <w:vMerge w:val="continue"/>
            <w:tcBorders>
              <w:left w:val="single" w:sz="2" w:space="0" w:color="000000"/>
              <w:right w:val="single" w:sz="2" w:space="0" w:color="000000"/>
            </w:tcBorders>
            <w:shd w:fill="auto" w:val="clear"/>
            <w:tcMar>
              <w:top w:w="0" w:type="dxa"/>
              <w:left w:w="28" w:type="dxa"/>
              <w:right w:w="28" w:type="dxa"/>
            </w:tcMar>
            <w:vAlign w:val="bottom"/>
          </w:tcPr>
          <w:p>
            <w:pPr>
              <w:pStyle w:val="Normal"/>
              <w:rPr/>
            </w:pPr>
            <w:r>
              <w:rPr/>
            </w:r>
          </w:p>
        </w:tc>
        <w:tc>
          <w:tcPr>
            <w:tcW w:w="162" w:type="dxa"/>
            <w:tcBorders/>
            <w:shd w:fill="auto" w:val="clear"/>
            <w:tcMar>
              <w:left w:w="28" w:type="dxa"/>
              <w:bottom w:w="28" w:type="dxa"/>
              <w:right w:w="28" w:type="dxa"/>
            </w:tcMar>
            <w:vAlign w:val="bottom"/>
          </w:tcPr>
          <w:p>
            <w:pPr>
              <w:pStyle w:val="TableContents"/>
              <w:spacing w:before="0" w:after="283"/>
              <w:rPr/>
            </w:pPr>
            <w:r>
              <w:rPr/>
              <w:t> </w:t>
            </w:r>
          </w:p>
        </w:tc>
        <w:tc>
          <w:tcPr>
            <w:tcW w:w="7228" w:type="dxa"/>
            <w:tcBorders/>
            <w:shd w:fill="auto" w:val="clear"/>
            <w:tcMar>
              <w:left w:w="28" w:type="dxa"/>
              <w:bottom w:w="28" w:type="dxa"/>
              <w:right w:w="28" w:type="dxa"/>
            </w:tcMar>
            <w:vAlign w:val="bottom"/>
          </w:tcPr>
          <w:p>
            <w:pPr>
              <w:pStyle w:val="TableContents"/>
              <w:spacing w:before="0" w:after="283"/>
              <w:rPr/>
            </w:pPr>
            <w:r>
              <w:rPr/>
              <w:t>0</w:t>
            </w:r>
          </w:p>
        </w:tc>
      </w:tr>
      <w:tr>
        <w:trPr/>
        <w:tc>
          <w:tcPr>
            <w:tcW w:w="2255" w:type="dxa"/>
            <w:gridSpan w:val="3"/>
            <w:vMerge w:val="continue"/>
            <w:tcBorders/>
            <w:shd w:fill="auto" w:val="clear"/>
            <w:tcMar>
              <w:left w:w="28" w:type="dxa"/>
              <w:bottom w:w="28" w:type="dxa"/>
              <w:right w:w="28" w:type="dxa"/>
            </w:tcMar>
            <w:vAlign w:val="bottom"/>
          </w:tcPr>
          <w:p>
            <w:pPr>
              <w:pStyle w:val="Normal"/>
              <w:rPr/>
            </w:pPr>
            <w:r>
              <w:rPr/>
            </w:r>
          </w:p>
        </w:tc>
        <w:tc>
          <w:tcPr>
            <w:tcW w:w="560" w:type="dxa"/>
            <w:tcBorders>
              <w:top w:val="single" w:sz="2" w:space="0" w:color="000000"/>
              <w:left w:val="single" w:sz="2" w:space="0" w:color="000000"/>
              <w:right w:val="single" w:sz="2" w:space="0" w:color="000000"/>
            </w:tcBorders>
            <w:shd w:fill="auto" w:val="clear"/>
            <w:tcMar>
              <w:left w:w="28" w:type="dxa"/>
              <w:right w:w="28" w:type="dxa"/>
            </w:tcMar>
            <w:vAlign w:val="center"/>
          </w:tcPr>
          <w:p>
            <w:pPr>
              <w:pStyle w:val="TableContents"/>
              <w:spacing w:before="0" w:after="283"/>
              <w:jc w:val="left"/>
              <w:rPr/>
            </w:pPr>
            <w:r>
              <w:rPr/>
              <w:t> </w:t>
            </w:r>
          </w:p>
        </w:tc>
        <w:tc>
          <w:tcPr>
            <w:tcW w:w="162" w:type="dxa"/>
            <w:tcBorders>
              <w:top w:val="single" w:sz="2" w:space="0" w:color="000000"/>
            </w:tcBorders>
            <w:shd w:fill="auto" w:val="clear"/>
            <w:vAlign w:val="center"/>
          </w:tcPr>
          <w:p>
            <w:pPr>
              <w:pStyle w:val="TableContents"/>
              <w:spacing w:before="0" w:after="283"/>
              <w:jc w:val="left"/>
              <w:rPr/>
            </w:pPr>
            <w:r>
              <w:rPr/>
              <w:t> </w:t>
            </w:r>
          </w:p>
        </w:tc>
        <w:tc>
          <w:tcPr>
            <w:tcW w:w="7228" w:type="dxa"/>
            <w:tcBorders>
              <w:top w:val="single" w:sz="2" w:space="0" w:color="000000"/>
            </w:tcBorders>
            <w:shd w:fill="auto" w:val="clear"/>
            <w:vAlign w:val="center"/>
          </w:tcPr>
          <w:p>
            <w:pPr>
              <w:pStyle w:val="TableContents"/>
              <w:spacing w:before="0" w:after="283"/>
              <w:jc w:val="left"/>
              <w:rPr/>
            </w:pPr>
            <w:r>
              <w:rPr/>
              <w:t> </w:t>
            </w:r>
          </w:p>
        </w:tc>
      </w:tr>
      <w:tr>
        <w:trPr/>
        <w:tc>
          <w:tcPr>
            <w:tcW w:w="2255" w:type="dxa"/>
            <w:gridSpan w:val="3"/>
            <w:vMerge w:val="continue"/>
            <w:tcBorders/>
            <w:shd w:fill="auto" w:val="clear"/>
            <w:tcMar>
              <w:left w:w="28" w:type="dxa"/>
              <w:bottom w:w="28" w:type="dxa"/>
              <w:right w:w="28" w:type="dxa"/>
            </w:tcMar>
            <w:vAlign w:val="bottom"/>
          </w:tcPr>
          <w:p>
            <w:pPr>
              <w:pStyle w:val="Normal"/>
              <w:rPr/>
            </w:pPr>
            <w:r>
              <w:rPr/>
            </w:r>
          </w:p>
        </w:tc>
        <w:tc>
          <w:tcPr>
            <w:tcW w:w="560" w:type="dxa"/>
            <w:vMerge w:val="restart"/>
            <w:tcBorders>
              <w:left w:val="single" w:sz="2" w:space="0" w:color="000000"/>
              <w:right w:val="single" w:sz="2" w:space="0" w:color="000000"/>
            </w:tcBorders>
            <w:shd w:fill="auto" w:val="clear"/>
            <w:tcMar>
              <w:top w:w="0" w:type="dxa"/>
              <w:left w:w="28" w:type="dxa"/>
              <w:right w:w="28" w:type="dxa"/>
            </w:tcMar>
            <w:vAlign w:val="bottom"/>
          </w:tcPr>
          <w:p>
            <w:pPr>
              <w:pStyle w:val="TableContents"/>
              <w:spacing w:before="0" w:after="283"/>
              <w:jc w:val="center"/>
              <w:rPr>
                <w:b/>
                <w:sz w:val="36"/>
              </w:rPr>
            </w:pPr>
            <w:r>
              <w:rPr>
                <w:b/>
                <w:sz w:val="36"/>
              </w:rPr>
              <w:t>7</w:t>
            </w:r>
          </w:p>
        </w:tc>
        <w:tc>
          <w:tcPr>
            <w:tcW w:w="162" w:type="dxa"/>
            <w:tcBorders/>
            <w:shd w:fill="auto" w:val="clear"/>
            <w:tcMar>
              <w:left w:w="28" w:type="dxa"/>
              <w:bottom w:w="28" w:type="dxa"/>
              <w:right w:w="28" w:type="dxa"/>
            </w:tcMar>
            <w:vAlign w:val="bottom"/>
          </w:tcPr>
          <w:p>
            <w:pPr>
              <w:pStyle w:val="TableContents"/>
              <w:spacing w:before="0" w:after="283"/>
              <w:rPr/>
            </w:pPr>
            <w:r>
              <w:rPr/>
              <w:t> </w:t>
            </w:r>
          </w:p>
        </w:tc>
        <w:tc>
          <w:tcPr>
            <w:tcW w:w="7228" w:type="dxa"/>
            <w:tcBorders/>
            <w:shd w:fill="auto" w:val="clear"/>
            <w:tcMar>
              <w:left w:w="28" w:type="dxa"/>
              <w:bottom w:w="28" w:type="dxa"/>
              <w:right w:w="28" w:type="dxa"/>
            </w:tcMar>
            <w:vAlign w:val="bottom"/>
          </w:tcPr>
          <w:p>
            <w:pPr>
              <w:pStyle w:val="TableContents"/>
              <w:spacing w:before="0" w:after="283"/>
              <w:jc w:val="left"/>
              <w:rPr/>
            </w:pPr>
            <w:r>
              <w:rPr/>
              <w:t>SOLE DISPOSITIVE POWER</w:t>
            </w:r>
          </w:p>
        </w:tc>
      </w:tr>
      <w:tr>
        <w:trPr/>
        <w:tc>
          <w:tcPr>
            <w:tcW w:w="2255" w:type="dxa"/>
            <w:gridSpan w:val="3"/>
            <w:vMerge w:val="continue"/>
            <w:tcBorders/>
            <w:shd w:fill="auto" w:val="clear"/>
            <w:tcMar>
              <w:left w:w="28" w:type="dxa"/>
              <w:bottom w:w="28" w:type="dxa"/>
              <w:right w:w="28" w:type="dxa"/>
            </w:tcMar>
            <w:vAlign w:val="bottom"/>
          </w:tcPr>
          <w:p>
            <w:pPr>
              <w:pStyle w:val="Normal"/>
              <w:rPr/>
            </w:pPr>
            <w:r>
              <w:rPr/>
            </w:r>
          </w:p>
        </w:tc>
        <w:tc>
          <w:tcPr>
            <w:tcW w:w="560" w:type="dxa"/>
            <w:vMerge w:val="continue"/>
            <w:tcBorders>
              <w:left w:val="single" w:sz="2" w:space="0" w:color="000000"/>
              <w:right w:val="single" w:sz="2" w:space="0" w:color="000000"/>
            </w:tcBorders>
            <w:shd w:fill="auto" w:val="clear"/>
            <w:tcMar>
              <w:top w:w="0" w:type="dxa"/>
              <w:left w:w="28" w:type="dxa"/>
              <w:right w:w="28" w:type="dxa"/>
            </w:tcMar>
            <w:vAlign w:val="bottom"/>
          </w:tcPr>
          <w:p>
            <w:pPr>
              <w:pStyle w:val="Normal"/>
              <w:rPr/>
            </w:pPr>
            <w:r>
              <w:rPr/>
            </w:r>
          </w:p>
        </w:tc>
        <w:tc>
          <w:tcPr>
            <w:tcW w:w="162" w:type="dxa"/>
            <w:tcBorders/>
            <w:shd w:fill="auto" w:val="clear"/>
            <w:tcMar>
              <w:left w:w="28" w:type="dxa"/>
              <w:bottom w:w="28" w:type="dxa"/>
              <w:right w:w="28" w:type="dxa"/>
            </w:tcMar>
            <w:vAlign w:val="bottom"/>
          </w:tcPr>
          <w:p>
            <w:pPr>
              <w:pStyle w:val="TableContents"/>
              <w:spacing w:before="0" w:after="283"/>
              <w:rPr/>
            </w:pPr>
            <w:r>
              <w:rPr/>
              <w:t> </w:t>
            </w:r>
          </w:p>
        </w:tc>
        <w:tc>
          <w:tcPr>
            <w:tcW w:w="7228" w:type="dxa"/>
            <w:tcBorders/>
            <w:shd w:fill="auto" w:val="clear"/>
            <w:tcMar>
              <w:left w:w="28" w:type="dxa"/>
              <w:bottom w:w="28" w:type="dxa"/>
              <w:right w:w="28" w:type="dxa"/>
            </w:tcMar>
            <w:vAlign w:val="bottom"/>
          </w:tcPr>
          <w:p>
            <w:pPr>
              <w:pStyle w:val="TableContents"/>
              <w:spacing w:before="0" w:after="283"/>
              <w:rPr/>
            </w:pPr>
            <w:r>
              <w:rPr/>
              <w:t> </w:t>
            </w:r>
          </w:p>
        </w:tc>
      </w:tr>
      <w:tr>
        <w:trPr/>
        <w:tc>
          <w:tcPr>
            <w:tcW w:w="2255" w:type="dxa"/>
            <w:gridSpan w:val="3"/>
            <w:vMerge w:val="continue"/>
            <w:tcBorders/>
            <w:shd w:fill="auto" w:val="clear"/>
            <w:tcMar>
              <w:left w:w="28" w:type="dxa"/>
              <w:bottom w:w="28" w:type="dxa"/>
              <w:right w:w="28" w:type="dxa"/>
            </w:tcMar>
            <w:vAlign w:val="bottom"/>
          </w:tcPr>
          <w:p>
            <w:pPr>
              <w:pStyle w:val="Normal"/>
              <w:rPr/>
            </w:pPr>
            <w:r>
              <w:rPr/>
            </w:r>
          </w:p>
        </w:tc>
        <w:tc>
          <w:tcPr>
            <w:tcW w:w="560" w:type="dxa"/>
            <w:vMerge w:val="continue"/>
            <w:tcBorders>
              <w:left w:val="single" w:sz="2" w:space="0" w:color="000000"/>
              <w:right w:val="single" w:sz="2" w:space="0" w:color="000000"/>
            </w:tcBorders>
            <w:shd w:fill="auto" w:val="clear"/>
            <w:tcMar>
              <w:top w:w="0" w:type="dxa"/>
              <w:left w:w="28" w:type="dxa"/>
              <w:right w:w="28" w:type="dxa"/>
            </w:tcMar>
            <w:vAlign w:val="bottom"/>
          </w:tcPr>
          <w:p>
            <w:pPr>
              <w:pStyle w:val="Normal"/>
              <w:rPr/>
            </w:pPr>
            <w:r>
              <w:rPr/>
            </w:r>
          </w:p>
        </w:tc>
        <w:tc>
          <w:tcPr>
            <w:tcW w:w="162" w:type="dxa"/>
            <w:tcBorders/>
            <w:shd w:fill="auto" w:val="clear"/>
            <w:tcMar>
              <w:left w:w="28" w:type="dxa"/>
              <w:bottom w:w="28" w:type="dxa"/>
              <w:right w:w="28" w:type="dxa"/>
            </w:tcMar>
            <w:vAlign w:val="bottom"/>
          </w:tcPr>
          <w:p>
            <w:pPr>
              <w:pStyle w:val="TableContents"/>
              <w:spacing w:before="0" w:after="283"/>
              <w:rPr/>
            </w:pPr>
            <w:r>
              <w:rPr/>
              <w:t> </w:t>
            </w:r>
          </w:p>
        </w:tc>
        <w:tc>
          <w:tcPr>
            <w:tcW w:w="7228" w:type="dxa"/>
            <w:tcBorders/>
            <w:shd w:fill="auto" w:val="clear"/>
            <w:tcMar>
              <w:left w:w="28" w:type="dxa"/>
              <w:bottom w:w="28" w:type="dxa"/>
              <w:right w:w="28" w:type="dxa"/>
            </w:tcMar>
            <w:vAlign w:val="bottom"/>
          </w:tcPr>
          <w:p>
            <w:pPr>
              <w:pStyle w:val="TableContents"/>
              <w:spacing w:before="0" w:after="283"/>
              <w:jc w:val="left"/>
              <w:rPr/>
            </w:pPr>
            <w:r>
              <w:rPr/>
              <w:t>6,088,399</w:t>
            </w:r>
          </w:p>
        </w:tc>
      </w:tr>
      <w:tr>
        <w:trPr/>
        <w:tc>
          <w:tcPr>
            <w:tcW w:w="2255" w:type="dxa"/>
            <w:gridSpan w:val="3"/>
            <w:vMerge w:val="continue"/>
            <w:tcBorders/>
            <w:shd w:fill="auto" w:val="clear"/>
            <w:tcMar>
              <w:left w:w="28" w:type="dxa"/>
              <w:bottom w:w="28" w:type="dxa"/>
              <w:right w:w="28" w:type="dxa"/>
            </w:tcMar>
            <w:vAlign w:val="bottom"/>
          </w:tcPr>
          <w:p>
            <w:pPr>
              <w:pStyle w:val="Normal"/>
              <w:rPr/>
            </w:pPr>
            <w:r>
              <w:rPr/>
            </w:r>
          </w:p>
        </w:tc>
        <w:tc>
          <w:tcPr>
            <w:tcW w:w="560" w:type="dxa"/>
            <w:tcBorders>
              <w:top w:val="single" w:sz="2" w:space="0" w:color="000000"/>
              <w:left w:val="single" w:sz="2" w:space="0" w:color="000000"/>
              <w:right w:val="single" w:sz="2" w:space="0" w:color="000000"/>
            </w:tcBorders>
            <w:shd w:fill="auto" w:val="clear"/>
            <w:tcMar>
              <w:left w:w="28" w:type="dxa"/>
              <w:right w:w="28" w:type="dxa"/>
            </w:tcMar>
            <w:vAlign w:val="center"/>
          </w:tcPr>
          <w:p>
            <w:pPr>
              <w:pStyle w:val="TableContents"/>
              <w:spacing w:before="0" w:after="283"/>
              <w:jc w:val="left"/>
              <w:rPr/>
            </w:pPr>
            <w:r>
              <w:rPr/>
              <w:t> </w:t>
            </w:r>
          </w:p>
        </w:tc>
        <w:tc>
          <w:tcPr>
            <w:tcW w:w="162" w:type="dxa"/>
            <w:tcBorders>
              <w:top w:val="single" w:sz="2" w:space="0" w:color="000000"/>
            </w:tcBorders>
            <w:shd w:fill="auto" w:val="clear"/>
            <w:vAlign w:val="center"/>
          </w:tcPr>
          <w:p>
            <w:pPr>
              <w:pStyle w:val="TableContents"/>
              <w:spacing w:before="0" w:after="283"/>
              <w:jc w:val="left"/>
              <w:rPr/>
            </w:pPr>
            <w:r>
              <w:rPr/>
              <w:t> </w:t>
            </w:r>
          </w:p>
        </w:tc>
        <w:tc>
          <w:tcPr>
            <w:tcW w:w="7228" w:type="dxa"/>
            <w:tcBorders>
              <w:top w:val="single" w:sz="2" w:space="0" w:color="000000"/>
            </w:tcBorders>
            <w:shd w:fill="auto" w:val="clear"/>
            <w:vAlign w:val="center"/>
          </w:tcPr>
          <w:p>
            <w:pPr>
              <w:pStyle w:val="TableContents"/>
              <w:spacing w:before="0" w:after="283"/>
              <w:jc w:val="left"/>
              <w:rPr/>
            </w:pPr>
            <w:r>
              <w:rPr/>
              <w:t> </w:t>
            </w:r>
          </w:p>
        </w:tc>
      </w:tr>
      <w:tr>
        <w:trPr/>
        <w:tc>
          <w:tcPr>
            <w:tcW w:w="2255" w:type="dxa"/>
            <w:gridSpan w:val="3"/>
            <w:vMerge w:val="continue"/>
            <w:tcBorders/>
            <w:shd w:fill="auto" w:val="clear"/>
            <w:tcMar>
              <w:left w:w="28" w:type="dxa"/>
              <w:bottom w:w="28" w:type="dxa"/>
              <w:right w:w="28" w:type="dxa"/>
            </w:tcMar>
            <w:vAlign w:val="bottom"/>
          </w:tcPr>
          <w:p>
            <w:pPr>
              <w:pStyle w:val="Normal"/>
              <w:rPr/>
            </w:pPr>
            <w:r>
              <w:rPr/>
            </w:r>
          </w:p>
        </w:tc>
        <w:tc>
          <w:tcPr>
            <w:tcW w:w="560" w:type="dxa"/>
            <w:vMerge w:val="restart"/>
            <w:tcBorders>
              <w:left w:val="single" w:sz="2" w:space="0" w:color="000000"/>
              <w:right w:val="single" w:sz="2" w:space="0" w:color="000000"/>
            </w:tcBorders>
            <w:shd w:fill="auto" w:val="clear"/>
            <w:tcMar>
              <w:top w:w="0" w:type="dxa"/>
              <w:left w:w="28" w:type="dxa"/>
              <w:right w:w="28" w:type="dxa"/>
            </w:tcMar>
            <w:vAlign w:val="bottom"/>
          </w:tcPr>
          <w:p>
            <w:pPr>
              <w:pStyle w:val="TableContents"/>
              <w:spacing w:before="0" w:after="283"/>
              <w:jc w:val="center"/>
              <w:rPr>
                <w:b/>
                <w:sz w:val="36"/>
              </w:rPr>
            </w:pPr>
            <w:r>
              <w:rPr>
                <w:b/>
                <w:sz w:val="36"/>
              </w:rPr>
              <w:t>8</w:t>
            </w:r>
          </w:p>
        </w:tc>
        <w:tc>
          <w:tcPr>
            <w:tcW w:w="162" w:type="dxa"/>
            <w:tcBorders/>
            <w:shd w:fill="auto" w:val="clear"/>
            <w:tcMar>
              <w:left w:w="28" w:type="dxa"/>
              <w:bottom w:w="28" w:type="dxa"/>
              <w:right w:w="28" w:type="dxa"/>
            </w:tcMar>
            <w:vAlign w:val="bottom"/>
          </w:tcPr>
          <w:p>
            <w:pPr>
              <w:pStyle w:val="TableContents"/>
              <w:spacing w:before="0" w:after="283"/>
              <w:rPr/>
            </w:pPr>
            <w:r>
              <w:rPr/>
              <w:t> </w:t>
            </w:r>
          </w:p>
        </w:tc>
        <w:tc>
          <w:tcPr>
            <w:tcW w:w="7228" w:type="dxa"/>
            <w:tcBorders/>
            <w:shd w:fill="auto" w:val="clear"/>
            <w:tcMar>
              <w:left w:w="28" w:type="dxa"/>
              <w:bottom w:w="28" w:type="dxa"/>
              <w:right w:w="28" w:type="dxa"/>
            </w:tcMar>
            <w:vAlign w:val="bottom"/>
          </w:tcPr>
          <w:p>
            <w:pPr>
              <w:pStyle w:val="TableContents"/>
              <w:spacing w:before="0" w:after="283"/>
              <w:jc w:val="left"/>
              <w:rPr/>
            </w:pPr>
            <w:r>
              <w:rPr/>
              <w:t>SHARED DISPOSITIVE POWER</w:t>
            </w:r>
          </w:p>
        </w:tc>
      </w:tr>
      <w:tr>
        <w:trPr/>
        <w:tc>
          <w:tcPr>
            <w:tcW w:w="2255" w:type="dxa"/>
            <w:gridSpan w:val="3"/>
            <w:vMerge w:val="continue"/>
            <w:tcBorders/>
            <w:shd w:fill="auto" w:val="clear"/>
            <w:tcMar>
              <w:left w:w="28" w:type="dxa"/>
              <w:bottom w:w="28" w:type="dxa"/>
              <w:right w:w="28" w:type="dxa"/>
            </w:tcMar>
            <w:vAlign w:val="bottom"/>
          </w:tcPr>
          <w:p>
            <w:pPr>
              <w:pStyle w:val="Normal"/>
              <w:rPr/>
            </w:pPr>
            <w:r>
              <w:rPr/>
            </w:r>
          </w:p>
        </w:tc>
        <w:tc>
          <w:tcPr>
            <w:tcW w:w="560" w:type="dxa"/>
            <w:vMerge w:val="continue"/>
            <w:tcBorders>
              <w:left w:val="single" w:sz="2" w:space="0" w:color="000000"/>
              <w:right w:val="single" w:sz="2" w:space="0" w:color="000000"/>
            </w:tcBorders>
            <w:shd w:fill="auto" w:val="clear"/>
            <w:tcMar>
              <w:top w:w="0" w:type="dxa"/>
              <w:left w:w="28" w:type="dxa"/>
              <w:right w:w="28" w:type="dxa"/>
            </w:tcMar>
            <w:vAlign w:val="bottom"/>
          </w:tcPr>
          <w:p>
            <w:pPr>
              <w:pStyle w:val="Normal"/>
              <w:rPr/>
            </w:pPr>
            <w:r>
              <w:rPr/>
            </w:r>
          </w:p>
        </w:tc>
        <w:tc>
          <w:tcPr>
            <w:tcW w:w="162" w:type="dxa"/>
            <w:tcBorders/>
            <w:shd w:fill="auto" w:val="clear"/>
            <w:tcMar>
              <w:left w:w="28" w:type="dxa"/>
              <w:bottom w:w="28" w:type="dxa"/>
              <w:right w:w="28" w:type="dxa"/>
            </w:tcMar>
            <w:vAlign w:val="bottom"/>
          </w:tcPr>
          <w:p>
            <w:pPr>
              <w:pStyle w:val="TableContents"/>
              <w:spacing w:before="0" w:after="283"/>
              <w:rPr/>
            </w:pPr>
            <w:r>
              <w:rPr/>
              <w:t> </w:t>
            </w:r>
          </w:p>
        </w:tc>
        <w:tc>
          <w:tcPr>
            <w:tcW w:w="7228" w:type="dxa"/>
            <w:tcBorders/>
            <w:shd w:fill="auto" w:val="clear"/>
            <w:tcMar>
              <w:left w:w="28" w:type="dxa"/>
              <w:bottom w:w="28" w:type="dxa"/>
              <w:right w:w="28" w:type="dxa"/>
            </w:tcMar>
            <w:vAlign w:val="bottom"/>
          </w:tcPr>
          <w:p>
            <w:pPr>
              <w:pStyle w:val="TableContents"/>
              <w:spacing w:before="0" w:after="283"/>
              <w:rPr/>
            </w:pPr>
            <w:r>
              <w:rPr/>
              <w:t> </w:t>
            </w:r>
          </w:p>
        </w:tc>
      </w:tr>
      <w:tr>
        <w:trPr/>
        <w:tc>
          <w:tcPr>
            <w:tcW w:w="2255" w:type="dxa"/>
            <w:gridSpan w:val="3"/>
            <w:vMerge w:val="continue"/>
            <w:tcBorders/>
            <w:shd w:fill="auto" w:val="clear"/>
            <w:tcMar>
              <w:left w:w="28" w:type="dxa"/>
              <w:bottom w:w="28" w:type="dxa"/>
              <w:right w:w="28" w:type="dxa"/>
            </w:tcMar>
            <w:vAlign w:val="bottom"/>
          </w:tcPr>
          <w:p>
            <w:pPr>
              <w:pStyle w:val="Normal"/>
              <w:rPr/>
            </w:pPr>
            <w:r>
              <w:rPr/>
            </w:r>
          </w:p>
        </w:tc>
        <w:tc>
          <w:tcPr>
            <w:tcW w:w="560" w:type="dxa"/>
            <w:vMerge w:val="continue"/>
            <w:tcBorders>
              <w:left w:val="single" w:sz="2" w:space="0" w:color="000000"/>
              <w:right w:val="single" w:sz="2" w:space="0" w:color="000000"/>
            </w:tcBorders>
            <w:shd w:fill="auto" w:val="clear"/>
            <w:tcMar>
              <w:top w:w="0" w:type="dxa"/>
              <w:left w:w="28" w:type="dxa"/>
              <w:right w:w="28" w:type="dxa"/>
            </w:tcMar>
            <w:vAlign w:val="bottom"/>
          </w:tcPr>
          <w:p>
            <w:pPr>
              <w:pStyle w:val="Normal"/>
              <w:rPr/>
            </w:pPr>
            <w:r>
              <w:rPr/>
            </w:r>
          </w:p>
        </w:tc>
        <w:tc>
          <w:tcPr>
            <w:tcW w:w="162" w:type="dxa"/>
            <w:tcBorders/>
            <w:shd w:fill="auto" w:val="clear"/>
            <w:tcMar>
              <w:left w:w="28" w:type="dxa"/>
              <w:bottom w:w="28" w:type="dxa"/>
              <w:right w:w="28" w:type="dxa"/>
            </w:tcMar>
            <w:vAlign w:val="bottom"/>
          </w:tcPr>
          <w:p>
            <w:pPr>
              <w:pStyle w:val="TableContents"/>
              <w:spacing w:before="0" w:after="283"/>
              <w:rPr/>
            </w:pPr>
            <w:r>
              <w:rPr/>
              <w:t> </w:t>
            </w:r>
          </w:p>
        </w:tc>
        <w:tc>
          <w:tcPr>
            <w:tcW w:w="7228" w:type="dxa"/>
            <w:tcBorders/>
            <w:shd w:fill="auto" w:val="clear"/>
            <w:tcMar>
              <w:left w:w="28" w:type="dxa"/>
              <w:bottom w:w="28" w:type="dxa"/>
              <w:right w:w="28" w:type="dxa"/>
            </w:tcMar>
            <w:vAlign w:val="bottom"/>
          </w:tcPr>
          <w:p>
            <w:pPr>
              <w:pStyle w:val="TableContents"/>
              <w:spacing w:before="0" w:after="283"/>
              <w:jc w:val="left"/>
              <w:rPr/>
            </w:pPr>
            <w:r>
              <w:rPr/>
              <w:t>0</w:t>
            </w:r>
          </w:p>
        </w:tc>
      </w:tr>
      <w:tr>
        <w:trPr/>
        <w:tc>
          <w:tcPr>
            <w:tcW w:w="1263" w:type="dxa"/>
            <w:tcBorders>
              <w:top w:val="single" w:sz="2" w:space="0" w:color="000000"/>
            </w:tcBorders>
            <w:shd w:fill="auto" w:val="clear"/>
            <w:vAlign w:val="center"/>
          </w:tcPr>
          <w:p>
            <w:pPr>
              <w:pStyle w:val="TableContents"/>
              <w:spacing w:before="0" w:after="283"/>
              <w:rPr/>
            </w:pPr>
            <w:r>
              <w:rPr/>
              <w:t> </w:t>
            </w:r>
          </w:p>
        </w:tc>
        <w:tc>
          <w:tcPr>
            <w:tcW w:w="312" w:type="dxa"/>
            <w:tcBorders>
              <w:top w:val="single" w:sz="2" w:space="0" w:color="000000"/>
              <w:left w:val="single" w:sz="2" w:space="0" w:color="000000"/>
            </w:tcBorders>
            <w:shd w:fill="auto" w:val="clear"/>
            <w:tcMar>
              <w:left w:w="28" w:type="dxa"/>
            </w:tcMar>
            <w:vAlign w:val="center"/>
          </w:tcPr>
          <w:p>
            <w:pPr>
              <w:pStyle w:val="TableContents"/>
              <w:spacing w:before="0" w:after="283"/>
              <w:rPr/>
            </w:pPr>
            <w:r>
              <w:rPr/>
              <w:t> </w:t>
            </w:r>
          </w:p>
        </w:tc>
        <w:tc>
          <w:tcPr>
            <w:tcW w:w="8630" w:type="dxa"/>
            <w:gridSpan w:val="4"/>
            <w:tcBorders>
              <w:top w:val="single" w:sz="2" w:space="0" w:color="000000"/>
            </w:tcBorders>
            <w:shd w:fill="auto" w:val="clear"/>
            <w:vAlign w:val="center"/>
          </w:tcPr>
          <w:p>
            <w:pPr>
              <w:pStyle w:val="TableContents"/>
              <w:spacing w:before="0" w:after="283"/>
              <w:jc w:val="left"/>
              <w:rPr/>
            </w:pPr>
            <w:r>
              <w:rPr/>
              <w:t> </w:t>
            </w:r>
          </w:p>
        </w:tc>
      </w:tr>
      <w:tr>
        <w:trPr/>
        <w:tc>
          <w:tcPr>
            <w:tcW w:w="1263" w:type="dxa"/>
            <w:vMerge w:val="restart"/>
            <w:tcBorders/>
            <w:shd w:fill="auto" w:val="clear"/>
            <w:tcMar>
              <w:left w:w="28" w:type="dxa"/>
              <w:bottom w:w="28" w:type="dxa"/>
              <w:right w:w="28" w:type="dxa"/>
            </w:tcMar>
            <w:vAlign w:val="bottom"/>
          </w:tcPr>
          <w:p>
            <w:pPr>
              <w:pStyle w:val="TableContents"/>
              <w:spacing w:before="0" w:after="283"/>
              <w:jc w:val="center"/>
              <w:rPr>
                <w:b/>
                <w:sz w:val="36"/>
              </w:rPr>
            </w:pPr>
            <w:r>
              <w:rPr>
                <w:b/>
                <w:sz w:val="36"/>
              </w:rPr>
              <w:t>9</w:t>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AGGREGATE AMOUNT BENEFICIALLY OWNED BY EACH REPORTING PERSON</w:t>
            </w:r>
          </w:p>
        </w:tc>
      </w:tr>
      <w:tr>
        <w:trPr/>
        <w:tc>
          <w:tcPr>
            <w:tcW w:w="1263" w:type="dxa"/>
            <w:vMerge w:val="continue"/>
            <w:tcBorders/>
            <w:shd w:fill="auto" w:val="clear"/>
            <w:tcMar>
              <w:left w:w="28" w:type="dxa"/>
              <w:bottom w:w="28" w:type="dxa"/>
              <w:right w:w="28" w:type="dxa"/>
            </w:tcMar>
            <w:vAlign w:val="bottom"/>
          </w:tcPr>
          <w:p>
            <w:pPr>
              <w:pStyle w:val="Normal"/>
              <w:rPr/>
            </w:pPr>
            <w:r>
              <w:rPr/>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 </w:t>
            </w:r>
          </w:p>
        </w:tc>
      </w:tr>
      <w:tr>
        <w:trPr/>
        <w:tc>
          <w:tcPr>
            <w:tcW w:w="1263" w:type="dxa"/>
            <w:vMerge w:val="continue"/>
            <w:tcBorders/>
            <w:shd w:fill="auto" w:val="clear"/>
            <w:tcMar>
              <w:left w:w="28" w:type="dxa"/>
              <w:bottom w:w="28" w:type="dxa"/>
              <w:right w:w="28" w:type="dxa"/>
            </w:tcMar>
            <w:vAlign w:val="bottom"/>
          </w:tcPr>
          <w:p>
            <w:pPr>
              <w:pStyle w:val="Normal"/>
              <w:rPr/>
            </w:pPr>
            <w:r>
              <w:rPr/>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6,088,399</w:t>
            </w:r>
          </w:p>
        </w:tc>
      </w:tr>
      <w:tr>
        <w:trPr/>
        <w:tc>
          <w:tcPr>
            <w:tcW w:w="1263" w:type="dxa"/>
            <w:tcBorders>
              <w:top w:val="single" w:sz="2" w:space="0" w:color="000000"/>
            </w:tcBorders>
            <w:shd w:fill="auto" w:val="clear"/>
            <w:vAlign w:val="center"/>
          </w:tcPr>
          <w:p>
            <w:pPr>
              <w:pStyle w:val="TableContents"/>
              <w:spacing w:before="0" w:after="283"/>
              <w:rPr/>
            </w:pPr>
            <w:r>
              <w:rPr/>
              <w:t> </w:t>
            </w:r>
          </w:p>
        </w:tc>
        <w:tc>
          <w:tcPr>
            <w:tcW w:w="312" w:type="dxa"/>
            <w:tcBorders>
              <w:top w:val="single" w:sz="2" w:space="0" w:color="000000"/>
              <w:left w:val="single" w:sz="2" w:space="0" w:color="000000"/>
            </w:tcBorders>
            <w:shd w:fill="auto" w:val="clear"/>
            <w:tcMar>
              <w:left w:w="28" w:type="dxa"/>
            </w:tcMar>
            <w:vAlign w:val="center"/>
          </w:tcPr>
          <w:p>
            <w:pPr>
              <w:pStyle w:val="TableContents"/>
              <w:spacing w:before="0" w:after="283"/>
              <w:rPr/>
            </w:pPr>
            <w:r>
              <w:rPr/>
              <w:t> </w:t>
            </w:r>
          </w:p>
        </w:tc>
        <w:tc>
          <w:tcPr>
            <w:tcW w:w="8630" w:type="dxa"/>
            <w:gridSpan w:val="4"/>
            <w:tcBorders>
              <w:top w:val="single" w:sz="2" w:space="0" w:color="000000"/>
            </w:tcBorders>
            <w:shd w:fill="auto" w:val="clear"/>
            <w:vAlign w:val="center"/>
          </w:tcPr>
          <w:p>
            <w:pPr>
              <w:pStyle w:val="TableContents"/>
              <w:spacing w:before="0" w:after="283"/>
              <w:jc w:val="left"/>
              <w:rPr/>
            </w:pPr>
            <w:r>
              <w:rPr/>
              <w:t> </w:t>
            </w:r>
          </w:p>
        </w:tc>
      </w:tr>
      <w:tr>
        <w:trPr/>
        <w:tc>
          <w:tcPr>
            <w:tcW w:w="1263" w:type="dxa"/>
            <w:vMerge w:val="restart"/>
            <w:tcBorders/>
            <w:shd w:fill="auto" w:val="clear"/>
            <w:tcMar>
              <w:left w:w="28" w:type="dxa"/>
              <w:bottom w:w="28" w:type="dxa"/>
              <w:right w:w="28" w:type="dxa"/>
            </w:tcMar>
            <w:vAlign w:val="bottom"/>
          </w:tcPr>
          <w:p>
            <w:pPr>
              <w:pStyle w:val="TableContents"/>
              <w:spacing w:before="0" w:after="283"/>
              <w:jc w:val="center"/>
              <w:rPr>
                <w:b/>
                <w:sz w:val="36"/>
              </w:rPr>
            </w:pPr>
            <w:r>
              <w:rPr>
                <w:b/>
                <w:sz w:val="36"/>
              </w:rPr>
              <w:t>10</w:t>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CHECK IF THE AGGREGATE AMOUNT IN ROW (9) EXCLUDES CERTAIN SHARES (SEE INSTRUCTIONS)</w:t>
            </w:r>
          </w:p>
        </w:tc>
      </w:tr>
      <w:tr>
        <w:trPr/>
        <w:tc>
          <w:tcPr>
            <w:tcW w:w="1263" w:type="dxa"/>
            <w:vMerge w:val="continue"/>
            <w:tcBorders/>
            <w:shd w:fill="auto" w:val="clear"/>
            <w:tcMar>
              <w:left w:w="28" w:type="dxa"/>
              <w:bottom w:w="28" w:type="dxa"/>
              <w:right w:w="28" w:type="dxa"/>
            </w:tcMar>
            <w:vAlign w:val="bottom"/>
          </w:tcPr>
          <w:p>
            <w:pPr>
              <w:pStyle w:val="Normal"/>
              <w:rPr/>
            </w:pPr>
            <w:r>
              <w:rPr/>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 </w:t>
            </w:r>
          </w:p>
        </w:tc>
      </w:tr>
      <w:tr>
        <w:trPr/>
        <w:tc>
          <w:tcPr>
            <w:tcW w:w="1263" w:type="dxa"/>
            <w:vMerge w:val="continue"/>
            <w:tcBorders/>
            <w:shd w:fill="auto" w:val="clear"/>
            <w:tcMar>
              <w:left w:w="28" w:type="dxa"/>
              <w:bottom w:w="28" w:type="dxa"/>
              <w:right w:w="28" w:type="dxa"/>
            </w:tcMar>
            <w:vAlign w:val="bottom"/>
          </w:tcPr>
          <w:p>
            <w:pPr>
              <w:pStyle w:val="Normal"/>
              <w:rPr/>
            </w:pPr>
            <w:r>
              <w:rPr/>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rFonts w:ascii="wingdings" w:hAnsi="wingdings"/>
                <w:sz w:val="20"/>
              </w:rPr>
            </w:pPr>
            <w:r>
              <w:rPr>
                <w:rFonts w:ascii="wingdings" w:hAnsi="wingdings"/>
                <w:sz w:val="20"/>
              </w:rPr>
              <w:t>o</w:t>
            </w:r>
          </w:p>
        </w:tc>
      </w:tr>
      <w:tr>
        <w:trPr/>
        <w:tc>
          <w:tcPr>
            <w:tcW w:w="1263" w:type="dxa"/>
            <w:tcBorders>
              <w:top w:val="single" w:sz="2" w:space="0" w:color="000000"/>
            </w:tcBorders>
            <w:shd w:fill="auto" w:val="clear"/>
            <w:vAlign w:val="center"/>
          </w:tcPr>
          <w:p>
            <w:pPr>
              <w:pStyle w:val="TableContents"/>
              <w:spacing w:before="0" w:after="283"/>
              <w:rPr/>
            </w:pPr>
            <w:r>
              <w:rPr/>
              <w:t> </w:t>
            </w:r>
          </w:p>
        </w:tc>
        <w:tc>
          <w:tcPr>
            <w:tcW w:w="312" w:type="dxa"/>
            <w:tcBorders>
              <w:top w:val="single" w:sz="2" w:space="0" w:color="000000"/>
              <w:left w:val="single" w:sz="2" w:space="0" w:color="000000"/>
            </w:tcBorders>
            <w:shd w:fill="auto" w:val="clear"/>
            <w:tcMar>
              <w:left w:w="28" w:type="dxa"/>
            </w:tcMar>
            <w:vAlign w:val="center"/>
          </w:tcPr>
          <w:p>
            <w:pPr>
              <w:pStyle w:val="TableContents"/>
              <w:spacing w:before="0" w:after="283"/>
              <w:rPr/>
            </w:pPr>
            <w:r>
              <w:rPr/>
              <w:t> </w:t>
            </w:r>
          </w:p>
        </w:tc>
        <w:tc>
          <w:tcPr>
            <w:tcW w:w="8630" w:type="dxa"/>
            <w:gridSpan w:val="4"/>
            <w:tcBorders>
              <w:top w:val="single" w:sz="2" w:space="0" w:color="000000"/>
            </w:tcBorders>
            <w:shd w:fill="auto" w:val="clear"/>
            <w:vAlign w:val="center"/>
          </w:tcPr>
          <w:p>
            <w:pPr>
              <w:pStyle w:val="TableContents"/>
              <w:spacing w:before="0" w:after="283"/>
              <w:jc w:val="left"/>
              <w:rPr/>
            </w:pPr>
            <w:r>
              <w:rPr/>
              <w:t> </w:t>
            </w:r>
          </w:p>
        </w:tc>
      </w:tr>
      <w:tr>
        <w:trPr/>
        <w:tc>
          <w:tcPr>
            <w:tcW w:w="1263" w:type="dxa"/>
            <w:vMerge w:val="restart"/>
            <w:tcBorders/>
            <w:shd w:fill="auto" w:val="clear"/>
            <w:tcMar>
              <w:left w:w="28" w:type="dxa"/>
              <w:bottom w:w="28" w:type="dxa"/>
              <w:right w:w="28" w:type="dxa"/>
            </w:tcMar>
            <w:vAlign w:val="bottom"/>
          </w:tcPr>
          <w:p>
            <w:pPr>
              <w:pStyle w:val="TableContents"/>
              <w:spacing w:before="0" w:after="283"/>
              <w:jc w:val="center"/>
              <w:rPr>
                <w:b/>
                <w:sz w:val="36"/>
              </w:rPr>
            </w:pPr>
            <w:r>
              <w:rPr>
                <w:b/>
                <w:sz w:val="36"/>
              </w:rPr>
              <w:t>11</w:t>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PERCENT OF CLASS REPRESENTED BY AMOUNT IN ROW (9)</w:t>
            </w:r>
          </w:p>
        </w:tc>
      </w:tr>
      <w:tr>
        <w:trPr/>
        <w:tc>
          <w:tcPr>
            <w:tcW w:w="1263" w:type="dxa"/>
            <w:vMerge w:val="continue"/>
            <w:tcBorders/>
            <w:shd w:fill="auto" w:val="clear"/>
            <w:tcMar>
              <w:left w:w="28" w:type="dxa"/>
              <w:bottom w:w="28" w:type="dxa"/>
              <w:right w:w="28" w:type="dxa"/>
            </w:tcMar>
            <w:vAlign w:val="bottom"/>
          </w:tcPr>
          <w:p>
            <w:pPr>
              <w:pStyle w:val="Normal"/>
              <w:rPr/>
            </w:pPr>
            <w:r>
              <w:rPr/>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 </w:t>
            </w:r>
          </w:p>
        </w:tc>
      </w:tr>
      <w:tr>
        <w:trPr/>
        <w:tc>
          <w:tcPr>
            <w:tcW w:w="1263" w:type="dxa"/>
            <w:vMerge w:val="continue"/>
            <w:tcBorders/>
            <w:shd w:fill="auto" w:val="clear"/>
            <w:tcMar>
              <w:left w:w="28" w:type="dxa"/>
              <w:bottom w:w="28" w:type="dxa"/>
              <w:right w:w="28" w:type="dxa"/>
            </w:tcMar>
            <w:vAlign w:val="bottom"/>
          </w:tcPr>
          <w:p>
            <w:pPr>
              <w:pStyle w:val="Normal"/>
              <w:rPr/>
            </w:pPr>
            <w:r>
              <w:rPr/>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8.39%</w:t>
            </w:r>
          </w:p>
        </w:tc>
      </w:tr>
      <w:tr>
        <w:trPr/>
        <w:tc>
          <w:tcPr>
            <w:tcW w:w="1263" w:type="dxa"/>
            <w:tcBorders>
              <w:top w:val="single" w:sz="2" w:space="0" w:color="000000"/>
            </w:tcBorders>
            <w:shd w:fill="auto" w:val="clear"/>
            <w:vAlign w:val="center"/>
          </w:tcPr>
          <w:p>
            <w:pPr>
              <w:pStyle w:val="TableContents"/>
              <w:spacing w:before="0" w:after="283"/>
              <w:rPr/>
            </w:pPr>
            <w:r>
              <w:rPr/>
              <w:t> </w:t>
            </w:r>
          </w:p>
        </w:tc>
        <w:tc>
          <w:tcPr>
            <w:tcW w:w="312" w:type="dxa"/>
            <w:tcBorders>
              <w:top w:val="single" w:sz="2" w:space="0" w:color="000000"/>
              <w:left w:val="single" w:sz="2" w:space="0" w:color="000000"/>
            </w:tcBorders>
            <w:shd w:fill="auto" w:val="clear"/>
            <w:tcMar>
              <w:left w:w="28" w:type="dxa"/>
            </w:tcMar>
            <w:vAlign w:val="center"/>
          </w:tcPr>
          <w:p>
            <w:pPr>
              <w:pStyle w:val="TableContents"/>
              <w:spacing w:before="0" w:after="283"/>
              <w:rPr/>
            </w:pPr>
            <w:r>
              <w:rPr/>
              <w:t> </w:t>
            </w:r>
          </w:p>
        </w:tc>
        <w:tc>
          <w:tcPr>
            <w:tcW w:w="8630" w:type="dxa"/>
            <w:gridSpan w:val="4"/>
            <w:tcBorders>
              <w:top w:val="single" w:sz="2" w:space="0" w:color="000000"/>
            </w:tcBorders>
            <w:shd w:fill="auto" w:val="clear"/>
            <w:vAlign w:val="center"/>
          </w:tcPr>
          <w:p>
            <w:pPr>
              <w:pStyle w:val="TableContents"/>
              <w:spacing w:before="0" w:after="283"/>
              <w:jc w:val="left"/>
              <w:rPr/>
            </w:pPr>
            <w:r>
              <w:rPr/>
              <w:t> </w:t>
            </w:r>
          </w:p>
        </w:tc>
      </w:tr>
      <w:tr>
        <w:trPr/>
        <w:tc>
          <w:tcPr>
            <w:tcW w:w="1263" w:type="dxa"/>
            <w:vMerge w:val="restart"/>
            <w:tcBorders>
              <w:bottom w:val="single" w:sz="2" w:space="0" w:color="000000"/>
            </w:tcBorders>
            <w:shd w:fill="auto" w:val="clear"/>
            <w:tcMar>
              <w:top w:w="0" w:type="dxa"/>
              <w:bottom w:w="28" w:type="dxa"/>
            </w:tcMar>
            <w:vAlign w:val="bottom"/>
          </w:tcPr>
          <w:p>
            <w:pPr>
              <w:pStyle w:val="TableContents"/>
              <w:spacing w:before="0" w:after="283"/>
              <w:jc w:val="center"/>
              <w:rPr>
                <w:b/>
                <w:sz w:val="36"/>
              </w:rPr>
            </w:pPr>
            <w:r>
              <w:rPr>
                <w:b/>
                <w:sz w:val="36"/>
              </w:rPr>
              <w:t>12</w:t>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TYPE OF REPORTING PERSON (SEE INSTRUCTIONS)</w:t>
            </w:r>
          </w:p>
        </w:tc>
      </w:tr>
      <w:tr>
        <w:trPr/>
        <w:tc>
          <w:tcPr>
            <w:tcW w:w="1263" w:type="dxa"/>
            <w:vMerge w:val="continue"/>
            <w:tcBorders>
              <w:bottom w:val="single" w:sz="2" w:space="0" w:color="000000"/>
            </w:tcBorders>
            <w:shd w:fill="auto" w:val="clear"/>
            <w:tcMar>
              <w:top w:w="0" w:type="dxa"/>
              <w:bottom w:w="28" w:type="dxa"/>
            </w:tcMar>
            <w:vAlign w:val="bottom"/>
          </w:tcPr>
          <w:p>
            <w:pPr>
              <w:pStyle w:val="Normal"/>
              <w:rPr/>
            </w:pPr>
            <w:r>
              <w:rPr/>
            </w:r>
          </w:p>
        </w:tc>
        <w:tc>
          <w:tcPr>
            <w:tcW w:w="312" w:type="dxa"/>
            <w:tcBorders>
              <w:left w:val="single" w:sz="2" w:space="0" w:color="000000"/>
            </w:tcBorders>
            <w:shd w:fill="auto" w:val="clear"/>
            <w:tcMar>
              <w:top w:w="0" w:type="dxa"/>
              <w:lef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 </w:t>
            </w:r>
          </w:p>
        </w:tc>
      </w:tr>
      <w:tr>
        <w:trPr/>
        <w:tc>
          <w:tcPr>
            <w:tcW w:w="1263" w:type="dxa"/>
            <w:vMerge w:val="continue"/>
            <w:tcBorders>
              <w:bottom w:val="single" w:sz="2" w:space="0" w:color="000000"/>
            </w:tcBorders>
            <w:shd w:fill="auto" w:val="clear"/>
            <w:tcMar>
              <w:top w:w="0" w:type="dxa"/>
              <w:bottom w:w="28" w:type="dxa"/>
            </w:tcMar>
            <w:vAlign w:val="bottom"/>
          </w:tcPr>
          <w:p>
            <w:pPr>
              <w:pStyle w:val="Normal"/>
              <w:rPr/>
            </w:pPr>
            <w:r>
              <w:rPr/>
            </w:r>
          </w:p>
        </w:tc>
        <w:tc>
          <w:tcPr>
            <w:tcW w:w="312" w:type="dxa"/>
            <w:tcBorders>
              <w:left w:val="single" w:sz="2" w:space="0" w:color="000000"/>
              <w:bottom w:val="single" w:sz="2" w:space="0" w:color="000000"/>
            </w:tcBorders>
            <w:shd w:fill="auto" w:val="clear"/>
            <w:tcMar>
              <w:top w:w="0" w:type="dxa"/>
              <w:left w:w="28" w:type="dxa"/>
              <w:bottom w:w="28" w:type="dxa"/>
            </w:tcMar>
            <w:vAlign w:val="bottom"/>
          </w:tcPr>
          <w:p>
            <w:pPr>
              <w:pStyle w:val="TableContents"/>
              <w:spacing w:before="0" w:after="283"/>
              <w:rPr/>
            </w:pPr>
            <w:r>
              <w:rPr/>
              <w:t> </w:t>
            </w:r>
          </w:p>
        </w:tc>
        <w:tc>
          <w:tcPr>
            <w:tcW w:w="8630" w:type="dxa"/>
            <w:gridSpan w:val="4"/>
            <w:tcBorders>
              <w:bottom w:val="single" w:sz="2" w:space="0" w:color="000000"/>
            </w:tcBorders>
            <w:shd w:fill="auto" w:val="clear"/>
            <w:tcMar>
              <w:top w:w="0" w:type="dxa"/>
              <w:bottom w:w="28" w:type="dxa"/>
            </w:tcMar>
            <w:vAlign w:val="bottom"/>
          </w:tcPr>
          <w:p>
            <w:pPr>
              <w:pStyle w:val="TableContents"/>
              <w:spacing w:before="0" w:after="283"/>
              <w:jc w:val="left"/>
              <w:rPr/>
            </w:pPr>
            <w:r>
              <w:rPr/>
              <w:t>N/A ,  CO</w:t>
            </w:r>
          </w:p>
        </w:tc>
      </w:tr>
      <w:tr>
        <w:trPr/>
        <w:tc>
          <w:tcPr>
            <w:tcW w:w="1263" w:type="dxa"/>
            <w:vMerge w:val="restart"/>
            <w:tcBorders/>
            <w:shd w:fill="auto" w:val="clear"/>
            <w:tcMar>
              <w:left w:w="28" w:type="dxa"/>
              <w:bottom w:w="28" w:type="dxa"/>
              <w:right w:w="28" w:type="dxa"/>
            </w:tcMar>
            <w:vAlign w:val="bottom"/>
          </w:tcPr>
          <w:p>
            <w:pPr>
              <w:pStyle w:val="TableContents"/>
              <w:spacing w:before="0" w:after="283"/>
              <w:rPr>
                <w:sz w:val="4"/>
                <w:szCs w:val="4"/>
              </w:rPr>
            </w:pPr>
            <w:r>
              <w:rPr>
                <w:sz w:val="4"/>
                <w:szCs w:val="4"/>
              </w:rPr>
            </w:r>
          </w:p>
        </w:tc>
        <w:tc>
          <w:tcPr>
            <w:tcW w:w="312" w:type="dxa"/>
            <w:tcBorders/>
            <w:shd w:fill="auto" w:val="clear"/>
            <w:tcMar>
              <w:left w:w="28" w:type="dxa"/>
              <w:bottom w:w="28" w:type="dxa"/>
              <w:righ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br/>
              <w:br/>
              <w:t>FOOTNOTES</w:t>
            </w:r>
          </w:p>
        </w:tc>
      </w:tr>
      <w:tr>
        <w:trPr/>
        <w:tc>
          <w:tcPr>
            <w:tcW w:w="1263" w:type="dxa"/>
            <w:vMerge w:val="continue"/>
            <w:tcBorders/>
            <w:shd w:fill="auto" w:val="clear"/>
            <w:tcMar>
              <w:left w:w="28" w:type="dxa"/>
              <w:bottom w:w="28" w:type="dxa"/>
              <w:right w:w="28" w:type="dxa"/>
            </w:tcMar>
            <w:vAlign w:val="bottom"/>
          </w:tcPr>
          <w:p>
            <w:pPr>
              <w:pStyle w:val="Normal"/>
              <w:rPr/>
            </w:pPr>
            <w:r>
              <w:rPr/>
            </w:r>
          </w:p>
        </w:tc>
        <w:tc>
          <w:tcPr>
            <w:tcW w:w="312" w:type="dxa"/>
            <w:tcBorders/>
            <w:shd w:fill="auto" w:val="clear"/>
            <w:tcMar>
              <w:left w:w="28" w:type="dxa"/>
              <w:bottom w:w="28" w:type="dxa"/>
              <w:righ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jc w:val="left"/>
              <w:rPr/>
            </w:pPr>
            <w:r>
              <w:rPr/>
              <w:t> </w:t>
            </w:r>
          </w:p>
        </w:tc>
      </w:tr>
      <w:tr>
        <w:trPr/>
        <w:tc>
          <w:tcPr>
            <w:tcW w:w="1263" w:type="dxa"/>
            <w:vMerge w:val="continue"/>
            <w:tcBorders/>
            <w:shd w:fill="auto" w:val="clear"/>
            <w:tcMar>
              <w:left w:w="28" w:type="dxa"/>
              <w:bottom w:w="28" w:type="dxa"/>
              <w:right w:w="28" w:type="dxa"/>
            </w:tcMar>
            <w:vAlign w:val="bottom"/>
          </w:tcPr>
          <w:p>
            <w:pPr>
              <w:pStyle w:val="Normal"/>
              <w:rPr/>
            </w:pPr>
            <w:r>
              <w:rPr/>
            </w:r>
          </w:p>
        </w:tc>
        <w:tc>
          <w:tcPr>
            <w:tcW w:w="312" w:type="dxa"/>
            <w:tcBorders/>
            <w:shd w:fill="auto" w:val="clear"/>
            <w:tcMar>
              <w:left w:w="28" w:type="dxa"/>
              <w:bottom w:w="28" w:type="dxa"/>
              <w:right w:w="28" w:type="dxa"/>
            </w:tcMar>
            <w:vAlign w:val="bottom"/>
          </w:tcPr>
          <w:p>
            <w:pPr>
              <w:pStyle w:val="TableContents"/>
              <w:spacing w:before="0" w:after="283"/>
              <w:rPr/>
            </w:pPr>
            <w:r>
              <w:rPr/>
              <w:t> </w:t>
            </w:r>
          </w:p>
        </w:tc>
        <w:tc>
          <w:tcPr>
            <w:tcW w:w="8630" w:type="dxa"/>
            <w:gridSpan w:val="4"/>
            <w:tcBorders/>
            <w:shd w:fill="auto" w:val="clear"/>
            <w:tcMar>
              <w:left w:w="28" w:type="dxa"/>
              <w:bottom w:w="28" w:type="dxa"/>
              <w:right w:w="28" w:type="dxa"/>
            </w:tcMar>
            <w:vAlign w:val="bottom"/>
          </w:tcPr>
          <w:p>
            <w:pPr>
              <w:pStyle w:val="TableContents"/>
              <w:spacing w:before="0" w:after="283"/>
              <w:rPr>
                <w:sz w:val="4"/>
                <w:szCs w:val="4"/>
              </w:rPr>
            </w:pPr>
            <w:r>
              <w:rPr>
                <w:sz w:val="4"/>
                <w:szCs w:val="4"/>
              </w:rPr>
            </w:r>
          </w:p>
        </w:tc>
      </w:tr>
    </w:tbl>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ind w:left="0" w:right="0" w:hanging="0"/>
        <w:rPr/>
      </w:pPr>
      <w:r>
        <w:rPr/>
      </w:r>
      <w:bookmarkStart w:id="4" w:name="PGBRK"/>
      <w:bookmarkStart w:id="5" w:name="PGBRK"/>
      <w:bookmarkEnd w:id="5"/>
    </w:p>
    <w:p>
      <w:pPr>
        <w:sectPr>
          <w:type w:val="continuous"/>
          <w:pgSz w:w="11906" w:h="16838"/>
          <w:pgMar w:left="1134" w:right="567" w:header="0" w:top="567" w:footer="0" w:bottom="567" w:gutter="0"/>
          <w:formProt w:val="false"/>
          <w:textDirection w:val="lrTb"/>
          <w:docGrid w:type="default" w:linePitch="600" w:charSpace="32768"/>
        </w:sectPr>
      </w:pPr>
    </w:p>
    <w:p>
      <w:pPr>
        <w:pStyle w:val="TextBody"/>
        <w:rPr/>
      </w:pPr>
      <w:r>
        <w:rPr/>
      </w:r>
      <w:bookmarkStart w:id="6" w:name="FTR"/>
      <w:bookmarkStart w:id="7" w:name="FTR"/>
      <w:bookmarkEnd w:id="7"/>
    </w:p>
    <w:p>
      <w:pPr>
        <w:sectPr>
          <w:type w:val="continuous"/>
          <w:pgSz w:w="11906" w:h="16838"/>
          <w:pgMar w:left="1134" w:right="567" w:header="0" w:top="567" w:footer="0" w:bottom="567" w:gutter="0"/>
          <w:formProt w:val="false"/>
          <w:textDirection w:val="lrTb"/>
          <w:docGrid w:type="default" w:linePitch="600" w:charSpace="32768"/>
        </w:sectPr>
      </w:pPr>
    </w:p>
    <w:p>
      <w:pPr>
        <w:pStyle w:val="TextBody"/>
        <w:jc w:val="left"/>
        <w:rPr/>
      </w:pPr>
      <w:bookmarkStart w:id="8" w:name="GLFTR"/>
      <w:bookmarkEnd w:id="8"/>
      <w:r>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center"/>
        <w:rPr/>
      </w:pPr>
      <w:bookmarkStart w:id="9" w:name="PN"/>
      <w:bookmarkEnd w:id="9"/>
      <w:r>
        <w:rPr/>
        <w:t xml:space="preserve">  </w:t>
      </w:r>
    </w:p>
    <w:p>
      <w:pPr>
        <w:pStyle w:val="HorizontalLine"/>
        <w:pBdr>
          <w:bottom w:val="double" w:sz="4" w:space="0" w:color="808080"/>
        </w:pBdr>
        <w:jc w:val="center"/>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rPr/>
      </w:pPr>
      <w:r>
        <w:rPr/>
      </w:r>
      <w:bookmarkStart w:id="10" w:name="HDR"/>
      <w:bookmarkStart w:id="11" w:name="HDR"/>
      <w:bookmarkEnd w:id="11"/>
    </w:p>
    <w:p>
      <w:pPr>
        <w:sectPr>
          <w:type w:val="continuous"/>
          <w:pgSz w:w="11906" w:h="16838"/>
          <w:pgMar w:left="1134" w:right="567" w:header="0" w:top="567" w:footer="0" w:bottom="567" w:gutter="0"/>
          <w:formProt w:val="false"/>
          <w:textDirection w:val="lrTb"/>
          <w:docGrid w:type="default" w:linePitch="600" w:charSpace="32768"/>
        </w:sectPr>
      </w:pPr>
    </w:p>
    <w:p>
      <w:pPr>
        <w:pStyle w:val="TextBody"/>
        <w:jc w:val="right"/>
        <w:rPr/>
      </w:pPr>
      <w:bookmarkStart w:id="12" w:name="GLHDR"/>
      <w:bookmarkEnd w:id="12"/>
      <w:r>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t> </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ind w:left="0" w:right="0" w:hanging="0"/>
        <w:rPr/>
      </w:pPr>
      <w:r>
        <w:rPr/>
      </w:r>
      <w:bookmarkStart w:id="13" w:name="PGBRK1"/>
      <w:bookmarkStart w:id="14" w:name="PGBRK1"/>
      <w:bookmarkEnd w:id="14"/>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ind w:left="0" w:right="0" w:hanging="0"/>
        <w:jc w:val="left"/>
        <w:rPr>
          <w:rFonts w:ascii="Times New Roman" w:hAnsi="Times New Roman"/>
          <w:b/>
          <w:sz w:val="20"/>
        </w:rPr>
      </w:pPr>
      <w:bookmarkStart w:id="15" w:name="FTR1"/>
      <w:bookmarkEnd w:id="15"/>
      <w:r>
        <w:rPr>
          <w:rFonts w:ascii="Times New Roman" w:hAnsi="Times New Roman"/>
          <w:b/>
          <w:sz w:val="20"/>
        </w:rPr>
        <w:t>Item 1.</w:t>
      </w:r>
    </w:p>
    <w:p>
      <w:pPr>
        <w:pStyle w:val="TextBody"/>
        <w:spacing w:before="0" w:after="0"/>
        <w:ind w:left="0" w:right="0" w:hanging="0"/>
        <w:jc w:val="left"/>
        <w:rPr/>
      </w:pPr>
      <w:r>
        <w:rPr/>
      </w:r>
    </w:p>
    <w:p>
      <w:pPr>
        <w:pStyle w:val="Normal"/>
        <w:spacing w:before="0" w:after="0"/>
        <w:jc w:val="left"/>
        <w:rPr>
          <w:sz w:val="4"/>
          <w:szCs w:val="4"/>
        </w:rPr>
      </w:pPr>
      <w:r>
        <w:rPr>
          <w:sz w:val="4"/>
          <w:szCs w:val="4"/>
        </w:rPr>
      </w:r>
      <w:bookmarkStart w:id="16" w:name="hangingindent"/>
      <w:bookmarkStart w:id="17" w:name="hangingindent"/>
      <w:bookmarkEnd w:id="17"/>
    </w:p>
    <w:tbl>
      <w:tblPr>
        <w:tblW w:w="5000" w:type="pct"/>
        <w:jc w:val="center"/>
        <w:tblInd w:w="0" w:type="dxa"/>
        <w:tblCellMar>
          <w:top w:w="0" w:type="dxa"/>
          <w:left w:w="0" w:type="dxa"/>
          <w:bottom w:w="0" w:type="dxa"/>
          <w:right w:w="0" w:type="dxa"/>
        </w:tblCellMar>
      </w:tblPr>
      <w:tblGrid>
        <w:gridCol w:w="787"/>
        <w:gridCol w:w="1509"/>
        <w:gridCol w:w="7909"/>
      </w:tblGrid>
      <w:tr>
        <w:trPr/>
        <w:tc>
          <w:tcPr>
            <w:tcW w:w="787" w:type="dxa"/>
            <w:tcBorders/>
            <w:shd w:fill="auto" w:val="clear"/>
          </w:tcPr>
          <w:p>
            <w:pPr>
              <w:pStyle w:val="TableContents"/>
              <w:spacing w:before="0" w:after="0"/>
              <w:rPr/>
            </w:pPr>
            <w:r>
              <w:rPr/>
              <w:t xml:space="preserve">  </w:t>
            </w:r>
          </w:p>
        </w:tc>
        <w:tc>
          <w:tcPr>
            <w:tcW w:w="1509"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(a)</w:t>
            </w:r>
          </w:p>
        </w:tc>
        <w:tc>
          <w:tcPr>
            <w:tcW w:w="790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Name of Issuer</w:t>
            </w:r>
          </w:p>
        </w:tc>
      </w:tr>
    </w:tbl>
    <w:p>
      <w:pPr>
        <w:pStyle w:val="Normal"/>
        <w:spacing w:before="0" w:after="0"/>
        <w:ind w:left="0" w:right="0" w:hanging="0"/>
        <w:rPr>
          <w:sz w:val="4"/>
          <w:szCs w:val="4"/>
        </w:rPr>
      </w:pPr>
      <w:r>
        <w:rPr>
          <w:sz w:val="4"/>
          <w:szCs w:val="4"/>
        </w:rPr>
      </w:r>
      <w:bookmarkStart w:id="18" w:name="hangingindent1"/>
      <w:bookmarkStart w:id="19" w:name="hangingindent1"/>
      <w:bookmarkEnd w:id="19"/>
    </w:p>
    <w:tbl>
      <w:tblPr>
        <w:tblW w:w="5000" w:type="pct"/>
        <w:jc w:val="center"/>
        <w:tblInd w:w="0" w:type="dxa"/>
        <w:tblCellMar>
          <w:top w:w="0" w:type="dxa"/>
          <w:left w:w="0" w:type="dxa"/>
          <w:bottom w:w="0" w:type="dxa"/>
          <w:right w:w="0" w:type="dxa"/>
        </w:tblCellMar>
      </w:tblPr>
      <w:tblGrid>
        <w:gridCol w:w="413"/>
        <w:gridCol w:w="207"/>
        <w:gridCol w:w="9585"/>
      </w:tblGrid>
      <w:tr>
        <w:trPr/>
        <w:tc>
          <w:tcPr>
            <w:tcW w:w="413" w:type="dxa"/>
            <w:tcBorders/>
            <w:shd w:fill="auto" w:val="clear"/>
          </w:tcPr>
          <w:p>
            <w:pPr>
              <w:pStyle w:val="TableContents"/>
              <w:spacing w:before="0" w:after="0"/>
              <w:rPr/>
            </w:pPr>
            <w:r>
              <w:rPr/>
              <w:t xml:space="preserve">  </w:t>
            </w:r>
          </w:p>
        </w:tc>
        <w:tc>
          <w:tcPr>
            <w:tcW w:w="207" w:type="dxa"/>
            <w:tcBorders/>
            <w:shd w:fill="auto" w:val="clear"/>
          </w:tcPr>
          <w:p>
            <w:pPr>
              <w:pStyle w:val="TableContents"/>
              <w:spacing w:before="0" w:after="0"/>
              <w:ind w:left="0" w:right="0" w:hanging="0"/>
              <w:rPr/>
            </w:pPr>
            <w:r>
              <w:rPr/>
              <w:t> </w:t>
            </w:r>
          </w:p>
        </w:tc>
        <w:tc>
          <w:tcPr>
            <w:tcW w:w="958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HIGHWOODS PROPERTIES, INC</w:t>
            </w:r>
          </w:p>
        </w:tc>
      </w:tr>
    </w:tbl>
    <w:p>
      <w:pPr>
        <w:pStyle w:val="TextBody"/>
        <w:spacing w:before="0" w:after="0"/>
        <w:jc w:val="left"/>
        <w:rPr/>
      </w:pPr>
      <w:r>
        <w:rPr/>
      </w:r>
    </w:p>
    <w:p>
      <w:pPr>
        <w:pStyle w:val="Normal"/>
        <w:spacing w:before="0" w:after="0"/>
        <w:jc w:val="left"/>
        <w:rPr>
          <w:sz w:val="4"/>
          <w:szCs w:val="4"/>
        </w:rPr>
      </w:pPr>
      <w:r>
        <w:rPr>
          <w:sz w:val="4"/>
          <w:szCs w:val="4"/>
        </w:rPr>
      </w:r>
      <w:bookmarkStart w:id="20" w:name="hangingindent2"/>
      <w:bookmarkStart w:id="21" w:name="hangingindent2"/>
      <w:bookmarkEnd w:id="21"/>
    </w:p>
    <w:tbl>
      <w:tblPr>
        <w:tblW w:w="5000" w:type="pct"/>
        <w:jc w:val="center"/>
        <w:tblInd w:w="0" w:type="dxa"/>
        <w:tblCellMar>
          <w:top w:w="0" w:type="dxa"/>
          <w:left w:w="0" w:type="dxa"/>
          <w:bottom w:w="0" w:type="dxa"/>
          <w:right w:w="0" w:type="dxa"/>
        </w:tblCellMar>
      </w:tblPr>
      <w:tblGrid>
        <w:gridCol w:w="294"/>
        <w:gridCol w:w="603"/>
        <w:gridCol w:w="9308"/>
      </w:tblGrid>
      <w:tr>
        <w:trPr/>
        <w:tc>
          <w:tcPr>
            <w:tcW w:w="294" w:type="dxa"/>
            <w:tcBorders/>
            <w:shd w:fill="auto" w:val="clear"/>
          </w:tcPr>
          <w:p>
            <w:pPr>
              <w:pStyle w:val="TableContents"/>
              <w:spacing w:before="0" w:after="0"/>
              <w:rPr/>
            </w:pPr>
            <w:r>
              <w:rPr/>
              <w:t xml:space="preserve">  </w:t>
            </w:r>
          </w:p>
        </w:tc>
        <w:tc>
          <w:tcPr>
            <w:tcW w:w="603"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(b)</w:t>
            </w:r>
          </w:p>
        </w:tc>
        <w:tc>
          <w:tcPr>
            <w:tcW w:w="930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Address of Issuer’s Principal Executive Offices</w:t>
            </w:r>
          </w:p>
        </w:tc>
      </w:tr>
    </w:tbl>
    <w:p>
      <w:pPr>
        <w:pStyle w:val="Normal"/>
        <w:spacing w:before="0" w:after="0"/>
        <w:ind w:left="0" w:right="0" w:hanging="0"/>
        <w:rPr>
          <w:sz w:val="4"/>
          <w:szCs w:val="4"/>
        </w:rPr>
      </w:pPr>
      <w:r>
        <w:rPr>
          <w:sz w:val="4"/>
          <w:szCs w:val="4"/>
        </w:rPr>
      </w:r>
      <w:bookmarkStart w:id="22" w:name="hangingindent3"/>
      <w:bookmarkStart w:id="23" w:name="hangingindent3"/>
      <w:bookmarkEnd w:id="23"/>
    </w:p>
    <w:tbl>
      <w:tblPr>
        <w:tblW w:w="5000" w:type="pct"/>
        <w:jc w:val="center"/>
        <w:tblInd w:w="0" w:type="dxa"/>
        <w:tblCellMar>
          <w:top w:w="0" w:type="dxa"/>
          <w:left w:w="0" w:type="dxa"/>
          <w:bottom w:w="0" w:type="dxa"/>
          <w:right w:w="0" w:type="dxa"/>
        </w:tblCellMar>
      </w:tblPr>
      <w:tblGrid>
        <w:gridCol w:w="493"/>
        <w:gridCol w:w="247"/>
        <w:gridCol w:w="9465"/>
      </w:tblGrid>
      <w:tr>
        <w:trPr/>
        <w:tc>
          <w:tcPr>
            <w:tcW w:w="493" w:type="dxa"/>
            <w:tcBorders/>
            <w:shd w:fill="auto" w:val="clear"/>
          </w:tcPr>
          <w:p>
            <w:pPr>
              <w:pStyle w:val="TableContents"/>
              <w:spacing w:before="0" w:after="0"/>
              <w:rPr/>
            </w:pPr>
            <w:r>
              <w:rPr/>
              <w:t xml:space="preserve">  </w:t>
            </w:r>
          </w:p>
        </w:tc>
        <w:tc>
          <w:tcPr>
            <w:tcW w:w="247" w:type="dxa"/>
            <w:tcBorders/>
            <w:shd w:fill="auto" w:val="clear"/>
          </w:tcPr>
          <w:p>
            <w:pPr>
              <w:pStyle w:val="TableContents"/>
              <w:spacing w:before="0" w:after="0"/>
              <w:ind w:left="0" w:right="0" w:hanging="0"/>
              <w:rPr/>
            </w:pPr>
            <w:r>
              <w:rPr/>
              <w:t> </w:t>
            </w:r>
          </w:p>
        </w:tc>
        <w:tc>
          <w:tcPr>
            <w:tcW w:w="946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310 SMOKETREE COURT </w:t>
              <w:br/>
              <w:t xml:space="preserve">SUITE 600 </w:t>
              <w:br/>
              <w:t>RALEIGH NC 27604</w:t>
            </w:r>
          </w:p>
        </w:tc>
      </w:tr>
    </w:tbl>
    <w:p>
      <w:pPr>
        <w:pStyle w:val="TextBody"/>
        <w:spacing w:before="0" w:after="0"/>
        <w:jc w:val="left"/>
        <w:rPr/>
      </w:pPr>
      <w:r>
        <w:rPr/>
      </w:r>
    </w:p>
    <w:p>
      <w:pPr>
        <w:pStyle w:val="TextBody"/>
        <w:spacing w:before="0" w:after="0"/>
        <w:ind w:left="0" w:right="0" w:hanging="0"/>
        <w:jc w:val="left"/>
        <w:rPr>
          <w:rFonts w:ascii="Times New Roman" w:hAnsi="Times New Roman"/>
          <w:b/>
          <w:sz w:val="20"/>
        </w:rPr>
      </w:pPr>
      <w:r>
        <w:rPr>
          <w:rFonts w:ascii="Times New Roman" w:hAnsi="Times New Roman"/>
          <w:b/>
          <w:sz w:val="20"/>
        </w:rPr>
        <w:t>Item 2.</w:t>
      </w:r>
    </w:p>
    <w:p>
      <w:pPr>
        <w:pStyle w:val="TextBody"/>
        <w:spacing w:before="0" w:after="0"/>
        <w:ind w:left="0" w:right="0" w:hanging="0"/>
        <w:jc w:val="left"/>
        <w:rPr/>
      </w:pPr>
      <w:r>
        <w:rPr/>
      </w:r>
    </w:p>
    <w:p>
      <w:pPr>
        <w:pStyle w:val="Normal"/>
        <w:spacing w:before="0" w:after="0"/>
        <w:jc w:val="left"/>
        <w:rPr>
          <w:sz w:val="4"/>
          <w:szCs w:val="4"/>
        </w:rPr>
      </w:pPr>
      <w:r>
        <w:rPr>
          <w:sz w:val="4"/>
          <w:szCs w:val="4"/>
        </w:rPr>
      </w:r>
      <w:bookmarkStart w:id="24" w:name="hangingindent4"/>
      <w:bookmarkStart w:id="25" w:name="hangingindent4"/>
      <w:bookmarkEnd w:id="25"/>
    </w:p>
    <w:tbl>
      <w:tblPr>
        <w:tblW w:w="5000" w:type="pct"/>
        <w:jc w:val="center"/>
        <w:tblInd w:w="0" w:type="dxa"/>
        <w:tblCellMar>
          <w:top w:w="0" w:type="dxa"/>
          <w:left w:w="0" w:type="dxa"/>
          <w:bottom w:w="0" w:type="dxa"/>
          <w:right w:w="0" w:type="dxa"/>
        </w:tblCellMar>
      </w:tblPr>
      <w:tblGrid>
        <w:gridCol w:w="564"/>
        <w:gridCol w:w="1081"/>
        <w:gridCol w:w="8560"/>
      </w:tblGrid>
      <w:tr>
        <w:trPr/>
        <w:tc>
          <w:tcPr>
            <w:tcW w:w="564" w:type="dxa"/>
            <w:tcBorders/>
            <w:shd w:fill="auto" w:val="clear"/>
          </w:tcPr>
          <w:p>
            <w:pPr>
              <w:pStyle w:val="TableContents"/>
              <w:spacing w:before="0" w:after="0"/>
              <w:rPr/>
            </w:pPr>
            <w:r>
              <w:rPr/>
              <w:t xml:space="preserve">  </w:t>
            </w:r>
          </w:p>
        </w:tc>
        <w:tc>
          <w:tcPr>
            <w:tcW w:w="1081"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(a)</w:t>
            </w:r>
          </w:p>
        </w:tc>
        <w:tc>
          <w:tcPr>
            <w:tcW w:w="856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Name of Person Filing</w:t>
            </w:r>
          </w:p>
        </w:tc>
      </w:tr>
    </w:tbl>
    <w:p>
      <w:pPr>
        <w:pStyle w:val="Normal"/>
        <w:spacing w:before="0" w:after="0"/>
        <w:ind w:left="0" w:right="0" w:hanging="0"/>
        <w:rPr>
          <w:sz w:val="4"/>
          <w:szCs w:val="4"/>
        </w:rPr>
      </w:pPr>
      <w:r>
        <w:rPr>
          <w:sz w:val="4"/>
          <w:szCs w:val="4"/>
        </w:rPr>
      </w:r>
      <w:bookmarkStart w:id="26" w:name="hangingindent5"/>
      <w:bookmarkStart w:id="27" w:name="hangingindent5"/>
      <w:bookmarkEnd w:id="27"/>
    </w:p>
    <w:tbl>
      <w:tblPr>
        <w:tblW w:w="5000" w:type="pct"/>
        <w:jc w:val="center"/>
        <w:tblInd w:w="0" w:type="dxa"/>
        <w:tblCellMar>
          <w:top w:w="0" w:type="dxa"/>
          <w:left w:w="0" w:type="dxa"/>
          <w:bottom w:w="0" w:type="dxa"/>
          <w:right w:w="0" w:type="dxa"/>
        </w:tblCellMar>
      </w:tblPr>
      <w:tblGrid>
        <w:gridCol w:w="438"/>
        <w:gridCol w:w="218"/>
        <w:gridCol w:w="9549"/>
      </w:tblGrid>
      <w:tr>
        <w:trPr/>
        <w:tc>
          <w:tcPr>
            <w:tcW w:w="438" w:type="dxa"/>
            <w:tcBorders/>
            <w:shd w:fill="auto" w:val="clear"/>
          </w:tcPr>
          <w:p>
            <w:pPr>
              <w:pStyle w:val="TableContents"/>
              <w:spacing w:before="0" w:after="0"/>
              <w:rPr/>
            </w:pPr>
            <w:r>
              <w:rPr/>
              <w:t xml:space="preserve">  </w:t>
            </w:r>
          </w:p>
        </w:tc>
        <w:tc>
          <w:tcPr>
            <w:tcW w:w="218" w:type="dxa"/>
            <w:tcBorders/>
            <w:shd w:fill="auto" w:val="clear"/>
          </w:tcPr>
          <w:p>
            <w:pPr>
              <w:pStyle w:val="TableContents"/>
              <w:spacing w:before="0" w:after="0"/>
              <w:ind w:left="0" w:right="0" w:hanging="0"/>
              <w:rPr/>
            </w:pPr>
            <w:r>
              <w:rPr/>
              <w:t> </w:t>
            </w:r>
          </w:p>
        </w:tc>
        <w:tc>
          <w:tcPr>
            <w:tcW w:w="954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APG Asset Management US Inc.</w:t>
            </w:r>
          </w:p>
        </w:tc>
      </w:tr>
    </w:tbl>
    <w:p>
      <w:pPr>
        <w:pStyle w:val="TextBody"/>
        <w:spacing w:before="0" w:after="0"/>
        <w:jc w:val="left"/>
        <w:rPr/>
      </w:pPr>
      <w:r>
        <w:rPr/>
      </w:r>
    </w:p>
    <w:p>
      <w:pPr>
        <w:pStyle w:val="Normal"/>
        <w:spacing w:before="0" w:after="0"/>
        <w:jc w:val="left"/>
        <w:rPr>
          <w:sz w:val="4"/>
          <w:szCs w:val="4"/>
        </w:rPr>
      </w:pPr>
      <w:r>
        <w:rPr>
          <w:sz w:val="4"/>
          <w:szCs w:val="4"/>
        </w:rPr>
      </w:r>
      <w:bookmarkStart w:id="28" w:name="hangingindent6"/>
      <w:bookmarkStart w:id="29" w:name="hangingindent6"/>
      <w:bookmarkEnd w:id="29"/>
    </w:p>
    <w:tbl>
      <w:tblPr>
        <w:tblW w:w="5000" w:type="pct"/>
        <w:jc w:val="center"/>
        <w:tblInd w:w="0" w:type="dxa"/>
        <w:tblCellMar>
          <w:top w:w="0" w:type="dxa"/>
          <w:left w:w="0" w:type="dxa"/>
          <w:bottom w:w="0" w:type="dxa"/>
          <w:right w:w="0" w:type="dxa"/>
        </w:tblCellMar>
      </w:tblPr>
      <w:tblGrid>
        <w:gridCol w:w="238"/>
        <w:gridCol w:w="488"/>
        <w:gridCol w:w="9479"/>
      </w:tblGrid>
      <w:tr>
        <w:trPr/>
        <w:tc>
          <w:tcPr>
            <w:tcW w:w="238" w:type="dxa"/>
            <w:tcBorders/>
            <w:shd w:fill="auto" w:val="clear"/>
          </w:tcPr>
          <w:p>
            <w:pPr>
              <w:pStyle w:val="TableContents"/>
              <w:spacing w:before="0" w:after="0"/>
              <w:rPr/>
            </w:pPr>
            <w:r>
              <w:rPr/>
              <w:t xml:space="preserve">  </w:t>
            </w:r>
          </w:p>
        </w:tc>
        <w:tc>
          <w:tcPr>
            <w:tcW w:w="488"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(b)</w:t>
            </w:r>
          </w:p>
        </w:tc>
        <w:tc>
          <w:tcPr>
            <w:tcW w:w="947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Address of Principal Business Office or, if none, Residence</w:t>
            </w:r>
          </w:p>
        </w:tc>
      </w:tr>
    </w:tbl>
    <w:p>
      <w:pPr>
        <w:pStyle w:val="Normal"/>
        <w:spacing w:before="0" w:after="0"/>
        <w:ind w:left="0" w:right="0" w:hanging="0"/>
        <w:rPr>
          <w:sz w:val="4"/>
          <w:szCs w:val="4"/>
        </w:rPr>
      </w:pPr>
      <w:r>
        <w:rPr>
          <w:sz w:val="4"/>
          <w:szCs w:val="4"/>
        </w:rPr>
      </w:r>
      <w:bookmarkStart w:id="30" w:name="hangingindent7"/>
      <w:bookmarkStart w:id="31" w:name="hangingindent7"/>
      <w:bookmarkEnd w:id="31"/>
    </w:p>
    <w:tbl>
      <w:tblPr>
        <w:tblW w:w="5000" w:type="pct"/>
        <w:jc w:val="center"/>
        <w:tblInd w:w="0" w:type="dxa"/>
        <w:tblCellMar>
          <w:top w:w="0" w:type="dxa"/>
          <w:left w:w="0" w:type="dxa"/>
          <w:bottom w:w="0" w:type="dxa"/>
          <w:right w:w="0" w:type="dxa"/>
        </w:tblCellMar>
      </w:tblPr>
      <w:tblGrid>
        <w:gridCol w:w="532"/>
        <w:gridCol w:w="266"/>
        <w:gridCol w:w="9407"/>
      </w:tblGrid>
      <w:tr>
        <w:trPr/>
        <w:tc>
          <w:tcPr>
            <w:tcW w:w="532" w:type="dxa"/>
            <w:tcBorders/>
            <w:shd w:fill="auto" w:val="clear"/>
          </w:tcPr>
          <w:p>
            <w:pPr>
              <w:pStyle w:val="TableContents"/>
              <w:spacing w:before="0" w:after="0"/>
              <w:rPr/>
            </w:pPr>
            <w:r>
              <w:rPr/>
              <w:t xml:space="preserve">  </w:t>
            </w:r>
          </w:p>
        </w:tc>
        <w:tc>
          <w:tcPr>
            <w:tcW w:w="266" w:type="dxa"/>
            <w:tcBorders/>
            <w:shd w:fill="auto" w:val="clear"/>
          </w:tcPr>
          <w:p>
            <w:pPr>
              <w:pStyle w:val="TableContents"/>
              <w:spacing w:before="0" w:after="0"/>
              <w:ind w:left="0" w:right="0" w:hanging="0"/>
              <w:rPr/>
            </w:pPr>
            <w:r>
              <w:rPr/>
              <w:t> </w:t>
            </w:r>
          </w:p>
        </w:tc>
        <w:tc>
          <w:tcPr>
            <w:tcW w:w="9407" w:type="dxa"/>
            <w:tcBorders/>
            <w:shd w:fill="auto" w:val="clear"/>
          </w:tcPr>
          <w:p>
            <w:pPr>
              <w:pStyle w:val="TableContents"/>
              <w:spacing w:before="0" w:after="0"/>
              <w:rPr/>
            </w:pPr>
            <w:r>
              <w:rPr/>
              <w:t xml:space="preserve">666 Third Ave </w:t>
              <w:br/>
              <w:t xml:space="preserve">2nd floor </w:t>
              <w:br/>
              <w:t>New York NY 10017</w:t>
            </w:r>
          </w:p>
        </w:tc>
      </w:tr>
    </w:tbl>
    <w:p>
      <w:pPr>
        <w:pStyle w:val="TextBody"/>
        <w:spacing w:before="0" w:after="0"/>
        <w:jc w:val="left"/>
        <w:rPr/>
      </w:pPr>
      <w:r>
        <w:rPr/>
      </w:r>
    </w:p>
    <w:p>
      <w:pPr>
        <w:pStyle w:val="Normal"/>
        <w:spacing w:before="0" w:after="0"/>
        <w:jc w:val="left"/>
        <w:rPr>
          <w:sz w:val="4"/>
          <w:szCs w:val="4"/>
        </w:rPr>
      </w:pPr>
      <w:r>
        <w:rPr>
          <w:sz w:val="4"/>
          <w:szCs w:val="4"/>
        </w:rPr>
      </w:r>
      <w:bookmarkStart w:id="32" w:name="hangingindent8"/>
      <w:bookmarkStart w:id="33" w:name="hangingindent8"/>
      <w:bookmarkEnd w:id="33"/>
    </w:p>
    <w:tbl>
      <w:tblPr>
        <w:tblW w:w="5000" w:type="pct"/>
        <w:jc w:val="center"/>
        <w:tblInd w:w="0" w:type="dxa"/>
        <w:tblCellMar>
          <w:top w:w="0" w:type="dxa"/>
          <w:left w:w="0" w:type="dxa"/>
          <w:bottom w:w="0" w:type="dxa"/>
          <w:right w:w="0" w:type="dxa"/>
        </w:tblCellMar>
      </w:tblPr>
      <w:tblGrid>
        <w:gridCol w:w="931"/>
        <w:gridCol w:w="1785"/>
        <w:gridCol w:w="7489"/>
      </w:tblGrid>
      <w:tr>
        <w:trPr/>
        <w:tc>
          <w:tcPr>
            <w:tcW w:w="931" w:type="dxa"/>
            <w:tcBorders/>
            <w:shd w:fill="auto" w:val="clear"/>
          </w:tcPr>
          <w:p>
            <w:pPr>
              <w:pStyle w:val="TableContents"/>
              <w:spacing w:before="0" w:after="0"/>
              <w:rPr/>
            </w:pPr>
            <w:r>
              <w:rPr/>
              <w:t xml:space="preserve">  </w:t>
            </w:r>
          </w:p>
        </w:tc>
        <w:tc>
          <w:tcPr>
            <w:tcW w:w="1785"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(c)</w:t>
            </w:r>
          </w:p>
        </w:tc>
        <w:tc>
          <w:tcPr>
            <w:tcW w:w="74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Citizenship</w:t>
            </w:r>
          </w:p>
        </w:tc>
      </w:tr>
    </w:tbl>
    <w:p>
      <w:pPr>
        <w:pStyle w:val="Normal"/>
        <w:spacing w:before="0" w:after="0"/>
        <w:ind w:left="0" w:right="0" w:hanging="0"/>
        <w:rPr>
          <w:sz w:val="4"/>
          <w:szCs w:val="4"/>
        </w:rPr>
      </w:pPr>
      <w:r>
        <w:rPr>
          <w:sz w:val="4"/>
          <w:szCs w:val="4"/>
        </w:rPr>
      </w:r>
      <w:bookmarkStart w:id="34" w:name="hangingindent9"/>
      <w:bookmarkStart w:id="35" w:name="hangingindent9"/>
      <w:bookmarkEnd w:id="35"/>
    </w:p>
    <w:tbl>
      <w:tblPr>
        <w:tblW w:w="5000" w:type="pct"/>
        <w:jc w:val="center"/>
        <w:tblInd w:w="0" w:type="dxa"/>
        <w:tblCellMar>
          <w:top w:w="0" w:type="dxa"/>
          <w:left w:w="0" w:type="dxa"/>
          <w:bottom w:w="0" w:type="dxa"/>
          <w:right w:w="0" w:type="dxa"/>
        </w:tblCellMar>
      </w:tblPr>
      <w:tblGrid>
        <w:gridCol w:w="554"/>
        <w:gridCol w:w="277"/>
        <w:gridCol w:w="9374"/>
      </w:tblGrid>
      <w:tr>
        <w:trPr/>
        <w:tc>
          <w:tcPr>
            <w:tcW w:w="554" w:type="dxa"/>
            <w:tcBorders/>
            <w:shd w:fill="auto" w:val="clear"/>
          </w:tcPr>
          <w:p>
            <w:pPr>
              <w:pStyle w:val="TableContents"/>
              <w:spacing w:before="0" w:after="0"/>
              <w:rPr/>
            </w:pPr>
            <w:r>
              <w:rPr/>
              <w:t xml:space="preserve">  </w:t>
            </w:r>
          </w:p>
        </w:tc>
        <w:tc>
          <w:tcPr>
            <w:tcW w:w="277" w:type="dxa"/>
            <w:tcBorders/>
            <w:shd w:fill="auto" w:val="clear"/>
          </w:tcPr>
          <w:p>
            <w:pPr>
              <w:pStyle w:val="TableContents"/>
              <w:spacing w:before="0" w:after="0"/>
              <w:ind w:left="0" w:right="0" w:hanging="0"/>
              <w:rPr/>
            </w:pPr>
            <w:r>
              <w:rPr/>
              <w:t> </w:t>
            </w:r>
          </w:p>
        </w:tc>
        <w:tc>
          <w:tcPr>
            <w:tcW w:w="9374"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United States of America</w:t>
            </w:r>
          </w:p>
        </w:tc>
      </w:tr>
    </w:tbl>
    <w:p>
      <w:pPr>
        <w:pStyle w:val="TextBody"/>
        <w:spacing w:before="0" w:after="0"/>
        <w:jc w:val="left"/>
        <w:rPr/>
      </w:pPr>
      <w:r>
        <w:rPr/>
      </w:r>
    </w:p>
    <w:p>
      <w:pPr>
        <w:pStyle w:val="Normal"/>
        <w:spacing w:before="0" w:after="0"/>
        <w:jc w:val="left"/>
        <w:rPr>
          <w:sz w:val="4"/>
          <w:szCs w:val="4"/>
        </w:rPr>
      </w:pPr>
      <w:r>
        <w:rPr>
          <w:sz w:val="4"/>
          <w:szCs w:val="4"/>
        </w:rPr>
      </w:r>
      <w:bookmarkStart w:id="36" w:name="hangingindent10"/>
      <w:bookmarkStart w:id="37" w:name="hangingindent10"/>
      <w:bookmarkEnd w:id="37"/>
    </w:p>
    <w:tbl>
      <w:tblPr>
        <w:tblW w:w="5000" w:type="pct"/>
        <w:jc w:val="center"/>
        <w:tblInd w:w="0" w:type="dxa"/>
        <w:tblCellMar>
          <w:top w:w="0" w:type="dxa"/>
          <w:left w:w="0" w:type="dxa"/>
          <w:bottom w:w="0" w:type="dxa"/>
          <w:right w:w="0" w:type="dxa"/>
        </w:tblCellMar>
      </w:tblPr>
      <w:tblGrid>
        <w:gridCol w:w="486"/>
        <w:gridCol w:w="994"/>
        <w:gridCol w:w="8725"/>
      </w:tblGrid>
      <w:tr>
        <w:trPr/>
        <w:tc>
          <w:tcPr>
            <w:tcW w:w="486" w:type="dxa"/>
            <w:tcBorders/>
            <w:shd w:fill="auto" w:val="clear"/>
          </w:tcPr>
          <w:p>
            <w:pPr>
              <w:pStyle w:val="TableContents"/>
              <w:spacing w:before="0" w:after="0"/>
              <w:rPr/>
            </w:pPr>
            <w:r>
              <w:rPr/>
              <w:t xml:space="preserve">  </w:t>
            </w:r>
          </w:p>
        </w:tc>
        <w:tc>
          <w:tcPr>
            <w:tcW w:w="994"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(d)</w:t>
            </w:r>
          </w:p>
        </w:tc>
        <w:tc>
          <w:tcPr>
            <w:tcW w:w="872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Title of Class of Securities</w:t>
            </w:r>
          </w:p>
        </w:tc>
      </w:tr>
    </w:tbl>
    <w:p>
      <w:pPr>
        <w:pStyle w:val="Normal"/>
        <w:spacing w:before="0" w:after="0"/>
        <w:ind w:left="0" w:right="0" w:hanging="0"/>
        <w:rPr>
          <w:sz w:val="4"/>
          <w:szCs w:val="4"/>
        </w:rPr>
      </w:pPr>
      <w:r>
        <w:rPr>
          <w:sz w:val="4"/>
          <w:szCs w:val="4"/>
        </w:rPr>
      </w:r>
      <w:bookmarkStart w:id="38" w:name="hangingindent11"/>
      <w:bookmarkStart w:id="39" w:name="hangingindent11"/>
      <w:bookmarkEnd w:id="39"/>
    </w:p>
    <w:tbl>
      <w:tblPr>
        <w:tblW w:w="5000" w:type="pct"/>
        <w:jc w:val="center"/>
        <w:tblInd w:w="0" w:type="dxa"/>
        <w:tblCellMar>
          <w:top w:w="0" w:type="dxa"/>
          <w:left w:w="0" w:type="dxa"/>
          <w:bottom w:w="0" w:type="dxa"/>
          <w:right w:w="0" w:type="dxa"/>
        </w:tblCellMar>
      </w:tblPr>
      <w:tblGrid>
        <w:gridCol w:w="342"/>
        <w:gridCol w:w="171"/>
        <w:gridCol w:w="9692"/>
      </w:tblGrid>
      <w:tr>
        <w:trPr/>
        <w:tc>
          <w:tcPr>
            <w:tcW w:w="342" w:type="dxa"/>
            <w:tcBorders/>
            <w:shd w:fill="auto" w:val="clear"/>
          </w:tcPr>
          <w:p>
            <w:pPr>
              <w:pStyle w:val="TableContents"/>
              <w:spacing w:before="0" w:after="0"/>
              <w:rPr/>
            </w:pPr>
            <w:r>
              <w:rPr/>
              <w:t xml:space="preserve">  </w:t>
            </w:r>
          </w:p>
        </w:tc>
        <w:tc>
          <w:tcPr>
            <w:tcW w:w="171" w:type="dxa"/>
            <w:tcBorders/>
            <w:shd w:fill="auto" w:val="clear"/>
          </w:tcPr>
          <w:p>
            <w:pPr>
              <w:pStyle w:val="TableContents"/>
              <w:spacing w:before="0" w:after="0"/>
              <w:ind w:left="0" w:right="0" w:hanging="0"/>
              <w:rPr/>
            </w:pPr>
            <w:r>
              <w:rPr/>
              <w:t> </w:t>
            </w:r>
          </w:p>
        </w:tc>
        <w:tc>
          <w:tcPr>
            <w:tcW w:w="969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Common Stock, par value $0.01 per share</w:t>
            </w:r>
          </w:p>
        </w:tc>
      </w:tr>
    </w:tbl>
    <w:p>
      <w:pPr>
        <w:pStyle w:val="TextBody"/>
        <w:spacing w:before="0" w:after="0"/>
        <w:jc w:val="left"/>
        <w:rPr/>
      </w:pPr>
      <w:r>
        <w:rPr/>
      </w:r>
    </w:p>
    <w:p>
      <w:pPr>
        <w:pStyle w:val="Normal"/>
        <w:spacing w:before="0" w:after="0"/>
        <w:jc w:val="left"/>
        <w:rPr>
          <w:sz w:val="4"/>
          <w:szCs w:val="4"/>
        </w:rPr>
      </w:pPr>
      <w:r>
        <w:rPr>
          <w:sz w:val="4"/>
          <w:szCs w:val="4"/>
        </w:rPr>
      </w:r>
      <w:bookmarkStart w:id="40" w:name="hangingindent12"/>
      <w:bookmarkStart w:id="41" w:name="hangingindent12"/>
      <w:bookmarkEnd w:id="41"/>
    </w:p>
    <w:tbl>
      <w:tblPr>
        <w:tblW w:w="5000" w:type="pct"/>
        <w:jc w:val="center"/>
        <w:tblInd w:w="0" w:type="dxa"/>
        <w:tblCellMar>
          <w:top w:w="0" w:type="dxa"/>
          <w:left w:w="0" w:type="dxa"/>
          <w:bottom w:w="0" w:type="dxa"/>
          <w:right w:w="0" w:type="dxa"/>
        </w:tblCellMar>
      </w:tblPr>
      <w:tblGrid>
        <w:gridCol w:w="765"/>
        <w:gridCol w:w="1467"/>
        <w:gridCol w:w="7973"/>
      </w:tblGrid>
      <w:tr>
        <w:trPr/>
        <w:tc>
          <w:tcPr>
            <w:tcW w:w="765" w:type="dxa"/>
            <w:tcBorders/>
            <w:shd w:fill="auto" w:val="clear"/>
          </w:tcPr>
          <w:p>
            <w:pPr>
              <w:pStyle w:val="TableContents"/>
              <w:spacing w:before="0" w:after="0"/>
              <w:rPr/>
            </w:pPr>
            <w:r>
              <w:rPr/>
              <w:t xml:space="preserve">  </w:t>
            </w:r>
          </w:p>
        </w:tc>
        <w:tc>
          <w:tcPr>
            <w:tcW w:w="1467"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(e)</w:t>
            </w:r>
          </w:p>
        </w:tc>
        <w:tc>
          <w:tcPr>
            <w:tcW w:w="7973"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CUSIP Number</w:t>
            </w:r>
          </w:p>
        </w:tc>
      </w:tr>
    </w:tbl>
    <w:p>
      <w:pPr>
        <w:pStyle w:val="Normal"/>
        <w:spacing w:before="0" w:after="0"/>
        <w:ind w:left="0" w:right="0" w:hanging="0"/>
        <w:rPr>
          <w:sz w:val="4"/>
          <w:szCs w:val="4"/>
        </w:rPr>
      </w:pPr>
      <w:r>
        <w:rPr>
          <w:sz w:val="4"/>
          <w:szCs w:val="4"/>
        </w:rPr>
      </w:r>
      <w:bookmarkStart w:id="42" w:name="hangingindent13"/>
      <w:bookmarkStart w:id="43" w:name="hangingindent13"/>
      <w:bookmarkEnd w:id="43"/>
    </w:p>
    <w:tbl>
      <w:tblPr>
        <w:tblW w:w="5000" w:type="pct"/>
        <w:jc w:val="center"/>
        <w:tblInd w:w="0" w:type="dxa"/>
        <w:tblCellMar>
          <w:top w:w="0" w:type="dxa"/>
          <w:left w:w="0" w:type="dxa"/>
          <w:bottom w:w="0" w:type="dxa"/>
          <w:right w:w="0" w:type="dxa"/>
        </w:tblCellMar>
      </w:tblPr>
      <w:tblGrid>
        <w:gridCol w:w="1069"/>
        <w:gridCol w:w="535"/>
        <w:gridCol w:w="8601"/>
      </w:tblGrid>
      <w:tr>
        <w:trPr/>
        <w:tc>
          <w:tcPr>
            <w:tcW w:w="1069" w:type="dxa"/>
            <w:tcBorders/>
            <w:shd w:fill="auto" w:val="clear"/>
          </w:tcPr>
          <w:p>
            <w:pPr>
              <w:pStyle w:val="TableContents"/>
              <w:spacing w:before="0" w:after="0"/>
              <w:rPr/>
            </w:pPr>
            <w:r>
              <w:rPr/>
              <w:t xml:space="preserve">  </w:t>
            </w:r>
          </w:p>
        </w:tc>
        <w:tc>
          <w:tcPr>
            <w:tcW w:w="535" w:type="dxa"/>
            <w:tcBorders/>
            <w:shd w:fill="auto" w:val="clear"/>
          </w:tcPr>
          <w:p>
            <w:pPr>
              <w:pStyle w:val="TableContents"/>
              <w:spacing w:before="0" w:after="0"/>
              <w:ind w:left="0" w:right="0" w:hanging="0"/>
              <w:rPr/>
            </w:pPr>
            <w:r>
              <w:rPr/>
              <w:t> </w:t>
            </w:r>
          </w:p>
        </w:tc>
        <w:tc>
          <w:tcPr>
            <w:tcW w:w="8601"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431284108</w:t>
            </w:r>
          </w:p>
        </w:tc>
      </w:tr>
    </w:tbl>
    <w:p>
      <w:pPr>
        <w:pStyle w:val="TextBody"/>
        <w:spacing w:before="0" w:after="0"/>
        <w:jc w:val="left"/>
        <w:rPr/>
      </w:pPr>
      <w:r>
        <w:rPr/>
      </w:r>
    </w:p>
    <w:p>
      <w:pPr>
        <w:pStyle w:val="TextBody"/>
        <w:spacing w:before="0" w:after="0"/>
        <w:ind w:left="0" w:right="0" w:hanging="0"/>
        <w:jc w:val="left"/>
        <w:rPr/>
      </w:pPr>
      <w:r>
        <w:rPr/>
        <w:t> </w:t>
      </w:r>
    </w:p>
    <w:p>
      <w:pPr>
        <w:pStyle w:val="Normal"/>
        <w:spacing w:before="0" w:after="0"/>
        <w:ind w:left="0" w:right="0" w:hanging="0"/>
        <w:jc w:val="left"/>
        <w:rPr>
          <w:sz w:val="4"/>
          <w:szCs w:val="4"/>
        </w:rPr>
      </w:pPr>
      <w:r>
        <w:rPr>
          <w:sz w:val="4"/>
          <w:szCs w:val="4"/>
        </w:rPr>
      </w:r>
      <w:bookmarkStart w:id="44" w:name="hangingindent14"/>
      <w:bookmarkStart w:id="45" w:name="hangingindent14"/>
      <w:bookmarkEnd w:id="45"/>
    </w:p>
    <w:tbl>
      <w:tblPr>
        <w:tblW w:w="5000" w:type="pct"/>
        <w:jc w:val="center"/>
        <w:tblInd w:w="0" w:type="dxa"/>
        <w:tblCellMar>
          <w:top w:w="0" w:type="dxa"/>
          <w:left w:w="0" w:type="dxa"/>
          <w:bottom w:w="0" w:type="dxa"/>
          <w:right w:w="0" w:type="dxa"/>
        </w:tblCellMar>
      </w:tblPr>
      <w:tblGrid>
        <w:gridCol w:w="628"/>
        <w:gridCol w:w="9577"/>
      </w:tblGrid>
      <w:tr>
        <w:trPr/>
        <w:tc>
          <w:tcPr>
            <w:tcW w:w="628" w:type="dxa"/>
            <w:tcBorders/>
            <w:shd w:fill="auto" w:val="clear"/>
          </w:tcPr>
          <w:p>
            <w:pPr>
              <w:pStyle w:val="TableContents"/>
              <w:spacing w:before="0" w:after="0"/>
              <w:ind w:left="0" w:right="0" w:hanging="0"/>
              <w:rPr>
                <w:rFonts w:ascii="Times New Roman" w:hAnsi="Times New Roman"/>
                <w:b/>
                <w:sz w:val="20"/>
              </w:rPr>
            </w:pPr>
            <w:r>
              <w:rPr>
                <w:rFonts w:ascii="Times New Roman" w:hAnsi="Times New Roman"/>
                <w:b/>
                <w:sz w:val="20"/>
              </w:rPr>
              <w:t>Item 3.</w:t>
            </w:r>
          </w:p>
        </w:tc>
        <w:tc>
          <w:tcPr>
            <w:tcW w:w="9577"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If this statement is filed pursuant to §§240.13d-1(b) or 240.13d-2(b) or (c), check whether the person filing is a:</w:t>
            </w:r>
          </w:p>
        </w:tc>
      </w:tr>
    </w:tbl>
    <w:p>
      <w:pPr>
        <w:pStyle w:val="TextBody"/>
        <w:spacing w:before="0" w:after="0"/>
        <w:ind w:left="0" w:right="0" w:hanging="0"/>
        <w:jc w:val="left"/>
        <w:rPr/>
      </w:pPr>
      <w:r>
        <w:rPr/>
      </w:r>
    </w:p>
    <w:p>
      <w:pPr>
        <w:pStyle w:val="Normal"/>
        <w:spacing w:before="0" w:after="0"/>
        <w:jc w:val="left"/>
        <w:rPr>
          <w:sz w:val="4"/>
          <w:szCs w:val="4"/>
        </w:rPr>
      </w:pPr>
      <w:r>
        <w:rPr>
          <w:sz w:val="4"/>
          <w:szCs w:val="4"/>
        </w:rPr>
      </w:r>
      <w:bookmarkStart w:id="46" w:name="hangingindent15"/>
      <w:bookmarkStart w:id="47" w:name="hangingindent15"/>
      <w:bookmarkEnd w:id="47"/>
    </w:p>
    <w:tbl>
      <w:tblPr>
        <w:tblW w:w="5000" w:type="pct"/>
        <w:jc w:val="center"/>
        <w:tblInd w:w="0" w:type="dxa"/>
        <w:tblCellMar>
          <w:top w:w="0" w:type="dxa"/>
          <w:left w:w="0" w:type="dxa"/>
          <w:bottom w:w="0" w:type="dxa"/>
          <w:right w:w="0" w:type="dxa"/>
        </w:tblCellMar>
      </w:tblPr>
      <w:tblGrid>
        <w:gridCol w:w="196"/>
        <w:gridCol w:w="377"/>
        <w:gridCol w:w="230"/>
        <w:gridCol w:w="9402"/>
      </w:tblGrid>
      <w:tr>
        <w:trPr/>
        <w:tc>
          <w:tcPr>
            <w:tcW w:w="196" w:type="dxa"/>
            <w:tcBorders/>
            <w:shd w:fill="auto" w:val="clear"/>
          </w:tcPr>
          <w:p>
            <w:pPr>
              <w:pStyle w:val="TableContents"/>
              <w:spacing w:before="0" w:after="0"/>
              <w:rPr/>
            </w:pPr>
            <w:r>
              <w:rPr/>
              <w:t xml:space="preserve">  </w:t>
            </w:r>
          </w:p>
        </w:tc>
        <w:tc>
          <w:tcPr>
            <w:tcW w:w="377"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(a)</w:t>
            </w:r>
          </w:p>
        </w:tc>
        <w:tc>
          <w:tcPr>
            <w:tcW w:w="230" w:type="dxa"/>
            <w:tcBorders/>
            <w:shd w:fill="auto" w:val="clear"/>
          </w:tcPr>
          <w:p>
            <w:pPr>
              <w:pStyle w:val="TableContents"/>
              <w:spacing w:before="0" w:after="0"/>
              <w:ind w:left="0" w:right="0" w:hanging="0"/>
              <w:rPr>
                <w:rFonts w:ascii="Wingdings" w:hAnsi="Wingdings"/>
                <w:sz w:val="20"/>
              </w:rPr>
            </w:pPr>
            <w:r>
              <w:rPr>
                <w:rFonts w:ascii="Wingdings" w:hAnsi="Wingdings"/>
                <w:sz w:val="20"/>
              </w:rPr>
              <w:t>o</w:t>
            </w:r>
          </w:p>
        </w:tc>
        <w:tc>
          <w:tcPr>
            <w:tcW w:w="940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Broker or dealer registered under section 15 of the Act (15 U.S.C. 78o).</w:t>
            </w:r>
          </w:p>
        </w:tc>
      </w:tr>
    </w:tbl>
    <w:p>
      <w:pPr>
        <w:pStyle w:val="TextBody"/>
        <w:spacing w:before="0" w:after="0"/>
        <w:ind w:left="0" w:right="0" w:hanging="0"/>
        <w:jc w:val="left"/>
        <w:rPr/>
      </w:pPr>
      <w:r>
        <w:rPr/>
      </w:r>
    </w:p>
    <w:p>
      <w:pPr>
        <w:pStyle w:val="Normal"/>
        <w:spacing w:before="0" w:after="0"/>
        <w:jc w:val="left"/>
        <w:rPr>
          <w:sz w:val="4"/>
          <w:szCs w:val="4"/>
        </w:rPr>
      </w:pPr>
      <w:r>
        <w:rPr>
          <w:sz w:val="4"/>
          <w:szCs w:val="4"/>
        </w:rPr>
      </w:r>
      <w:bookmarkStart w:id="48" w:name="hangingindent16"/>
      <w:bookmarkStart w:id="49" w:name="hangingindent16"/>
      <w:bookmarkEnd w:id="49"/>
    </w:p>
    <w:tbl>
      <w:tblPr>
        <w:tblW w:w="5000" w:type="pct"/>
        <w:jc w:val="center"/>
        <w:tblInd w:w="0" w:type="dxa"/>
        <w:tblCellMar>
          <w:top w:w="0" w:type="dxa"/>
          <w:left w:w="0" w:type="dxa"/>
          <w:bottom w:w="0" w:type="dxa"/>
          <w:right w:w="0" w:type="dxa"/>
        </w:tblCellMar>
      </w:tblPr>
      <w:tblGrid>
        <w:gridCol w:w="226"/>
        <w:gridCol w:w="461"/>
        <w:gridCol w:w="264"/>
        <w:gridCol w:w="9254"/>
      </w:tblGrid>
      <w:tr>
        <w:trPr/>
        <w:tc>
          <w:tcPr>
            <w:tcW w:w="226" w:type="dxa"/>
            <w:tcBorders/>
            <w:shd w:fill="auto" w:val="clear"/>
          </w:tcPr>
          <w:p>
            <w:pPr>
              <w:pStyle w:val="TableContents"/>
              <w:spacing w:before="0" w:after="0"/>
              <w:rPr/>
            </w:pPr>
            <w:r>
              <w:rPr/>
              <w:t xml:space="preserve">  </w:t>
            </w:r>
          </w:p>
        </w:tc>
        <w:tc>
          <w:tcPr>
            <w:tcW w:w="461"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(b)</w:t>
            </w:r>
          </w:p>
        </w:tc>
        <w:tc>
          <w:tcPr>
            <w:tcW w:w="264" w:type="dxa"/>
            <w:tcBorders/>
            <w:shd w:fill="auto" w:val="clear"/>
          </w:tcPr>
          <w:p>
            <w:pPr>
              <w:pStyle w:val="TableContents"/>
              <w:spacing w:before="0" w:after="0"/>
              <w:ind w:left="0" w:right="0" w:hanging="0"/>
              <w:rPr>
                <w:rFonts w:ascii="Wingdings" w:hAnsi="Wingdings"/>
                <w:sz w:val="20"/>
              </w:rPr>
            </w:pPr>
            <w:r>
              <w:rPr>
                <w:rFonts w:ascii="Wingdings" w:hAnsi="Wingdings"/>
                <w:sz w:val="20"/>
              </w:rPr>
              <w:t>o</w:t>
            </w:r>
          </w:p>
        </w:tc>
        <w:tc>
          <w:tcPr>
            <w:tcW w:w="9254"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Bank as defined in section 3(a)(6) of the Act (15 U.S.C. 78c).</w:t>
            </w:r>
          </w:p>
        </w:tc>
      </w:tr>
    </w:tbl>
    <w:p>
      <w:pPr>
        <w:pStyle w:val="TextBody"/>
        <w:spacing w:before="0" w:after="0"/>
        <w:ind w:left="0" w:right="0" w:hanging="0"/>
        <w:jc w:val="left"/>
        <w:rPr/>
      </w:pPr>
      <w:r>
        <w:rPr/>
      </w:r>
    </w:p>
    <w:p>
      <w:pPr>
        <w:pStyle w:val="Normal"/>
        <w:spacing w:before="0" w:after="0"/>
        <w:jc w:val="left"/>
        <w:rPr>
          <w:sz w:val="4"/>
          <w:szCs w:val="4"/>
        </w:rPr>
      </w:pPr>
      <w:r>
        <w:rPr>
          <w:sz w:val="4"/>
          <w:szCs w:val="4"/>
        </w:rPr>
      </w:r>
      <w:bookmarkStart w:id="50" w:name="hangingindent17"/>
      <w:bookmarkStart w:id="51" w:name="hangingindent17"/>
      <w:bookmarkEnd w:id="51"/>
    </w:p>
    <w:tbl>
      <w:tblPr>
        <w:tblW w:w="5000" w:type="pct"/>
        <w:jc w:val="center"/>
        <w:tblInd w:w="0" w:type="dxa"/>
        <w:tblCellMar>
          <w:top w:w="0" w:type="dxa"/>
          <w:left w:w="0" w:type="dxa"/>
          <w:bottom w:w="0" w:type="dxa"/>
          <w:right w:w="0" w:type="dxa"/>
        </w:tblCellMar>
      </w:tblPr>
      <w:tblGrid>
        <w:gridCol w:w="182"/>
        <w:gridCol w:w="351"/>
        <w:gridCol w:w="214"/>
        <w:gridCol w:w="9458"/>
      </w:tblGrid>
      <w:tr>
        <w:trPr/>
        <w:tc>
          <w:tcPr>
            <w:tcW w:w="182" w:type="dxa"/>
            <w:tcBorders/>
            <w:shd w:fill="auto" w:val="clear"/>
          </w:tcPr>
          <w:p>
            <w:pPr>
              <w:pStyle w:val="TableContents"/>
              <w:spacing w:before="0" w:after="0"/>
              <w:rPr/>
            </w:pPr>
            <w:r>
              <w:rPr/>
              <w:t xml:space="preserve">  </w:t>
            </w:r>
          </w:p>
        </w:tc>
        <w:tc>
          <w:tcPr>
            <w:tcW w:w="351"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(c)</w:t>
            </w:r>
          </w:p>
        </w:tc>
        <w:tc>
          <w:tcPr>
            <w:tcW w:w="214" w:type="dxa"/>
            <w:tcBorders/>
            <w:shd w:fill="auto" w:val="clear"/>
          </w:tcPr>
          <w:p>
            <w:pPr>
              <w:pStyle w:val="TableContents"/>
              <w:spacing w:before="0" w:after="0"/>
              <w:ind w:left="0" w:right="0" w:hanging="0"/>
              <w:rPr>
                <w:rFonts w:ascii="Wingdings" w:hAnsi="Wingdings"/>
                <w:sz w:val="20"/>
              </w:rPr>
            </w:pPr>
            <w:r>
              <w:rPr>
                <w:rFonts w:ascii="Wingdings" w:hAnsi="Wingdings"/>
                <w:sz w:val="20"/>
              </w:rPr>
              <w:t>o</w:t>
            </w:r>
          </w:p>
        </w:tc>
        <w:tc>
          <w:tcPr>
            <w:tcW w:w="945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Insurance company as defined in section 3(a)(19) of the Act (15 U.S.C. 78c). </w:t>
            </w:r>
          </w:p>
        </w:tc>
      </w:tr>
    </w:tbl>
    <w:p>
      <w:pPr>
        <w:pStyle w:val="TextBody"/>
        <w:spacing w:before="0" w:after="0"/>
        <w:ind w:left="0" w:right="0" w:hanging="0"/>
        <w:jc w:val="left"/>
        <w:rPr/>
      </w:pPr>
      <w:r>
        <w:rPr/>
      </w:r>
    </w:p>
    <w:p>
      <w:pPr>
        <w:pStyle w:val="Normal"/>
        <w:spacing w:before="0" w:after="0"/>
        <w:jc w:val="left"/>
        <w:rPr>
          <w:sz w:val="4"/>
          <w:szCs w:val="4"/>
        </w:rPr>
      </w:pPr>
      <w:r>
        <w:rPr>
          <w:sz w:val="4"/>
          <w:szCs w:val="4"/>
        </w:rPr>
      </w:r>
      <w:bookmarkStart w:id="52" w:name="hangingindent18"/>
      <w:bookmarkStart w:id="53" w:name="hangingindent18"/>
      <w:bookmarkEnd w:id="53"/>
    </w:p>
    <w:tbl>
      <w:tblPr>
        <w:tblW w:w="5000" w:type="pct"/>
        <w:jc w:val="center"/>
        <w:tblInd w:w="0" w:type="dxa"/>
        <w:tblCellMar>
          <w:top w:w="0" w:type="dxa"/>
          <w:left w:w="0" w:type="dxa"/>
          <w:bottom w:w="0" w:type="dxa"/>
          <w:right w:w="0" w:type="dxa"/>
        </w:tblCellMar>
      </w:tblPr>
      <w:tblGrid>
        <w:gridCol w:w="134"/>
        <w:gridCol w:w="275"/>
        <w:gridCol w:w="157"/>
        <w:gridCol w:w="9639"/>
      </w:tblGrid>
      <w:tr>
        <w:trPr/>
        <w:tc>
          <w:tcPr>
            <w:tcW w:w="134" w:type="dxa"/>
            <w:tcBorders/>
            <w:shd w:fill="auto" w:val="clear"/>
          </w:tcPr>
          <w:p>
            <w:pPr>
              <w:pStyle w:val="TableContents"/>
              <w:spacing w:before="0" w:after="0"/>
              <w:rPr/>
            </w:pPr>
            <w:r>
              <w:rPr/>
              <w:t xml:space="preserve">  </w:t>
            </w:r>
          </w:p>
        </w:tc>
        <w:tc>
          <w:tcPr>
            <w:tcW w:w="275"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(d)</w:t>
            </w:r>
          </w:p>
        </w:tc>
        <w:tc>
          <w:tcPr>
            <w:tcW w:w="157" w:type="dxa"/>
            <w:tcBorders/>
            <w:shd w:fill="auto" w:val="clear"/>
          </w:tcPr>
          <w:p>
            <w:pPr>
              <w:pStyle w:val="TableContents"/>
              <w:spacing w:before="0" w:after="0"/>
              <w:ind w:left="0" w:right="0" w:hanging="0"/>
              <w:rPr>
                <w:rFonts w:ascii="Wingdings" w:hAnsi="Wingdings"/>
                <w:sz w:val="20"/>
              </w:rPr>
            </w:pPr>
            <w:r>
              <w:rPr>
                <w:rFonts w:ascii="Wingdings" w:hAnsi="Wingdings"/>
                <w:sz w:val="20"/>
              </w:rPr>
              <w:t>o</w:t>
            </w:r>
          </w:p>
        </w:tc>
        <w:tc>
          <w:tcPr>
            <w:tcW w:w="963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Investment company registered under section 8 of the Investment Company Act of 1940 (15 U.S.C 80a-8).</w:t>
            </w:r>
          </w:p>
        </w:tc>
      </w:tr>
    </w:tbl>
    <w:p>
      <w:pPr>
        <w:pStyle w:val="TextBody"/>
        <w:spacing w:before="0" w:after="0"/>
        <w:ind w:left="0" w:right="0" w:hanging="0"/>
        <w:jc w:val="left"/>
        <w:rPr/>
      </w:pPr>
      <w:r>
        <w:rPr/>
      </w:r>
    </w:p>
    <w:p>
      <w:pPr>
        <w:pStyle w:val="Normal"/>
        <w:spacing w:before="0" w:after="0"/>
        <w:jc w:val="left"/>
        <w:rPr>
          <w:sz w:val="4"/>
          <w:szCs w:val="4"/>
        </w:rPr>
      </w:pPr>
      <w:r>
        <w:rPr>
          <w:sz w:val="4"/>
          <w:szCs w:val="4"/>
        </w:rPr>
      </w:r>
      <w:bookmarkStart w:id="54" w:name="hangingindent19"/>
      <w:bookmarkStart w:id="55" w:name="hangingindent19"/>
      <w:bookmarkEnd w:id="55"/>
    </w:p>
    <w:tbl>
      <w:tblPr>
        <w:tblW w:w="5000" w:type="pct"/>
        <w:jc w:val="center"/>
        <w:tblInd w:w="0" w:type="dxa"/>
        <w:tblCellMar>
          <w:top w:w="0" w:type="dxa"/>
          <w:left w:w="0" w:type="dxa"/>
          <w:bottom w:w="0" w:type="dxa"/>
          <w:right w:w="0" w:type="dxa"/>
        </w:tblCellMar>
      </w:tblPr>
      <w:tblGrid>
        <w:gridCol w:w="208"/>
        <w:gridCol w:w="399"/>
        <w:gridCol w:w="243"/>
        <w:gridCol w:w="9355"/>
      </w:tblGrid>
      <w:tr>
        <w:trPr/>
        <w:tc>
          <w:tcPr>
            <w:tcW w:w="208" w:type="dxa"/>
            <w:tcBorders/>
            <w:shd w:fill="auto" w:val="clear"/>
          </w:tcPr>
          <w:p>
            <w:pPr>
              <w:pStyle w:val="TableContents"/>
              <w:spacing w:before="0" w:after="0"/>
              <w:rPr/>
            </w:pPr>
            <w:r>
              <w:rPr/>
              <w:t xml:space="preserve">  </w:t>
            </w:r>
          </w:p>
        </w:tc>
        <w:tc>
          <w:tcPr>
            <w:tcW w:w="399"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(e)</w:t>
            </w:r>
          </w:p>
        </w:tc>
        <w:tc>
          <w:tcPr>
            <w:tcW w:w="243" w:type="dxa"/>
            <w:tcBorders/>
            <w:shd w:fill="auto" w:val="clear"/>
          </w:tcPr>
          <w:p>
            <w:pPr>
              <w:pStyle w:val="TableContents"/>
              <w:spacing w:before="0" w:after="0"/>
              <w:ind w:left="0" w:right="0" w:hanging="0"/>
              <w:rPr>
                <w:rFonts w:ascii="Wingdings" w:hAnsi="Wingdings"/>
                <w:sz w:val="20"/>
              </w:rPr>
            </w:pPr>
            <w:r>
              <w:rPr>
                <w:rFonts w:ascii="Wingdings" w:hAnsi="Wingdings"/>
                <w:sz w:val="20"/>
              </w:rPr>
              <w:t>o</w:t>
            </w:r>
          </w:p>
        </w:tc>
        <w:tc>
          <w:tcPr>
            <w:tcW w:w="935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An investment adviser in accordance with §240.13d-1(b)(1)(ii)(E);</w:t>
            </w:r>
          </w:p>
        </w:tc>
      </w:tr>
    </w:tbl>
    <w:p>
      <w:pPr>
        <w:pStyle w:val="TextBody"/>
        <w:spacing w:before="0" w:after="0"/>
        <w:ind w:left="0" w:right="0" w:hanging="0"/>
        <w:jc w:val="left"/>
        <w:rPr/>
      </w:pPr>
      <w:r>
        <w:rPr/>
      </w:r>
    </w:p>
    <w:p>
      <w:pPr>
        <w:pStyle w:val="Normal"/>
        <w:spacing w:before="0" w:after="0"/>
        <w:jc w:val="left"/>
        <w:rPr>
          <w:sz w:val="4"/>
          <w:szCs w:val="4"/>
        </w:rPr>
      </w:pPr>
      <w:r>
        <w:rPr>
          <w:sz w:val="4"/>
          <w:szCs w:val="4"/>
        </w:rPr>
      </w:r>
      <w:bookmarkStart w:id="56" w:name="hangingindent20"/>
      <w:bookmarkStart w:id="57" w:name="hangingindent20"/>
      <w:bookmarkEnd w:id="57"/>
    </w:p>
    <w:tbl>
      <w:tblPr>
        <w:tblW w:w="5000" w:type="pct"/>
        <w:jc w:val="center"/>
        <w:tblInd w:w="0" w:type="dxa"/>
        <w:tblCellMar>
          <w:top w:w="0" w:type="dxa"/>
          <w:left w:w="0" w:type="dxa"/>
          <w:bottom w:w="0" w:type="dxa"/>
          <w:right w:w="0" w:type="dxa"/>
        </w:tblCellMar>
      </w:tblPr>
      <w:tblGrid>
        <w:gridCol w:w="158"/>
        <w:gridCol w:w="263"/>
        <w:gridCol w:w="185"/>
        <w:gridCol w:w="9599"/>
      </w:tblGrid>
      <w:tr>
        <w:trPr/>
        <w:tc>
          <w:tcPr>
            <w:tcW w:w="158" w:type="dxa"/>
            <w:tcBorders/>
            <w:shd w:fill="auto" w:val="clear"/>
          </w:tcPr>
          <w:p>
            <w:pPr>
              <w:pStyle w:val="TableContents"/>
              <w:spacing w:before="0" w:after="0"/>
              <w:rPr/>
            </w:pPr>
            <w:r>
              <w:rPr/>
              <w:t xml:space="preserve">  </w:t>
            </w:r>
          </w:p>
        </w:tc>
        <w:tc>
          <w:tcPr>
            <w:tcW w:w="263"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(f)</w:t>
            </w:r>
          </w:p>
        </w:tc>
        <w:tc>
          <w:tcPr>
            <w:tcW w:w="185" w:type="dxa"/>
            <w:tcBorders/>
            <w:shd w:fill="auto" w:val="clear"/>
          </w:tcPr>
          <w:p>
            <w:pPr>
              <w:pStyle w:val="TableContents"/>
              <w:spacing w:before="0" w:after="0"/>
              <w:ind w:left="0" w:right="0" w:hanging="0"/>
              <w:rPr>
                <w:rFonts w:ascii="Wingdings" w:hAnsi="Wingdings"/>
                <w:sz w:val="20"/>
              </w:rPr>
            </w:pPr>
            <w:r>
              <w:rPr>
                <w:rFonts w:ascii="Wingdings" w:hAnsi="Wingdings"/>
                <w:sz w:val="20"/>
              </w:rPr>
              <w:t>x</w:t>
            </w:r>
          </w:p>
        </w:tc>
        <w:tc>
          <w:tcPr>
            <w:tcW w:w="959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An employee benefit plan or endowment fund in accordance with §240.13d-1(b)(1)(ii)(F);</w:t>
            </w:r>
          </w:p>
        </w:tc>
      </w:tr>
    </w:tbl>
    <w:p>
      <w:pPr>
        <w:pStyle w:val="TextBody"/>
        <w:spacing w:before="0" w:after="0"/>
        <w:ind w:left="0" w:right="0" w:hanging="0"/>
        <w:jc w:val="left"/>
        <w:rPr/>
      </w:pPr>
      <w:r>
        <w:rPr/>
      </w:r>
    </w:p>
    <w:p>
      <w:pPr>
        <w:pStyle w:val="Normal"/>
        <w:spacing w:before="0" w:after="0"/>
        <w:jc w:val="left"/>
        <w:rPr>
          <w:sz w:val="4"/>
          <w:szCs w:val="4"/>
        </w:rPr>
      </w:pPr>
      <w:r>
        <w:rPr>
          <w:sz w:val="4"/>
          <w:szCs w:val="4"/>
        </w:rPr>
      </w:r>
      <w:bookmarkStart w:id="58" w:name="hangingindent21"/>
      <w:bookmarkStart w:id="59" w:name="hangingindent21"/>
      <w:bookmarkEnd w:id="59"/>
    </w:p>
    <w:tbl>
      <w:tblPr>
        <w:tblW w:w="5000" w:type="pct"/>
        <w:jc w:val="center"/>
        <w:tblInd w:w="0" w:type="dxa"/>
        <w:tblCellMar>
          <w:top w:w="0" w:type="dxa"/>
          <w:left w:w="0" w:type="dxa"/>
          <w:bottom w:w="0" w:type="dxa"/>
          <w:right w:w="0" w:type="dxa"/>
        </w:tblCellMar>
      </w:tblPr>
      <w:tblGrid>
        <w:gridCol w:w="158"/>
        <w:gridCol w:w="323"/>
        <w:gridCol w:w="184"/>
        <w:gridCol w:w="9540"/>
      </w:tblGrid>
      <w:tr>
        <w:trPr/>
        <w:tc>
          <w:tcPr>
            <w:tcW w:w="158" w:type="dxa"/>
            <w:tcBorders/>
            <w:shd w:fill="auto" w:val="clear"/>
          </w:tcPr>
          <w:p>
            <w:pPr>
              <w:pStyle w:val="TableContents"/>
              <w:spacing w:before="0" w:after="0"/>
              <w:rPr/>
            </w:pPr>
            <w:r>
              <w:rPr/>
              <w:t xml:space="preserve">  </w:t>
            </w:r>
          </w:p>
        </w:tc>
        <w:tc>
          <w:tcPr>
            <w:tcW w:w="323"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(g)</w:t>
            </w:r>
          </w:p>
        </w:tc>
        <w:tc>
          <w:tcPr>
            <w:tcW w:w="184" w:type="dxa"/>
            <w:tcBorders/>
            <w:shd w:fill="auto" w:val="clear"/>
          </w:tcPr>
          <w:p>
            <w:pPr>
              <w:pStyle w:val="TableContents"/>
              <w:spacing w:before="0" w:after="0"/>
              <w:ind w:left="0" w:right="0" w:hanging="0"/>
              <w:rPr>
                <w:rFonts w:ascii="Wingdings" w:hAnsi="Wingdings"/>
                <w:sz w:val="20"/>
              </w:rPr>
            </w:pPr>
            <w:r>
              <w:rPr>
                <w:rFonts w:ascii="Wingdings" w:hAnsi="Wingdings"/>
                <w:sz w:val="20"/>
              </w:rPr>
              <w:t>o</w:t>
            </w:r>
          </w:p>
        </w:tc>
        <w:tc>
          <w:tcPr>
            <w:tcW w:w="9540"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A parent holding company or control person in accordance with § 240.13d-1(b)(1)(ii)(G);</w:t>
            </w:r>
          </w:p>
        </w:tc>
      </w:tr>
    </w:tbl>
    <w:p>
      <w:pPr>
        <w:pStyle w:val="TextBody"/>
        <w:spacing w:before="0" w:after="0"/>
        <w:ind w:left="0" w:right="0" w:hanging="0"/>
        <w:jc w:val="left"/>
        <w:rPr/>
      </w:pPr>
      <w:r>
        <w:rPr/>
      </w:r>
    </w:p>
    <w:p>
      <w:pPr>
        <w:pStyle w:val="Normal"/>
        <w:spacing w:before="0" w:after="0"/>
        <w:jc w:val="left"/>
        <w:rPr>
          <w:sz w:val="4"/>
          <w:szCs w:val="4"/>
        </w:rPr>
      </w:pPr>
      <w:r>
        <w:rPr>
          <w:sz w:val="4"/>
          <w:szCs w:val="4"/>
        </w:rPr>
      </w:r>
      <w:bookmarkStart w:id="60" w:name="hangingindent22"/>
      <w:bookmarkStart w:id="61" w:name="hangingindent22"/>
      <w:bookmarkEnd w:id="61"/>
    </w:p>
    <w:tbl>
      <w:tblPr>
        <w:tblW w:w="5000" w:type="pct"/>
        <w:jc w:val="center"/>
        <w:tblInd w:w="0" w:type="dxa"/>
        <w:tblCellMar>
          <w:top w:w="0" w:type="dxa"/>
          <w:left w:w="0" w:type="dxa"/>
          <w:bottom w:w="0" w:type="dxa"/>
          <w:right w:w="0" w:type="dxa"/>
        </w:tblCellMar>
      </w:tblPr>
      <w:tblGrid>
        <w:gridCol w:w="137"/>
        <w:gridCol w:w="280"/>
        <w:gridCol w:w="161"/>
        <w:gridCol w:w="9627"/>
      </w:tblGrid>
      <w:tr>
        <w:trPr/>
        <w:tc>
          <w:tcPr>
            <w:tcW w:w="137" w:type="dxa"/>
            <w:tcBorders/>
            <w:shd w:fill="auto" w:val="clear"/>
          </w:tcPr>
          <w:p>
            <w:pPr>
              <w:pStyle w:val="TableContents"/>
              <w:spacing w:before="0" w:after="0"/>
              <w:rPr/>
            </w:pPr>
            <w:r>
              <w:rPr/>
              <w:t xml:space="preserve">  </w:t>
            </w:r>
          </w:p>
        </w:tc>
        <w:tc>
          <w:tcPr>
            <w:tcW w:w="280"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(h)</w:t>
            </w:r>
          </w:p>
        </w:tc>
        <w:tc>
          <w:tcPr>
            <w:tcW w:w="161" w:type="dxa"/>
            <w:tcBorders/>
            <w:shd w:fill="auto" w:val="clear"/>
          </w:tcPr>
          <w:p>
            <w:pPr>
              <w:pStyle w:val="TableContents"/>
              <w:spacing w:before="0" w:after="0"/>
              <w:ind w:left="0" w:right="0" w:hanging="0"/>
              <w:rPr>
                <w:rFonts w:ascii="Wingdings" w:hAnsi="Wingdings"/>
                <w:sz w:val="20"/>
              </w:rPr>
            </w:pPr>
            <w:r>
              <w:rPr>
                <w:rFonts w:ascii="Wingdings" w:hAnsi="Wingdings"/>
                <w:sz w:val="20"/>
              </w:rPr>
              <w:t>o</w:t>
            </w:r>
          </w:p>
        </w:tc>
        <w:tc>
          <w:tcPr>
            <w:tcW w:w="962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A savings associations as defined in Section 3(b) of the Federal Deposit Insurance Act (12 U.S.C. 1813);</w:t>
            </w:r>
          </w:p>
        </w:tc>
      </w:tr>
    </w:tbl>
    <w:p>
      <w:pPr>
        <w:pStyle w:val="TextBody"/>
        <w:spacing w:before="0" w:after="0"/>
        <w:ind w:left="0" w:right="0" w:hanging="0"/>
        <w:jc w:val="left"/>
        <w:rPr/>
      </w:pPr>
      <w:r>
        <w:rPr/>
      </w:r>
    </w:p>
    <w:p>
      <w:pPr>
        <w:pStyle w:val="Normal"/>
        <w:spacing w:before="0" w:after="0"/>
        <w:jc w:val="left"/>
        <w:rPr>
          <w:sz w:val="4"/>
          <w:szCs w:val="4"/>
        </w:rPr>
      </w:pPr>
      <w:r>
        <w:rPr>
          <w:sz w:val="4"/>
          <w:szCs w:val="4"/>
        </w:rPr>
      </w:r>
      <w:bookmarkStart w:id="62" w:name="hangingindent23"/>
      <w:bookmarkStart w:id="63" w:name="hangingindent23"/>
      <w:bookmarkEnd w:id="63"/>
    </w:p>
    <w:tbl>
      <w:tblPr>
        <w:tblW w:w="5000" w:type="pct"/>
        <w:jc w:val="center"/>
        <w:tblInd w:w="0" w:type="dxa"/>
        <w:tblCellMar>
          <w:top w:w="0" w:type="dxa"/>
          <w:left w:w="0" w:type="dxa"/>
          <w:bottom w:w="0" w:type="dxa"/>
          <w:right w:w="0" w:type="dxa"/>
        </w:tblCellMar>
      </w:tblPr>
      <w:tblGrid>
        <w:gridCol w:w="103"/>
        <w:gridCol w:w="184"/>
        <w:gridCol w:w="140"/>
        <w:gridCol w:w="9778"/>
      </w:tblGrid>
      <w:tr>
        <w:trPr/>
        <w:tc>
          <w:tcPr>
            <w:tcW w:w="103" w:type="dxa"/>
            <w:tcBorders/>
            <w:shd w:fill="auto" w:val="clear"/>
          </w:tcPr>
          <w:p>
            <w:pPr>
              <w:pStyle w:val="TableContents"/>
              <w:spacing w:before="0" w:after="0"/>
              <w:rPr/>
            </w:pPr>
            <w:r>
              <w:rPr/>
              <w:t xml:space="preserve">  </w:t>
            </w:r>
          </w:p>
        </w:tc>
        <w:tc>
          <w:tcPr>
            <w:tcW w:w="184"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(i)</w:t>
            </w:r>
          </w:p>
        </w:tc>
        <w:tc>
          <w:tcPr>
            <w:tcW w:w="140" w:type="dxa"/>
            <w:tcBorders/>
            <w:shd w:fill="auto" w:val="clear"/>
          </w:tcPr>
          <w:p>
            <w:pPr>
              <w:pStyle w:val="TableContents"/>
              <w:spacing w:before="0" w:after="0"/>
              <w:ind w:left="0" w:right="0" w:hanging="0"/>
              <w:rPr>
                <w:rFonts w:ascii="Wingdings" w:hAnsi="Wingdings"/>
                <w:sz w:val="20"/>
              </w:rPr>
            </w:pPr>
            <w:r>
              <w:rPr>
                <w:rFonts w:ascii="Wingdings" w:hAnsi="Wingdings"/>
                <w:sz w:val="20"/>
              </w:rPr>
              <w:t>o</w:t>
            </w:r>
          </w:p>
        </w:tc>
        <w:tc>
          <w:tcPr>
            <w:tcW w:w="977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A church plan that is excluded from the definition of an investment company under section 3(c)(14) of the Investment Company Act of 1940 (15 U.S.C. 80a-3);</w:t>
            </w:r>
          </w:p>
        </w:tc>
      </w:tr>
    </w:tbl>
    <w:p>
      <w:pPr>
        <w:pStyle w:val="TextBody"/>
        <w:spacing w:before="0" w:after="0"/>
        <w:ind w:left="0" w:right="0" w:hanging="0"/>
        <w:jc w:val="left"/>
        <w:rPr/>
      </w:pPr>
      <w:r>
        <w:rPr/>
      </w:r>
    </w:p>
    <w:p>
      <w:pPr>
        <w:pStyle w:val="Normal"/>
        <w:spacing w:before="0" w:after="0"/>
        <w:jc w:val="left"/>
        <w:rPr>
          <w:sz w:val="4"/>
          <w:szCs w:val="4"/>
        </w:rPr>
      </w:pPr>
      <w:r>
        <w:rPr>
          <w:sz w:val="4"/>
          <w:szCs w:val="4"/>
        </w:rPr>
      </w:r>
      <w:bookmarkStart w:id="64" w:name="hangingindent24"/>
      <w:bookmarkStart w:id="65" w:name="hangingindent24"/>
      <w:bookmarkEnd w:id="65"/>
    </w:p>
    <w:tbl>
      <w:tblPr>
        <w:tblW w:w="5000" w:type="pct"/>
        <w:jc w:val="center"/>
        <w:tblInd w:w="0" w:type="dxa"/>
        <w:tblCellMar>
          <w:top w:w="0" w:type="dxa"/>
          <w:left w:w="0" w:type="dxa"/>
          <w:bottom w:w="0" w:type="dxa"/>
          <w:right w:w="0" w:type="dxa"/>
        </w:tblCellMar>
      </w:tblPr>
      <w:tblGrid>
        <w:gridCol w:w="210"/>
        <w:gridCol w:w="352"/>
        <w:gridCol w:w="246"/>
        <w:gridCol w:w="9397"/>
      </w:tblGrid>
      <w:tr>
        <w:trPr/>
        <w:tc>
          <w:tcPr>
            <w:tcW w:w="210" w:type="dxa"/>
            <w:tcBorders/>
            <w:shd w:fill="auto" w:val="clear"/>
          </w:tcPr>
          <w:p>
            <w:pPr>
              <w:pStyle w:val="TableContents"/>
              <w:spacing w:before="0" w:after="0"/>
              <w:rPr/>
            </w:pPr>
            <w:r>
              <w:rPr/>
              <w:t xml:space="preserve">  </w:t>
            </w:r>
          </w:p>
        </w:tc>
        <w:tc>
          <w:tcPr>
            <w:tcW w:w="352"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(j)</w:t>
            </w:r>
          </w:p>
        </w:tc>
        <w:tc>
          <w:tcPr>
            <w:tcW w:w="246" w:type="dxa"/>
            <w:tcBorders/>
            <w:shd w:fill="auto" w:val="clear"/>
          </w:tcPr>
          <w:p>
            <w:pPr>
              <w:pStyle w:val="TableContents"/>
              <w:spacing w:before="0" w:after="0"/>
              <w:ind w:left="0" w:right="0" w:hanging="0"/>
              <w:rPr>
                <w:rFonts w:ascii="Wingdings" w:hAnsi="Wingdings"/>
                <w:sz w:val="20"/>
              </w:rPr>
            </w:pPr>
            <w:r>
              <w:rPr>
                <w:rFonts w:ascii="Wingdings" w:hAnsi="Wingdings"/>
                <w:sz w:val="20"/>
              </w:rPr>
              <w:t>o</w:t>
            </w:r>
          </w:p>
        </w:tc>
        <w:tc>
          <w:tcPr>
            <w:tcW w:w="939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A non-U.S. institution in accordance with § 240.13d-1(b)(1)(ii)(J).</w:t>
            </w:r>
          </w:p>
        </w:tc>
      </w:tr>
    </w:tbl>
    <w:p>
      <w:pPr>
        <w:pStyle w:val="TextBody"/>
        <w:spacing w:before="0" w:after="0"/>
        <w:ind w:left="0" w:right="0" w:hanging="0"/>
        <w:jc w:val="left"/>
        <w:rPr/>
      </w:pPr>
      <w:r>
        <w:rPr/>
      </w:r>
    </w:p>
    <w:p>
      <w:pPr>
        <w:pStyle w:val="Normal"/>
        <w:spacing w:before="0" w:after="0"/>
        <w:jc w:val="left"/>
        <w:rPr>
          <w:sz w:val="4"/>
          <w:szCs w:val="4"/>
        </w:rPr>
      </w:pPr>
      <w:r>
        <w:rPr>
          <w:sz w:val="4"/>
          <w:szCs w:val="4"/>
        </w:rPr>
      </w:r>
      <w:bookmarkStart w:id="66" w:name="hangingindent25"/>
      <w:bookmarkStart w:id="67" w:name="hangingindent25"/>
      <w:bookmarkEnd w:id="67"/>
    </w:p>
    <w:tbl>
      <w:tblPr>
        <w:tblW w:w="5000" w:type="pct"/>
        <w:jc w:val="center"/>
        <w:tblInd w:w="0" w:type="dxa"/>
        <w:tblCellMar>
          <w:top w:w="0" w:type="dxa"/>
          <w:left w:w="0" w:type="dxa"/>
          <w:bottom w:w="0" w:type="dxa"/>
          <w:right w:w="0" w:type="dxa"/>
        </w:tblCellMar>
      </w:tblPr>
      <w:tblGrid>
        <w:gridCol w:w="100"/>
        <w:gridCol w:w="226"/>
        <w:gridCol w:w="140"/>
        <w:gridCol w:w="9739"/>
      </w:tblGrid>
      <w:tr>
        <w:trPr/>
        <w:tc>
          <w:tcPr>
            <w:tcW w:w="100" w:type="dxa"/>
            <w:tcBorders/>
            <w:shd w:fill="auto" w:val="clear"/>
          </w:tcPr>
          <w:p>
            <w:pPr>
              <w:pStyle w:val="TableContents"/>
              <w:spacing w:before="0" w:after="0"/>
              <w:rPr/>
            </w:pPr>
            <w:r>
              <w:rPr/>
              <w:t xml:space="preserve">  </w:t>
            </w:r>
          </w:p>
        </w:tc>
        <w:tc>
          <w:tcPr>
            <w:tcW w:w="226"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(k)</w:t>
            </w:r>
          </w:p>
        </w:tc>
        <w:tc>
          <w:tcPr>
            <w:tcW w:w="140" w:type="dxa"/>
            <w:tcBorders/>
            <w:shd w:fill="auto" w:val="clear"/>
          </w:tcPr>
          <w:p>
            <w:pPr>
              <w:pStyle w:val="TableContents"/>
              <w:spacing w:before="0" w:after="0"/>
              <w:ind w:left="0" w:right="0" w:hanging="0"/>
              <w:rPr>
                <w:rFonts w:ascii="Wingdings" w:hAnsi="Wingdings"/>
                <w:sz w:val="20"/>
              </w:rPr>
            </w:pPr>
            <w:r>
              <w:rPr>
                <w:rFonts w:ascii="Wingdings" w:hAnsi="Wingdings"/>
                <w:sz w:val="20"/>
              </w:rPr>
              <w:t>o</w:t>
            </w:r>
          </w:p>
        </w:tc>
        <w:tc>
          <w:tcPr>
            <w:tcW w:w="973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A group, in accordance with § 240.13d-1(b)(1)(ii)(K). If filing as a non-U.S. institution in accordance with § 240.13d-1(b)(1)(ii)(J), please specify the type of institution: </w:t>
            </w:r>
          </w:p>
        </w:tc>
      </w:tr>
    </w:tbl>
    <w:p>
      <w:pPr>
        <w:pStyle w:val="TextBody"/>
        <w:spacing w:before="0" w:after="0"/>
        <w:ind w:left="0" w:right="0" w:hanging="0"/>
        <w:jc w:val="left"/>
        <w:rPr/>
      </w:pPr>
      <w:r>
        <w:rPr/>
      </w:r>
    </w:p>
    <w:p>
      <w:pPr>
        <w:pStyle w:val="TextBody"/>
        <w:spacing w:before="0" w:after="0"/>
        <w:ind w:left="0" w:right="0" w:hanging="0"/>
        <w:jc w:val="left"/>
        <w:rPr/>
      </w:pPr>
      <w:r>
        <w:rPr/>
        <w:t>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ind w:left="0" w:right="0" w:hanging="0"/>
        <w:rPr/>
      </w:pPr>
      <w:r>
        <w:rPr/>
      </w:r>
      <w:bookmarkStart w:id="68" w:name="PGBRK2"/>
      <w:bookmarkStart w:id="69" w:name="PGBRK2"/>
      <w:bookmarkEnd w:id="69"/>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70" w:name="FTR2"/>
      <w:bookmarkStart w:id="71" w:name="FTR2"/>
      <w:bookmarkEnd w:id="71"/>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left"/>
        <w:rPr/>
      </w:pPr>
      <w:bookmarkStart w:id="72" w:name="GLFTR1"/>
      <w:bookmarkEnd w:id="72"/>
      <w:r>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center"/>
        <w:rPr/>
      </w:pPr>
      <w:bookmarkStart w:id="73" w:name="PN1"/>
      <w:bookmarkEnd w:id="73"/>
      <w:r>
        <w:rPr/>
        <w:t xml:space="preserve">  </w:t>
      </w:r>
    </w:p>
    <w:p>
      <w:pPr>
        <w:pStyle w:val="HorizontalLine"/>
        <w:pBdr>
          <w:bottom w:val="double" w:sz="4" w:space="0" w:color="808080"/>
        </w:pBdr>
        <w:jc w:val="center"/>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74" w:name="HDR1"/>
      <w:bookmarkStart w:id="75" w:name="HDR1"/>
      <w:bookmarkEnd w:id="75"/>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right"/>
        <w:rPr/>
      </w:pPr>
      <w:bookmarkStart w:id="76" w:name="GLHDR1"/>
      <w:bookmarkEnd w:id="76"/>
      <w:r>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t> </w:t>
      </w:r>
    </w:p>
    <w:p>
      <w:pPr>
        <w:pStyle w:val="Normal"/>
        <w:spacing w:before="0" w:after="0"/>
        <w:rPr>
          <w:sz w:val="4"/>
          <w:szCs w:val="4"/>
        </w:rPr>
      </w:pPr>
      <w:r>
        <w:rPr>
          <w:sz w:val="4"/>
          <w:szCs w:val="4"/>
        </w:rPr>
      </w:r>
      <w:bookmarkStart w:id="77" w:name="hangingindent26"/>
      <w:bookmarkStart w:id="78" w:name="hangingindent26"/>
      <w:bookmarkEnd w:id="78"/>
    </w:p>
    <w:tbl>
      <w:tblPr>
        <w:tblW w:w="5000" w:type="pct"/>
        <w:jc w:val="center"/>
        <w:tblInd w:w="0" w:type="dxa"/>
        <w:tblCellMar>
          <w:top w:w="0" w:type="dxa"/>
          <w:left w:w="0" w:type="dxa"/>
          <w:bottom w:w="0" w:type="dxa"/>
          <w:right w:w="0" w:type="dxa"/>
        </w:tblCellMar>
      </w:tblPr>
      <w:tblGrid>
        <w:gridCol w:w="3895"/>
        <w:gridCol w:w="6310"/>
      </w:tblGrid>
      <w:tr>
        <w:trPr/>
        <w:tc>
          <w:tcPr>
            <w:tcW w:w="3895" w:type="dxa"/>
            <w:tcBorders/>
            <w:shd w:fill="auto" w:val="clear"/>
          </w:tcPr>
          <w:p>
            <w:pPr>
              <w:pStyle w:val="TableContents"/>
              <w:spacing w:before="0" w:after="0"/>
              <w:ind w:left="0" w:right="0" w:hanging="0"/>
              <w:rPr>
                <w:rFonts w:ascii="Times New Roman" w:hAnsi="Times New Roman"/>
                <w:b/>
                <w:sz w:val="20"/>
              </w:rPr>
            </w:pPr>
            <w:r>
              <w:rPr>
                <w:rFonts w:ascii="Times New Roman" w:hAnsi="Times New Roman"/>
                <w:b/>
                <w:sz w:val="20"/>
              </w:rPr>
              <w:t>Item 4.</w:t>
            </w:r>
          </w:p>
        </w:tc>
        <w:tc>
          <w:tcPr>
            <w:tcW w:w="6310"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Ownership.</w:t>
            </w:r>
          </w:p>
        </w:tc>
      </w:tr>
    </w:tbl>
    <w:p>
      <w:pPr>
        <w:pStyle w:val="TextBody"/>
        <w:spacing w:before="0" w:after="0"/>
        <w:rPr/>
      </w:pPr>
      <w:r>
        <w:rPr/>
        <w:t> </w:t>
      </w:r>
    </w:p>
    <w:p>
      <w:pPr>
        <w:pStyle w:val="TextBody"/>
        <w:spacing w:before="0" w:after="0"/>
        <w:ind w:left="0" w:right="0" w:firstLine="720"/>
        <w:jc w:val="left"/>
        <w:rPr>
          <w:rFonts w:ascii="Times New Roman" w:hAnsi="Times New Roman"/>
          <w:sz w:val="20"/>
        </w:rPr>
      </w:pPr>
      <w:r>
        <w:rPr>
          <w:rFonts w:ascii="Times New Roman" w:hAnsi="Times New Roman"/>
          <w:sz w:val="20"/>
        </w:rPr>
        <w:t>Provide the following information regarding the aggregate number and percentage of the class of securities of the issuer identified in Item 1.</w:t>
      </w:r>
    </w:p>
    <w:p>
      <w:pPr>
        <w:pStyle w:val="TextBody"/>
        <w:spacing w:before="0" w:after="0"/>
        <w:ind w:left="0" w:right="0" w:hanging="0"/>
        <w:rPr/>
      </w:pPr>
      <w:r>
        <w:rPr/>
      </w:r>
    </w:p>
    <w:p>
      <w:pPr>
        <w:pStyle w:val="Normal"/>
        <w:spacing w:before="0" w:after="0"/>
        <w:rPr>
          <w:sz w:val="4"/>
          <w:szCs w:val="4"/>
        </w:rPr>
      </w:pPr>
      <w:r>
        <w:rPr>
          <w:sz w:val="4"/>
          <w:szCs w:val="4"/>
        </w:rPr>
      </w:r>
      <w:bookmarkStart w:id="79" w:name="hangingindent27"/>
      <w:bookmarkStart w:id="80" w:name="hangingindent27"/>
      <w:bookmarkEnd w:id="80"/>
    </w:p>
    <w:tbl>
      <w:tblPr>
        <w:tblW w:w="5000" w:type="pct"/>
        <w:jc w:val="center"/>
        <w:tblInd w:w="0" w:type="dxa"/>
        <w:tblCellMar>
          <w:top w:w="0" w:type="dxa"/>
          <w:left w:w="0" w:type="dxa"/>
          <w:bottom w:w="0" w:type="dxa"/>
          <w:right w:w="0" w:type="dxa"/>
        </w:tblCellMar>
      </w:tblPr>
      <w:tblGrid>
        <w:gridCol w:w="343"/>
        <w:gridCol w:w="658"/>
        <w:gridCol w:w="9204"/>
      </w:tblGrid>
      <w:tr>
        <w:trPr/>
        <w:tc>
          <w:tcPr>
            <w:tcW w:w="343" w:type="dxa"/>
            <w:tcBorders/>
            <w:shd w:fill="auto" w:val="clear"/>
          </w:tcPr>
          <w:p>
            <w:pPr>
              <w:pStyle w:val="TableContents"/>
              <w:spacing w:before="0" w:after="0"/>
              <w:rPr/>
            </w:pPr>
            <w:r>
              <w:rPr/>
              <w:t xml:space="preserve">  </w:t>
            </w:r>
          </w:p>
        </w:tc>
        <w:tc>
          <w:tcPr>
            <w:tcW w:w="658"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(a)</w:t>
            </w:r>
          </w:p>
        </w:tc>
        <w:tc>
          <w:tcPr>
            <w:tcW w:w="9204"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Amount beneficially owned: 6,088,399</w:t>
            </w:r>
          </w:p>
        </w:tc>
      </w:tr>
    </w:tbl>
    <w:p>
      <w:pPr>
        <w:pStyle w:val="TextBody"/>
        <w:spacing w:before="0" w:after="0"/>
        <w:ind w:left="0" w:right="0" w:hanging="0"/>
        <w:rPr/>
      </w:pPr>
      <w:r>
        <w:rPr/>
      </w:r>
    </w:p>
    <w:p>
      <w:pPr>
        <w:pStyle w:val="Normal"/>
        <w:spacing w:before="0" w:after="0"/>
        <w:rPr>
          <w:sz w:val="4"/>
          <w:szCs w:val="4"/>
        </w:rPr>
      </w:pPr>
      <w:r>
        <w:rPr>
          <w:sz w:val="4"/>
          <w:szCs w:val="4"/>
        </w:rPr>
      </w:r>
      <w:bookmarkStart w:id="81" w:name="hangingindent28"/>
      <w:bookmarkStart w:id="82" w:name="hangingindent28"/>
      <w:bookmarkEnd w:id="82"/>
    </w:p>
    <w:tbl>
      <w:tblPr>
        <w:tblW w:w="5000" w:type="pct"/>
        <w:jc w:val="center"/>
        <w:tblInd w:w="0" w:type="dxa"/>
        <w:tblCellMar>
          <w:top w:w="0" w:type="dxa"/>
          <w:left w:w="0" w:type="dxa"/>
          <w:bottom w:w="0" w:type="dxa"/>
          <w:right w:w="0" w:type="dxa"/>
        </w:tblCellMar>
      </w:tblPr>
      <w:tblGrid>
        <w:gridCol w:w="584"/>
        <w:gridCol w:w="1193"/>
        <w:gridCol w:w="8428"/>
      </w:tblGrid>
      <w:tr>
        <w:trPr/>
        <w:tc>
          <w:tcPr>
            <w:tcW w:w="584" w:type="dxa"/>
            <w:tcBorders/>
            <w:shd w:fill="auto" w:val="clear"/>
          </w:tcPr>
          <w:p>
            <w:pPr>
              <w:pStyle w:val="TableContents"/>
              <w:spacing w:before="0" w:after="0"/>
              <w:rPr/>
            </w:pPr>
            <w:r>
              <w:rPr/>
              <w:t xml:space="preserve">  </w:t>
            </w:r>
          </w:p>
        </w:tc>
        <w:tc>
          <w:tcPr>
            <w:tcW w:w="1193"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(b)</w:t>
            </w:r>
          </w:p>
        </w:tc>
        <w:tc>
          <w:tcPr>
            <w:tcW w:w="842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Percent of class: 8.39</w:t>
            </w:r>
          </w:p>
        </w:tc>
      </w:tr>
    </w:tbl>
    <w:p>
      <w:pPr>
        <w:pStyle w:val="TextBody"/>
        <w:spacing w:before="0" w:after="0"/>
        <w:ind w:left="0" w:right="0" w:hanging="0"/>
        <w:rPr/>
      </w:pPr>
      <w:r>
        <w:rPr/>
      </w:r>
    </w:p>
    <w:p>
      <w:pPr>
        <w:pStyle w:val="Normal"/>
        <w:spacing w:before="0" w:after="0"/>
        <w:rPr>
          <w:sz w:val="4"/>
          <w:szCs w:val="4"/>
        </w:rPr>
      </w:pPr>
      <w:r>
        <w:rPr>
          <w:sz w:val="4"/>
          <w:szCs w:val="4"/>
        </w:rPr>
      </w:r>
      <w:bookmarkStart w:id="83" w:name="hangingindent29"/>
      <w:bookmarkStart w:id="84" w:name="hangingindent29"/>
      <w:bookmarkEnd w:id="84"/>
    </w:p>
    <w:tbl>
      <w:tblPr>
        <w:tblW w:w="5000" w:type="pct"/>
        <w:jc w:val="center"/>
        <w:tblInd w:w="0" w:type="dxa"/>
        <w:tblCellMar>
          <w:top w:w="0" w:type="dxa"/>
          <w:left w:w="0" w:type="dxa"/>
          <w:bottom w:w="0" w:type="dxa"/>
          <w:right w:w="0" w:type="dxa"/>
        </w:tblCellMar>
      </w:tblPr>
      <w:tblGrid>
        <w:gridCol w:w="307"/>
        <w:gridCol w:w="589"/>
        <w:gridCol w:w="9309"/>
      </w:tblGrid>
      <w:tr>
        <w:trPr/>
        <w:tc>
          <w:tcPr>
            <w:tcW w:w="307" w:type="dxa"/>
            <w:tcBorders/>
            <w:shd w:fill="auto" w:val="clear"/>
          </w:tcPr>
          <w:p>
            <w:pPr>
              <w:pStyle w:val="TableContents"/>
              <w:spacing w:before="0" w:after="0"/>
              <w:rPr/>
            </w:pPr>
            <w:r>
              <w:rPr/>
              <w:t xml:space="preserve">  </w:t>
            </w:r>
          </w:p>
        </w:tc>
        <w:tc>
          <w:tcPr>
            <w:tcW w:w="589"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(c)</w:t>
            </w:r>
          </w:p>
        </w:tc>
        <w:tc>
          <w:tcPr>
            <w:tcW w:w="930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Number of shares as to which the person has:</w:t>
            </w:r>
          </w:p>
        </w:tc>
      </w:tr>
    </w:tbl>
    <w:p>
      <w:pPr>
        <w:pStyle w:val="TextBody"/>
        <w:spacing w:before="0" w:after="0"/>
        <w:ind w:left="0" w:right="0" w:hanging="0"/>
        <w:rPr/>
      </w:pPr>
      <w:r>
        <w:rPr/>
      </w:r>
    </w:p>
    <w:p>
      <w:pPr>
        <w:pStyle w:val="Normal"/>
        <w:spacing w:before="0" w:after="0"/>
        <w:rPr>
          <w:sz w:val="4"/>
          <w:szCs w:val="4"/>
        </w:rPr>
      </w:pPr>
      <w:r>
        <w:rPr>
          <w:sz w:val="4"/>
          <w:szCs w:val="4"/>
        </w:rPr>
      </w:r>
      <w:bookmarkStart w:id="85" w:name="hangingindent30"/>
      <w:bookmarkStart w:id="86" w:name="hangingindent30"/>
      <w:bookmarkEnd w:id="86"/>
    </w:p>
    <w:tbl>
      <w:tblPr>
        <w:tblW w:w="5000" w:type="pct"/>
        <w:jc w:val="center"/>
        <w:tblInd w:w="0" w:type="dxa"/>
        <w:tblCellMar>
          <w:top w:w="0" w:type="dxa"/>
          <w:left w:w="0" w:type="dxa"/>
          <w:bottom w:w="0" w:type="dxa"/>
          <w:right w:w="0" w:type="dxa"/>
        </w:tblCellMar>
      </w:tblPr>
      <w:tblGrid>
        <w:gridCol w:w="277"/>
        <w:gridCol w:w="461"/>
        <w:gridCol w:w="9467"/>
      </w:tblGrid>
      <w:tr>
        <w:trPr/>
        <w:tc>
          <w:tcPr>
            <w:tcW w:w="277" w:type="dxa"/>
            <w:tcBorders/>
            <w:shd w:fill="auto" w:val="clear"/>
          </w:tcPr>
          <w:p>
            <w:pPr>
              <w:pStyle w:val="TableContents"/>
              <w:spacing w:before="0" w:after="0"/>
              <w:rPr/>
            </w:pPr>
            <w:r>
              <w:rPr/>
              <w:t xml:space="preserve">  </w:t>
            </w:r>
          </w:p>
        </w:tc>
        <w:tc>
          <w:tcPr>
            <w:tcW w:w="461"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(i)</w:t>
            </w:r>
          </w:p>
        </w:tc>
        <w:tc>
          <w:tcPr>
            <w:tcW w:w="9467"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Sole power to vote or to direct the vote: 6,088,399</w:t>
            </w:r>
          </w:p>
        </w:tc>
      </w:tr>
    </w:tbl>
    <w:p>
      <w:pPr>
        <w:pStyle w:val="TextBody"/>
        <w:spacing w:before="0" w:after="0"/>
        <w:ind w:left="0" w:right="0" w:hanging="0"/>
        <w:rPr/>
      </w:pPr>
      <w:r>
        <w:rPr/>
      </w:r>
    </w:p>
    <w:p>
      <w:pPr>
        <w:pStyle w:val="Normal"/>
        <w:spacing w:before="0" w:after="0"/>
        <w:rPr>
          <w:sz w:val="4"/>
          <w:szCs w:val="4"/>
        </w:rPr>
      </w:pPr>
      <w:r>
        <w:rPr>
          <w:sz w:val="4"/>
          <w:szCs w:val="4"/>
        </w:rPr>
      </w:r>
      <w:bookmarkStart w:id="87" w:name="hangingindent31"/>
      <w:bookmarkStart w:id="88" w:name="hangingindent31"/>
      <w:bookmarkEnd w:id="88"/>
    </w:p>
    <w:tbl>
      <w:tblPr>
        <w:tblW w:w="5000" w:type="pct"/>
        <w:jc w:val="center"/>
        <w:tblInd w:w="0" w:type="dxa"/>
        <w:tblCellMar>
          <w:top w:w="0" w:type="dxa"/>
          <w:left w:w="0" w:type="dxa"/>
          <w:bottom w:w="0" w:type="dxa"/>
          <w:right w:w="0" w:type="dxa"/>
        </w:tblCellMar>
      </w:tblPr>
      <w:tblGrid>
        <w:gridCol w:w="309"/>
        <w:gridCol w:w="671"/>
        <w:gridCol w:w="9225"/>
      </w:tblGrid>
      <w:tr>
        <w:trPr/>
        <w:tc>
          <w:tcPr>
            <w:tcW w:w="309" w:type="dxa"/>
            <w:tcBorders/>
            <w:shd w:fill="auto" w:val="clear"/>
          </w:tcPr>
          <w:p>
            <w:pPr>
              <w:pStyle w:val="TableContents"/>
              <w:spacing w:before="0" w:after="0"/>
              <w:rPr/>
            </w:pPr>
            <w:r>
              <w:rPr/>
              <w:t xml:space="preserve">  </w:t>
            </w:r>
          </w:p>
        </w:tc>
        <w:tc>
          <w:tcPr>
            <w:tcW w:w="671"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(ii)</w:t>
            </w:r>
          </w:p>
        </w:tc>
        <w:tc>
          <w:tcPr>
            <w:tcW w:w="9225"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Shared power to vote or to direct the vote: 0</w:t>
            </w:r>
          </w:p>
        </w:tc>
      </w:tr>
    </w:tbl>
    <w:p>
      <w:pPr>
        <w:pStyle w:val="TextBody"/>
        <w:spacing w:before="0" w:after="0"/>
        <w:ind w:left="0" w:right="0" w:hanging="0"/>
        <w:rPr/>
      </w:pPr>
      <w:r>
        <w:rPr/>
      </w:r>
    </w:p>
    <w:p>
      <w:pPr>
        <w:pStyle w:val="Normal"/>
        <w:spacing w:before="0" w:after="0"/>
        <w:rPr>
          <w:sz w:val="4"/>
          <w:szCs w:val="4"/>
        </w:rPr>
      </w:pPr>
      <w:r>
        <w:rPr>
          <w:sz w:val="4"/>
          <w:szCs w:val="4"/>
        </w:rPr>
      </w:r>
      <w:bookmarkStart w:id="89" w:name="hangingindent32"/>
      <w:bookmarkStart w:id="90" w:name="hangingindent32"/>
      <w:bookmarkEnd w:id="90"/>
    </w:p>
    <w:tbl>
      <w:tblPr>
        <w:tblW w:w="5000" w:type="pct"/>
        <w:jc w:val="center"/>
        <w:tblInd w:w="0" w:type="dxa"/>
        <w:tblCellMar>
          <w:top w:w="0" w:type="dxa"/>
          <w:left w:w="0" w:type="dxa"/>
          <w:bottom w:w="0" w:type="dxa"/>
          <w:right w:w="0" w:type="dxa"/>
        </w:tblCellMar>
      </w:tblPr>
      <w:tblGrid>
        <w:gridCol w:w="220"/>
        <w:gridCol w:w="587"/>
        <w:gridCol w:w="9398"/>
      </w:tblGrid>
      <w:tr>
        <w:trPr/>
        <w:tc>
          <w:tcPr>
            <w:tcW w:w="220" w:type="dxa"/>
            <w:tcBorders/>
            <w:shd w:fill="auto" w:val="clear"/>
          </w:tcPr>
          <w:p>
            <w:pPr>
              <w:pStyle w:val="TableContents"/>
              <w:spacing w:before="0" w:after="0"/>
              <w:rPr/>
            </w:pPr>
            <w:r>
              <w:rPr/>
              <w:t xml:space="preserve">  </w:t>
            </w:r>
          </w:p>
        </w:tc>
        <w:tc>
          <w:tcPr>
            <w:tcW w:w="587"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(iii)</w:t>
            </w:r>
          </w:p>
        </w:tc>
        <w:tc>
          <w:tcPr>
            <w:tcW w:w="9398"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Sole power to dispose or to direct the disposition of: 6,088,399</w:t>
            </w:r>
          </w:p>
        </w:tc>
      </w:tr>
    </w:tbl>
    <w:p>
      <w:pPr>
        <w:pStyle w:val="TextBody"/>
        <w:spacing w:before="0" w:after="0"/>
        <w:ind w:left="0" w:right="0" w:hanging="0"/>
        <w:rPr/>
      </w:pPr>
      <w:r>
        <w:rPr/>
      </w:r>
    </w:p>
    <w:p>
      <w:pPr>
        <w:pStyle w:val="Normal"/>
        <w:spacing w:before="0" w:after="0"/>
        <w:rPr>
          <w:sz w:val="4"/>
          <w:szCs w:val="4"/>
        </w:rPr>
      </w:pPr>
      <w:r>
        <w:rPr>
          <w:sz w:val="4"/>
          <w:szCs w:val="4"/>
        </w:rPr>
      </w:r>
      <w:bookmarkStart w:id="91" w:name="hangingindent33"/>
      <w:bookmarkStart w:id="92" w:name="hangingindent33"/>
      <w:bookmarkEnd w:id="92"/>
    </w:p>
    <w:tbl>
      <w:tblPr>
        <w:tblW w:w="5000" w:type="pct"/>
        <w:jc w:val="center"/>
        <w:tblInd w:w="0" w:type="dxa"/>
        <w:tblCellMar>
          <w:top w:w="0" w:type="dxa"/>
          <w:left w:w="0" w:type="dxa"/>
          <w:bottom w:w="0" w:type="dxa"/>
          <w:right w:w="0" w:type="dxa"/>
        </w:tblCellMar>
      </w:tblPr>
      <w:tblGrid>
        <w:gridCol w:w="243"/>
        <w:gridCol w:w="620"/>
        <w:gridCol w:w="9342"/>
      </w:tblGrid>
      <w:tr>
        <w:trPr/>
        <w:tc>
          <w:tcPr>
            <w:tcW w:w="243" w:type="dxa"/>
            <w:tcBorders/>
            <w:shd w:fill="auto" w:val="clear"/>
          </w:tcPr>
          <w:p>
            <w:pPr>
              <w:pStyle w:val="TableContents"/>
              <w:spacing w:before="0" w:after="0"/>
              <w:rPr/>
            </w:pPr>
            <w:r>
              <w:rPr/>
              <w:t xml:space="preserve">  </w:t>
            </w:r>
          </w:p>
        </w:tc>
        <w:tc>
          <w:tcPr>
            <w:tcW w:w="620"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(iv)</w:t>
            </w:r>
          </w:p>
        </w:tc>
        <w:tc>
          <w:tcPr>
            <w:tcW w:w="9342"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Shared power to dispose or to direct the disposition of: 0</w:t>
            </w:r>
          </w:p>
        </w:tc>
      </w:tr>
    </w:tbl>
    <w:p>
      <w:pPr>
        <w:pStyle w:val="TextBody"/>
        <w:spacing w:before="0" w:after="0"/>
        <w:ind w:left="0" w:right="0" w:hanging="0"/>
        <w:rPr/>
      </w:pPr>
      <w:r>
        <w:rPr/>
      </w:r>
    </w:p>
    <w:p>
      <w:pPr>
        <w:pStyle w:val="Normal"/>
        <w:spacing w:before="0" w:after="0"/>
        <w:rPr>
          <w:sz w:val="4"/>
          <w:szCs w:val="4"/>
        </w:rPr>
      </w:pPr>
      <w:r>
        <w:rPr>
          <w:sz w:val="4"/>
          <w:szCs w:val="4"/>
        </w:rPr>
      </w:r>
      <w:bookmarkStart w:id="93" w:name="hangingindent34"/>
      <w:bookmarkStart w:id="94" w:name="hangingindent34"/>
      <w:bookmarkEnd w:id="94"/>
    </w:p>
    <w:tbl>
      <w:tblPr>
        <w:tblW w:w="5000" w:type="pct"/>
        <w:jc w:val="center"/>
        <w:tblInd w:w="0" w:type="dxa"/>
        <w:tblCellMar>
          <w:top w:w="0" w:type="dxa"/>
          <w:left w:w="0" w:type="dxa"/>
          <w:bottom w:w="0" w:type="dxa"/>
          <w:right w:w="0" w:type="dxa"/>
        </w:tblCellMar>
      </w:tblPr>
      <w:tblGrid>
        <w:gridCol w:w="1411"/>
        <w:gridCol w:w="8794"/>
      </w:tblGrid>
      <w:tr>
        <w:trPr/>
        <w:tc>
          <w:tcPr>
            <w:tcW w:w="1411" w:type="dxa"/>
            <w:tcBorders/>
            <w:shd w:fill="auto" w:val="clear"/>
          </w:tcPr>
          <w:p>
            <w:pPr>
              <w:pStyle w:val="TableContents"/>
              <w:spacing w:before="0" w:after="0"/>
              <w:ind w:left="0" w:right="0" w:hanging="0"/>
              <w:rPr>
                <w:rFonts w:ascii="Times New Roman" w:hAnsi="Times New Roman"/>
                <w:b/>
                <w:sz w:val="20"/>
              </w:rPr>
            </w:pPr>
            <w:r>
              <w:rPr>
                <w:rFonts w:ascii="Times New Roman" w:hAnsi="Times New Roman"/>
                <w:b/>
                <w:sz w:val="20"/>
              </w:rPr>
              <w:t>Item 5.</w:t>
            </w:r>
          </w:p>
        </w:tc>
        <w:tc>
          <w:tcPr>
            <w:tcW w:w="8794"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Ownership of Five Percent or Less of a Class</w:t>
            </w:r>
          </w:p>
        </w:tc>
      </w:tr>
    </w:tbl>
    <w:p>
      <w:pPr>
        <w:pStyle w:val="TextBody"/>
        <w:spacing w:before="0" w:after="0"/>
        <w:ind w:left="0" w:right="0" w:hanging="0"/>
        <w:rPr/>
      </w:pPr>
      <w:r>
        <w:rPr/>
        <w:t> </w:t>
      </w:r>
    </w:p>
    <w:p>
      <w:pPr>
        <w:pStyle w:val="TextBody"/>
        <w:spacing w:before="0" w:after="0"/>
        <w:ind w:left="0" w:right="0" w:firstLine="720"/>
        <w:jc w:val="left"/>
        <w:rPr>
          <w:rFonts w:ascii="Times New Roman" w:hAnsi="Times New Roman"/>
          <w:sz w:val="20"/>
        </w:rPr>
      </w:pPr>
      <w:r>
        <w:rPr>
          <w:rFonts w:ascii="Times New Roman" w:hAnsi="Times New Roman"/>
          <w:sz w:val="20"/>
        </w:rPr>
        <w:t xml:space="preserve">If this statement is being filed to report the fact that as of the date hereof the reporting person has ceased to be the beneficial owner of more than five percent of the class of securities, check the following </w:t>
      </w:r>
      <w:r>
        <w:rPr>
          <w:rFonts w:ascii="Wingdings" w:hAnsi="Wingdings"/>
          <w:sz w:val="20"/>
        </w:rPr>
        <w:t>o</w:t>
      </w:r>
      <w:r>
        <w:rPr>
          <w:rFonts w:ascii="Times New Roman" w:hAnsi="Times New Roman"/>
          <w:sz w:val="20"/>
        </w:rPr>
        <w:t xml:space="preserve"> .</w:t>
      </w:r>
    </w:p>
    <w:p>
      <w:pPr>
        <w:pStyle w:val="TextBody"/>
        <w:spacing w:before="0" w:after="0"/>
        <w:ind w:left="0" w:right="0" w:hanging="0"/>
        <w:rPr/>
      </w:pPr>
      <w:r>
        <w:rPr/>
        <w:t> </w:t>
      </w:r>
    </w:p>
    <w:p>
      <w:pPr>
        <w:pStyle w:val="TextBody"/>
        <w:spacing w:before="0" w:after="0"/>
        <w:ind w:left="0" w:right="0" w:firstLine="720"/>
        <w:rPr/>
      </w:pPr>
      <w:r>
        <w:rPr/>
        <w:t xml:space="preserve">  </w:t>
      </w:r>
    </w:p>
    <w:p>
      <w:pPr>
        <w:pStyle w:val="TextBody"/>
        <w:spacing w:before="0" w:after="0"/>
        <w:ind w:left="0" w:right="0" w:hanging="0"/>
        <w:rPr/>
      </w:pPr>
      <w:r>
        <w:rPr/>
        <w:t> </w:t>
      </w:r>
    </w:p>
    <w:p>
      <w:pPr>
        <w:pStyle w:val="Normal"/>
        <w:spacing w:before="0" w:after="0"/>
        <w:ind w:left="0" w:right="0" w:hanging="0"/>
        <w:rPr>
          <w:sz w:val="4"/>
          <w:szCs w:val="4"/>
        </w:rPr>
      </w:pPr>
      <w:r>
        <w:rPr>
          <w:sz w:val="4"/>
          <w:szCs w:val="4"/>
        </w:rPr>
      </w:r>
      <w:bookmarkStart w:id="95" w:name="hangingindent35"/>
      <w:bookmarkStart w:id="96" w:name="hangingindent35"/>
      <w:bookmarkEnd w:id="96"/>
    </w:p>
    <w:tbl>
      <w:tblPr>
        <w:tblW w:w="5000" w:type="pct"/>
        <w:jc w:val="center"/>
        <w:tblInd w:w="0" w:type="dxa"/>
        <w:tblCellMar>
          <w:top w:w="0" w:type="dxa"/>
          <w:left w:w="0" w:type="dxa"/>
          <w:bottom w:w="0" w:type="dxa"/>
          <w:right w:w="0" w:type="dxa"/>
        </w:tblCellMar>
      </w:tblPr>
      <w:tblGrid>
        <w:gridCol w:w="985"/>
        <w:gridCol w:w="9220"/>
      </w:tblGrid>
      <w:tr>
        <w:trPr/>
        <w:tc>
          <w:tcPr>
            <w:tcW w:w="985" w:type="dxa"/>
            <w:tcBorders/>
            <w:shd w:fill="auto" w:val="clear"/>
          </w:tcPr>
          <w:p>
            <w:pPr>
              <w:pStyle w:val="TableContents"/>
              <w:spacing w:before="0" w:after="0"/>
              <w:ind w:left="0" w:right="0" w:hanging="0"/>
              <w:rPr>
                <w:rFonts w:ascii="Times New Roman" w:hAnsi="Times New Roman"/>
                <w:b/>
                <w:sz w:val="20"/>
              </w:rPr>
            </w:pPr>
            <w:r>
              <w:rPr>
                <w:rFonts w:ascii="Times New Roman" w:hAnsi="Times New Roman"/>
                <w:b/>
                <w:sz w:val="20"/>
              </w:rPr>
              <w:t>Item 6.</w:t>
            </w:r>
          </w:p>
        </w:tc>
        <w:tc>
          <w:tcPr>
            <w:tcW w:w="9220"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Ownership of More than Five Percent on Behalf of Another Person.</w:t>
            </w:r>
          </w:p>
        </w:tc>
      </w:tr>
    </w:tbl>
    <w:p>
      <w:pPr>
        <w:pStyle w:val="TextBody"/>
        <w:spacing w:before="0" w:after="0"/>
        <w:ind w:left="0" w:right="0" w:hanging="0"/>
        <w:rPr/>
      </w:pPr>
      <w:r>
        <w:rPr/>
        <w:t> </w:t>
      </w:r>
    </w:p>
    <w:p>
      <w:pPr>
        <w:pStyle w:val="TextBody"/>
        <w:spacing w:before="0" w:after="0"/>
        <w:ind w:left="0" w:right="0" w:firstLine="720"/>
        <w:rPr/>
      </w:pPr>
      <w:r>
        <w:rPr/>
        <w:t xml:space="preserve">Stichting Despository APG Tactical Real Estate Pool </w:t>
        <w:br/>
        <w:t>Stichting Despository APG Strategic Real Estate Pool</w:t>
      </w:r>
    </w:p>
    <w:p>
      <w:pPr>
        <w:pStyle w:val="TextBody"/>
        <w:spacing w:before="0" w:after="0"/>
        <w:ind w:left="0" w:right="0" w:hanging="0"/>
        <w:rPr/>
      </w:pPr>
      <w:r>
        <w:rPr/>
        <w:t> </w:t>
      </w:r>
    </w:p>
    <w:p>
      <w:pPr>
        <w:pStyle w:val="Normal"/>
        <w:spacing w:before="0" w:after="0"/>
        <w:ind w:left="0" w:right="0" w:hanging="0"/>
        <w:rPr>
          <w:sz w:val="4"/>
          <w:szCs w:val="4"/>
        </w:rPr>
      </w:pPr>
      <w:r>
        <w:rPr>
          <w:sz w:val="4"/>
          <w:szCs w:val="4"/>
        </w:rPr>
      </w:r>
      <w:bookmarkStart w:id="97" w:name="hangingindent36"/>
      <w:bookmarkStart w:id="98" w:name="hangingindent36"/>
      <w:bookmarkEnd w:id="98"/>
    </w:p>
    <w:tbl>
      <w:tblPr>
        <w:tblW w:w="5000" w:type="pct"/>
        <w:jc w:val="center"/>
        <w:tblInd w:w="0" w:type="dxa"/>
        <w:tblCellMar>
          <w:top w:w="0" w:type="dxa"/>
          <w:left w:w="0" w:type="dxa"/>
          <w:bottom w:w="0" w:type="dxa"/>
          <w:right w:w="0" w:type="dxa"/>
        </w:tblCellMar>
      </w:tblPr>
      <w:tblGrid>
        <w:gridCol w:w="575"/>
        <w:gridCol w:w="9630"/>
      </w:tblGrid>
      <w:tr>
        <w:trPr/>
        <w:tc>
          <w:tcPr>
            <w:tcW w:w="575" w:type="dxa"/>
            <w:tcBorders/>
            <w:shd w:fill="auto" w:val="clear"/>
          </w:tcPr>
          <w:p>
            <w:pPr>
              <w:pStyle w:val="TableContents"/>
              <w:spacing w:before="0" w:after="0"/>
              <w:ind w:left="0" w:right="0" w:hanging="0"/>
              <w:rPr>
                <w:rFonts w:ascii="Times New Roman" w:hAnsi="Times New Roman"/>
                <w:b/>
                <w:sz w:val="20"/>
              </w:rPr>
            </w:pPr>
            <w:r>
              <w:rPr>
                <w:rFonts w:ascii="Times New Roman" w:hAnsi="Times New Roman"/>
                <w:b/>
                <w:sz w:val="20"/>
              </w:rPr>
              <w:t>Item 7.</w:t>
            </w:r>
          </w:p>
        </w:tc>
        <w:tc>
          <w:tcPr>
            <w:tcW w:w="9630"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Identification and Classification of the Subsidiary Which Acquired the Security Being Reported on By the Parent Holding Company</w:t>
            </w:r>
          </w:p>
        </w:tc>
      </w:tr>
    </w:tbl>
    <w:p>
      <w:pPr>
        <w:pStyle w:val="TextBody"/>
        <w:spacing w:before="0" w:after="0"/>
        <w:ind w:left="0" w:right="0" w:hanging="0"/>
        <w:rPr/>
      </w:pPr>
      <w:r>
        <w:rPr/>
        <w:t> </w:t>
      </w:r>
    </w:p>
    <w:p>
      <w:pPr>
        <w:pStyle w:val="TextBody"/>
        <w:spacing w:before="0" w:after="0"/>
        <w:ind w:left="0" w:right="0" w:firstLine="720"/>
        <w:rPr/>
      </w:pPr>
      <w:r>
        <w:rPr/>
        <w:t>APG Algemene Pensioens Groep NV (“APG NL”) is the exclusive investment manager with the power to vote and make all investment decisions with respect to the securities to which this statement relates. [APG NL has delegated its investment and voting power to APG Asset Management US Inc. (“APG US”). APG NL owns all of the voting shares of APG US and thus may be deemed to beneficially own any securities over which APG US exercise investment management or voting discretion.] APG Groep NV owns all of the shares of APG NL and Stichting Pensioenfonds ABP {“ABP”} owns all of the shares of APG Groep NV (“APG Groep”). As a result of these relationships, ABP and APG Groep indirectly may be deemed to beneficially own all of the securities over which APG NL [or APG US] exercises investment management or voting discretion. The reporting persons hereunder may be deemed to constitute a “group” with one another for purposes of Section 13(d) of the Securities Exchange Act of 1934 and the rules promulgated thereunder. The reporting persons do not affirm the existence of a “group.”</w:t>
      </w:r>
    </w:p>
    <w:p>
      <w:pPr>
        <w:pStyle w:val="TextBody"/>
        <w:spacing w:before="0" w:after="0"/>
        <w:ind w:left="0" w:right="0" w:hanging="0"/>
        <w:rPr/>
      </w:pPr>
      <w:r>
        <w:rPr/>
        <w:t> </w:t>
      </w:r>
    </w:p>
    <w:p>
      <w:pPr>
        <w:pStyle w:val="Normal"/>
        <w:spacing w:before="0" w:after="0"/>
        <w:ind w:left="0" w:right="0" w:hanging="0"/>
        <w:rPr>
          <w:sz w:val="4"/>
          <w:szCs w:val="4"/>
        </w:rPr>
      </w:pPr>
      <w:r>
        <w:rPr>
          <w:sz w:val="4"/>
          <w:szCs w:val="4"/>
        </w:rPr>
      </w:r>
      <w:bookmarkStart w:id="99" w:name="hangingindent37"/>
      <w:bookmarkStart w:id="100" w:name="hangingindent37"/>
      <w:bookmarkEnd w:id="100"/>
    </w:p>
    <w:tbl>
      <w:tblPr>
        <w:tblW w:w="5000" w:type="pct"/>
        <w:jc w:val="center"/>
        <w:tblInd w:w="0" w:type="dxa"/>
        <w:tblCellMar>
          <w:top w:w="0" w:type="dxa"/>
          <w:left w:w="0" w:type="dxa"/>
          <w:bottom w:w="0" w:type="dxa"/>
          <w:right w:w="0" w:type="dxa"/>
        </w:tblCellMar>
      </w:tblPr>
      <w:tblGrid>
        <w:gridCol w:w="1125"/>
        <w:gridCol w:w="9080"/>
      </w:tblGrid>
      <w:tr>
        <w:trPr/>
        <w:tc>
          <w:tcPr>
            <w:tcW w:w="1125" w:type="dxa"/>
            <w:tcBorders/>
            <w:shd w:fill="auto" w:val="clear"/>
          </w:tcPr>
          <w:p>
            <w:pPr>
              <w:pStyle w:val="TableContents"/>
              <w:spacing w:before="0" w:after="0"/>
              <w:ind w:left="0" w:right="0" w:hanging="0"/>
              <w:rPr>
                <w:rFonts w:ascii="Times New Roman" w:hAnsi="Times New Roman"/>
                <w:b/>
                <w:sz w:val="20"/>
              </w:rPr>
            </w:pPr>
            <w:r>
              <w:rPr>
                <w:rFonts w:ascii="Times New Roman" w:hAnsi="Times New Roman"/>
                <w:b/>
                <w:sz w:val="20"/>
              </w:rPr>
              <w:t>Item 8.</w:t>
            </w:r>
          </w:p>
        </w:tc>
        <w:tc>
          <w:tcPr>
            <w:tcW w:w="9080"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Identification and Classification of Members of the Group</w:t>
            </w:r>
          </w:p>
        </w:tc>
      </w:tr>
    </w:tbl>
    <w:p>
      <w:pPr>
        <w:pStyle w:val="TextBody"/>
        <w:spacing w:before="0" w:after="0"/>
        <w:ind w:left="0" w:right="0" w:hanging="0"/>
        <w:rPr/>
      </w:pPr>
      <w:r>
        <w:rPr/>
        <w:t> </w:t>
      </w:r>
    </w:p>
    <w:p>
      <w:pPr>
        <w:pStyle w:val="TextBody"/>
        <w:spacing w:before="0" w:after="0"/>
        <w:ind w:left="0" w:right="0" w:firstLine="720"/>
        <w:rPr/>
      </w:pPr>
      <w:r>
        <w:rPr/>
        <w:t>APG Algemene Pensioens Groep NV (“APG NL”) is the exclusive investment manager with the power to vote and make all investment decisions with respect to the securities to which this statement relates. [APG NL has delegated its investment and voting power to APG Asset Management US Inc. (“APG US”). APG NL owns all of the voting shares of APG US and thus may be deemed to beneficially own any securities over which APG US exercise investment management or voting discretion.] APG Groep NV owns all of the shares of APG NL and Stichting Pensioenfonds ABP {“ABP”} owns all of the shares of APG Groep NV (“APG Groep”). As a result of these relationships, ABP and APG Groep indirectly may be deemed to beneficially own all of the securities over which APG NL [or APG US] exercises investment management or voting discretion. The reporting persons hereunder may be deemed to constitute a “group” with one another for purposes of Section 13(d) of the Securities Exchange Act of 1934 and the rules promulgated thereunder. The reporting persons do not affirm the existence of a “group.”</w:t>
      </w:r>
    </w:p>
    <w:p>
      <w:pPr>
        <w:pStyle w:val="TextBody"/>
        <w:spacing w:before="0" w:after="0"/>
        <w:ind w:left="0" w:right="0" w:hanging="0"/>
        <w:rPr/>
      </w:pPr>
      <w:r>
        <w:rPr/>
        <w:t> </w:t>
      </w:r>
    </w:p>
    <w:p>
      <w:pPr>
        <w:pStyle w:val="Normal"/>
        <w:spacing w:before="0" w:after="0"/>
        <w:ind w:left="0" w:right="0" w:hanging="0"/>
        <w:rPr>
          <w:sz w:val="4"/>
          <w:szCs w:val="4"/>
        </w:rPr>
      </w:pPr>
      <w:r>
        <w:rPr>
          <w:sz w:val="4"/>
          <w:szCs w:val="4"/>
        </w:rPr>
      </w:r>
      <w:bookmarkStart w:id="101" w:name="hangingindent38"/>
      <w:bookmarkStart w:id="102" w:name="hangingindent38"/>
      <w:bookmarkEnd w:id="102"/>
    </w:p>
    <w:tbl>
      <w:tblPr>
        <w:tblW w:w="5000" w:type="pct"/>
        <w:jc w:val="center"/>
        <w:tblInd w:w="0" w:type="dxa"/>
        <w:tblCellMar>
          <w:top w:w="0" w:type="dxa"/>
          <w:left w:w="0" w:type="dxa"/>
          <w:bottom w:w="0" w:type="dxa"/>
          <w:right w:w="0" w:type="dxa"/>
        </w:tblCellMar>
      </w:tblPr>
      <w:tblGrid>
        <w:gridCol w:w="1944"/>
        <w:gridCol w:w="8261"/>
      </w:tblGrid>
      <w:tr>
        <w:trPr/>
        <w:tc>
          <w:tcPr>
            <w:tcW w:w="1944" w:type="dxa"/>
            <w:tcBorders/>
            <w:shd w:fill="auto" w:val="clear"/>
          </w:tcPr>
          <w:p>
            <w:pPr>
              <w:pStyle w:val="TableContents"/>
              <w:spacing w:before="0" w:after="0"/>
              <w:ind w:left="0" w:right="0" w:hanging="0"/>
              <w:rPr>
                <w:rFonts w:ascii="Times New Roman" w:hAnsi="Times New Roman"/>
                <w:b/>
                <w:sz w:val="20"/>
              </w:rPr>
            </w:pPr>
            <w:r>
              <w:rPr>
                <w:rFonts w:ascii="Times New Roman" w:hAnsi="Times New Roman"/>
                <w:b/>
                <w:sz w:val="20"/>
              </w:rPr>
              <w:t>Item 9.</w:t>
            </w:r>
          </w:p>
        </w:tc>
        <w:tc>
          <w:tcPr>
            <w:tcW w:w="8261"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Notice of Dissolution of Group</w:t>
            </w:r>
          </w:p>
        </w:tc>
      </w:tr>
    </w:tbl>
    <w:p>
      <w:pPr>
        <w:pStyle w:val="TextBody"/>
        <w:spacing w:before="0" w:after="0"/>
        <w:ind w:left="0" w:right="0" w:hanging="0"/>
        <w:rPr/>
      </w:pPr>
      <w:r>
        <w:rPr/>
        <w:t> </w:t>
      </w:r>
    </w:p>
    <w:p>
      <w:pPr>
        <w:pStyle w:val="TextBody"/>
        <w:spacing w:before="0" w:after="0"/>
        <w:ind w:left="0" w:right="0" w:firstLine="720"/>
        <w:rPr/>
      </w:pPr>
      <w:r>
        <w:rPr/>
        <w:t>n/a</w:t>
      </w:r>
    </w:p>
    <w:p>
      <w:pPr>
        <w:pStyle w:val="TextBody"/>
        <w:spacing w:before="0" w:after="0"/>
        <w:ind w:left="0" w:right="0" w:hanging="0"/>
        <w:rPr/>
      </w:pPr>
      <w:r>
        <w:rPr/>
        <w:t>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ind w:left="0" w:right="0" w:hanging="0"/>
        <w:rPr/>
      </w:pPr>
      <w:r>
        <w:rPr/>
      </w:r>
      <w:bookmarkStart w:id="103" w:name="PGBRK3"/>
      <w:bookmarkStart w:id="104" w:name="PGBRK3"/>
      <w:bookmarkEnd w:id="104"/>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105" w:name="FTR3"/>
      <w:bookmarkStart w:id="106" w:name="FTR3"/>
      <w:bookmarkEnd w:id="106"/>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left"/>
        <w:rPr/>
      </w:pPr>
      <w:bookmarkStart w:id="107" w:name="GLFTR2"/>
      <w:bookmarkEnd w:id="107"/>
      <w:r>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center"/>
        <w:rPr/>
      </w:pPr>
      <w:bookmarkStart w:id="108" w:name="PN2"/>
      <w:bookmarkEnd w:id="108"/>
      <w:r>
        <w:rPr/>
        <w:t xml:space="preserve">  </w:t>
      </w:r>
    </w:p>
    <w:p>
      <w:pPr>
        <w:pStyle w:val="HorizontalLine"/>
        <w:pBdr>
          <w:bottom w:val="double" w:sz="4" w:space="0" w:color="808080"/>
        </w:pBdr>
        <w:jc w:val="center"/>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109" w:name="HDR2"/>
      <w:bookmarkStart w:id="110" w:name="HDR2"/>
      <w:bookmarkEnd w:id="110"/>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right"/>
        <w:rPr/>
      </w:pPr>
      <w:bookmarkStart w:id="111" w:name="GLHDR2"/>
      <w:bookmarkEnd w:id="111"/>
      <w:r>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ind w:left="0" w:right="0" w:hanging="0"/>
        <w:rPr/>
      </w:pPr>
      <w:r>
        <w:rPr/>
        <w:t> </w:t>
      </w:r>
    </w:p>
    <w:p>
      <w:pPr>
        <w:pStyle w:val="TextBody"/>
        <w:spacing w:before="0" w:after="0"/>
        <w:ind w:left="0" w:right="0" w:hanging="0"/>
        <w:rPr/>
      </w:pPr>
      <w:r>
        <w:rPr/>
        <w:t> </w:t>
      </w:r>
    </w:p>
    <w:p>
      <w:pPr>
        <w:pStyle w:val="Normal"/>
        <w:spacing w:before="0" w:after="0"/>
        <w:rPr>
          <w:sz w:val="4"/>
          <w:szCs w:val="4"/>
        </w:rPr>
      </w:pPr>
      <w:r>
        <w:rPr>
          <w:sz w:val="4"/>
          <w:szCs w:val="4"/>
        </w:rPr>
      </w:r>
      <w:bookmarkStart w:id="112" w:name="hangingindent39"/>
      <w:bookmarkStart w:id="113" w:name="hangingindent39"/>
      <w:bookmarkEnd w:id="113"/>
    </w:p>
    <w:tbl>
      <w:tblPr>
        <w:tblW w:w="5000" w:type="pct"/>
        <w:jc w:val="left"/>
        <w:tblInd w:w="0" w:type="dxa"/>
        <w:tblCellMar>
          <w:top w:w="0" w:type="dxa"/>
          <w:left w:w="0" w:type="dxa"/>
          <w:bottom w:w="0" w:type="dxa"/>
          <w:right w:w="0" w:type="dxa"/>
        </w:tblCellMar>
      </w:tblPr>
      <w:tblGrid>
        <w:gridCol w:w="612"/>
        <w:gridCol w:w="9593"/>
      </w:tblGrid>
      <w:tr>
        <w:trPr>
          <w:trHeight w:val="210" w:hRule="atLeast"/>
        </w:trPr>
        <w:tc>
          <w:tcPr>
            <w:tcW w:w="612" w:type="dxa"/>
            <w:tcBorders/>
            <w:shd w:fill="auto" w:val="clear"/>
          </w:tcPr>
          <w:p>
            <w:pPr>
              <w:pStyle w:val="TableContents"/>
              <w:spacing w:before="0" w:after="0"/>
              <w:ind w:left="0" w:right="0" w:hanging="0"/>
              <w:rPr>
                <w:rFonts w:ascii="times new roman" w:hAnsi="times new roman"/>
                <w:b/>
                <w:sz w:val="20"/>
              </w:rPr>
            </w:pPr>
            <w:r>
              <w:rPr>
                <w:rFonts w:ascii="times new roman" w:hAnsi="times new roman"/>
                <w:b/>
                <w:sz w:val="20"/>
              </w:rPr>
              <w:t xml:space="preserve">Item 10. </w:t>
            </w:r>
          </w:p>
        </w:tc>
        <w:tc>
          <w:tcPr>
            <w:tcW w:w="9593"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Certification</w:t>
            </w:r>
          </w:p>
        </w:tc>
      </w:tr>
      <w:tr>
        <w:trPr/>
        <w:tc>
          <w:tcPr>
            <w:tcW w:w="612" w:type="dxa"/>
            <w:tcBorders/>
            <w:shd w:fill="auto" w:val="clear"/>
            <w:vAlign w:val="center"/>
          </w:tcPr>
          <w:p>
            <w:pPr>
              <w:pStyle w:val="TableContents"/>
              <w:spacing w:before="0" w:after="283"/>
              <w:rPr/>
            </w:pPr>
            <w:r>
              <w:rPr/>
              <w:t> </w:t>
            </w:r>
          </w:p>
        </w:tc>
        <w:tc>
          <w:tcPr>
            <w:tcW w:w="9593" w:type="dxa"/>
            <w:tcBorders/>
            <w:shd w:fill="auto" w:val="clear"/>
            <w:vAlign w:val="center"/>
          </w:tcPr>
          <w:p>
            <w:pPr>
              <w:pStyle w:val="TableContents"/>
              <w:spacing w:before="0" w:after="283"/>
              <w:rPr/>
            </w:pPr>
            <w:r>
              <w:rPr/>
              <w:t> </w:t>
            </w:r>
          </w:p>
        </w:tc>
      </w:tr>
      <w:tr>
        <w:trPr/>
        <w:tc>
          <w:tcPr>
            <w:tcW w:w="612" w:type="dxa"/>
            <w:tcBorders/>
            <w:shd w:fill="auto" w:val="clear"/>
            <w:vAlign w:val="center"/>
          </w:tcPr>
          <w:p>
            <w:pPr>
              <w:pStyle w:val="TableContents"/>
              <w:spacing w:before="0" w:after="283"/>
              <w:rPr>
                <w:sz w:val="4"/>
                <w:szCs w:val="4"/>
              </w:rPr>
            </w:pPr>
            <w:r>
              <w:rPr>
                <w:sz w:val="4"/>
                <w:szCs w:val="4"/>
              </w:rPr>
            </w:r>
          </w:p>
        </w:tc>
        <w:tc>
          <w:tcPr>
            <w:tcW w:w="9593" w:type="dxa"/>
            <w:tcBorders/>
            <w:shd w:fill="auto" w:val="clear"/>
            <w:vAlign w:val="center"/>
          </w:tcPr>
          <w:p>
            <w:pPr>
              <w:pStyle w:val="TableContents"/>
              <w:spacing w:before="0" w:after="283"/>
              <w:rPr/>
            </w:pPr>
            <w:r>
              <w:rPr/>
              <w:t xml:space="preserve">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 </w:t>
            </w:r>
          </w:p>
        </w:tc>
      </w:tr>
    </w:tbl>
    <w:p>
      <w:pPr>
        <w:pStyle w:val="TextBody"/>
        <w:spacing w:before="0" w:after="0"/>
        <w:jc w:val="center"/>
        <w:rPr/>
      </w:pPr>
      <w:r>
        <w:rPr/>
        <w:t> </w:t>
      </w:r>
    </w:p>
    <w:p>
      <w:pPr>
        <w:pStyle w:val="TextBody"/>
        <w:spacing w:before="0" w:after="0"/>
        <w:rPr/>
      </w:pPr>
      <w:r>
        <w:rPr/>
        <w:t>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ind w:left="0" w:right="0" w:hanging="0"/>
        <w:rPr/>
      </w:pPr>
      <w:r>
        <w:rPr/>
      </w:r>
    </w:p>
    <w:p>
      <w:pPr>
        <w:pStyle w:val="TextBody"/>
        <w:spacing w:before="0" w:after="0"/>
        <w:ind w:left="0" w:right="0" w:hanging="0"/>
        <w:jc w:val="center"/>
        <w:rPr>
          <w:rFonts w:ascii="Times New Roman" w:hAnsi="Times New Roman"/>
          <w:b/>
          <w:sz w:val="20"/>
        </w:rPr>
      </w:pPr>
      <w:r>
        <w:rPr>
          <w:rFonts w:ascii="Times New Roman" w:hAnsi="Times New Roman"/>
          <w:b/>
          <w:sz w:val="20"/>
        </w:rPr>
        <w:t>SIGNATURE</w:t>
      </w:r>
    </w:p>
    <w:p>
      <w:pPr>
        <w:pStyle w:val="TextBody"/>
        <w:spacing w:before="0" w:after="0"/>
        <w:ind w:left="0" w:right="0" w:hanging="0"/>
        <w:rPr/>
      </w:pPr>
      <w:r>
        <w:rPr/>
      </w:r>
    </w:p>
    <w:p>
      <w:pPr>
        <w:pStyle w:val="TextBody"/>
        <w:spacing w:before="0" w:after="0"/>
        <w:ind w:left="0" w:right="0" w:firstLine="720"/>
        <w:jc w:val="left"/>
        <w:rPr>
          <w:rFonts w:ascii="Times New Roman" w:hAnsi="Times New Roman"/>
          <w:sz w:val="20"/>
        </w:rPr>
      </w:pPr>
      <w:r>
        <w:rPr>
          <w:rFonts w:ascii="Times New Roman" w:hAnsi="Times New Roman"/>
          <w:sz w:val="20"/>
        </w:rPr>
        <w:t>After reasonable inquiry and to the best of my knowledge and belief, I certify that the information set forth in this statement is true, complete and correct.</w:t>
      </w:r>
    </w:p>
    <w:p>
      <w:pPr>
        <w:pStyle w:val="TextBody"/>
        <w:spacing w:before="0" w:after="0"/>
        <w:ind w:left="0" w:right="0" w:hanging="0"/>
        <w:rPr/>
      </w:pPr>
      <w:r>
        <w:rPr/>
        <w:t> </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102"/>
        <w:gridCol w:w="306"/>
        <w:gridCol w:w="3572"/>
        <w:gridCol w:w="1225"/>
      </w:tblGrid>
      <w:tr>
        <w:trPr/>
        <w:tc>
          <w:tcPr>
            <w:tcW w:w="5102" w:type="dxa"/>
            <w:tcBorders/>
            <w:shd w:fill="auto" w:val="clear"/>
          </w:tcPr>
          <w:p>
            <w:pPr>
              <w:pStyle w:val="TableContents"/>
              <w:spacing w:before="0" w:after="283"/>
              <w:rPr/>
            </w:pPr>
            <w:r>
              <w:rPr/>
              <w:t> </w:t>
            </w:r>
          </w:p>
        </w:tc>
        <w:tc>
          <w:tcPr>
            <w:tcW w:w="3878" w:type="dxa"/>
            <w:gridSpan w:val="2"/>
            <w:tcBorders/>
            <w:shd w:fill="auto" w:val="clear"/>
          </w:tcPr>
          <w:p>
            <w:pPr>
              <w:pStyle w:val="TableContents"/>
              <w:spacing w:before="0" w:after="283"/>
              <w:rPr/>
            </w:pPr>
            <w:r>
              <w:rPr>
                <w:rStyle w:val="StrongEmphasis"/>
                <w:rFonts w:ascii="times new roman" w:hAnsi="times new roman"/>
                <w:b/>
                <w:sz w:val="20"/>
              </w:rPr>
              <w:t>APG Asset Management US Inc</w:t>
            </w:r>
          </w:p>
        </w:tc>
        <w:tc>
          <w:tcPr>
            <w:tcW w:w="1225" w:type="dxa"/>
            <w:tcBorders/>
            <w:shd w:fill="auto" w:val="clear"/>
          </w:tcPr>
          <w:p>
            <w:pPr>
              <w:pStyle w:val="TableContents"/>
              <w:spacing w:before="0" w:after="283"/>
              <w:rPr/>
            </w:pPr>
            <w:r>
              <w:rPr/>
              <w:t> </w:t>
            </w:r>
          </w:p>
        </w:tc>
      </w:tr>
      <w:tr>
        <w:trPr/>
        <w:tc>
          <w:tcPr>
            <w:tcW w:w="51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rPr/>
            </w:pPr>
            <w:r>
              <w:rPr/>
              <w:t> </w:t>
            </w:r>
          </w:p>
        </w:tc>
        <w:tc>
          <w:tcPr>
            <w:tcW w:w="3572" w:type="dxa"/>
            <w:tcBorders/>
            <w:shd w:fill="auto" w:val="clear"/>
          </w:tcPr>
          <w:p>
            <w:pPr>
              <w:pStyle w:val="TableContents"/>
              <w:spacing w:before="0" w:after="283"/>
              <w:rPr/>
            </w:pPr>
            <w:r>
              <w:rPr/>
              <w:t> </w:t>
            </w:r>
          </w:p>
        </w:tc>
        <w:tc>
          <w:tcPr>
            <w:tcW w:w="1225" w:type="dxa"/>
            <w:tcBorders/>
            <w:shd w:fill="auto" w:val="clear"/>
          </w:tcPr>
          <w:p>
            <w:pPr>
              <w:pStyle w:val="TableContents"/>
              <w:spacing w:before="0" w:after="283"/>
              <w:rPr/>
            </w:pPr>
            <w:r>
              <w:rPr/>
              <w:t> </w:t>
            </w:r>
          </w:p>
        </w:tc>
      </w:tr>
      <w:tr>
        <w:trPr/>
        <w:tc>
          <w:tcPr>
            <w:tcW w:w="5102" w:type="dxa"/>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Date: February 08, 2012</w:t>
            </w:r>
          </w:p>
        </w:tc>
        <w:tc>
          <w:tcPr>
            <w:tcW w:w="306" w:type="dxa"/>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 xml:space="preserve">By: </w:t>
            </w:r>
          </w:p>
        </w:tc>
        <w:tc>
          <w:tcPr>
            <w:tcW w:w="357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/s/  Ludmila Chwazik</w:t>
            </w:r>
          </w:p>
        </w:tc>
        <w:tc>
          <w:tcPr>
            <w:tcW w:w="1225" w:type="dxa"/>
            <w:tcBorders/>
            <w:shd w:fill="auto" w:val="clear"/>
          </w:tcPr>
          <w:p>
            <w:pPr>
              <w:pStyle w:val="TableContents"/>
              <w:spacing w:before="0" w:after="283"/>
              <w:rPr/>
            </w:pPr>
            <w:r>
              <w:rPr/>
              <w:t> </w:t>
            </w:r>
          </w:p>
        </w:tc>
      </w:tr>
      <w:tr>
        <w:trPr/>
        <w:tc>
          <w:tcPr>
            <w:tcW w:w="51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rPr/>
            </w:pPr>
            <w:r>
              <w:rPr/>
              <w:t> </w:t>
            </w:r>
          </w:p>
        </w:tc>
        <w:tc>
          <w:tcPr>
            <w:tcW w:w="3572" w:type="dxa"/>
            <w:tcBorders/>
            <w:shd w:fill="auto" w:val="clear"/>
            <w:vAlign w:val="bottom"/>
          </w:tcPr>
          <w:p>
            <w:pPr>
              <w:pStyle w:val="TableContents"/>
              <w:spacing w:before="0" w:after="283"/>
              <w:jc w:val="left"/>
              <w:rPr>
                <w:rFonts w:ascii="times new roman" w:hAnsi="times new roman"/>
                <w:sz w:val="20"/>
              </w:rPr>
            </w:pPr>
            <w:r>
              <w:rPr>
                <w:rFonts w:ascii="times new roman" w:hAnsi="times new roman"/>
                <w:sz w:val="20"/>
              </w:rPr>
              <w:t>Name: Ludmila Chwazik</w:t>
            </w:r>
          </w:p>
        </w:tc>
        <w:tc>
          <w:tcPr>
            <w:tcW w:w="1225" w:type="dxa"/>
            <w:tcBorders/>
            <w:shd w:fill="auto" w:val="clear"/>
          </w:tcPr>
          <w:p>
            <w:pPr>
              <w:pStyle w:val="TableContents"/>
              <w:spacing w:before="0" w:after="283"/>
              <w:rPr/>
            </w:pPr>
            <w:r>
              <w:rPr/>
              <w:t> </w:t>
            </w:r>
          </w:p>
        </w:tc>
      </w:tr>
      <w:tr>
        <w:trPr/>
        <w:tc>
          <w:tcPr>
            <w:tcW w:w="51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rPr/>
            </w:pPr>
            <w:r>
              <w:rPr/>
              <w:t> </w:t>
            </w:r>
          </w:p>
        </w:tc>
        <w:tc>
          <w:tcPr>
            <w:tcW w:w="3572" w:type="dxa"/>
            <w:tcBorders/>
            <w:shd w:fill="auto" w:val="clear"/>
          </w:tcPr>
          <w:p>
            <w:pPr>
              <w:pStyle w:val="TableContents"/>
              <w:spacing w:before="0" w:after="283"/>
              <w:rPr>
                <w:rFonts w:ascii="times new roman" w:hAnsi="times new roman"/>
                <w:sz w:val="20"/>
              </w:rPr>
            </w:pPr>
            <w:r>
              <w:rPr>
                <w:rFonts w:ascii="times new roman" w:hAnsi="times new roman"/>
                <w:sz w:val="20"/>
              </w:rPr>
              <w:t>Title:  Chief Compliance Officer</w:t>
            </w:r>
          </w:p>
        </w:tc>
        <w:tc>
          <w:tcPr>
            <w:tcW w:w="1225" w:type="dxa"/>
            <w:tcBorders/>
            <w:shd w:fill="auto" w:val="clear"/>
          </w:tcPr>
          <w:p>
            <w:pPr>
              <w:pStyle w:val="TableContents"/>
              <w:spacing w:before="0" w:after="283"/>
              <w:rPr/>
            </w:pPr>
            <w:r>
              <w:rPr/>
              <w:t> </w:t>
            </w:r>
          </w:p>
        </w:tc>
      </w:tr>
      <w:tr>
        <w:trPr/>
        <w:tc>
          <w:tcPr>
            <w:tcW w:w="51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rPr/>
            </w:pPr>
            <w:r>
              <w:rPr/>
              <w:t> </w:t>
            </w:r>
          </w:p>
        </w:tc>
        <w:tc>
          <w:tcPr>
            <w:tcW w:w="3572" w:type="dxa"/>
            <w:tcBorders/>
            <w:shd w:fill="auto" w:val="clear"/>
          </w:tcPr>
          <w:p>
            <w:pPr>
              <w:pStyle w:val="TableContents"/>
              <w:spacing w:before="0" w:after="283"/>
              <w:rPr/>
            </w:pPr>
            <w:r>
              <w:rPr/>
              <w:t> </w:t>
            </w:r>
          </w:p>
        </w:tc>
        <w:tc>
          <w:tcPr>
            <w:tcW w:w="1225" w:type="dxa"/>
            <w:tcBorders/>
            <w:shd w:fill="auto" w:val="clear"/>
          </w:tcPr>
          <w:p>
            <w:pPr>
              <w:pStyle w:val="TableContents"/>
              <w:spacing w:before="0" w:after="283"/>
              <w:rPr/>
            </w:pPr>
            <w:r>
              <w:rPr/>
              <w:t> </w:t>
            </w:r>
          </w:p>
        </w:tc>
      </w:tr>
    </w:tbl>
    <w:p>
      <w:pPr>
        <w:pStyle w:val="TextBody"/>
        <w:spacing w:before="0" w:after="0"/>
        <w:rPr/>
      </w:pPr>
      <w:r>
        <w:rPr/>
        <w:t> </w:t>
      </w:r>
    </w:p>
    <w:p>
      <w:pPr>
        <w:pStyle w:val="Normal"/>
        <w:spacing w:before="0" w:after="0"/>
        <w:rPr>
          <w:sz w:val="4"/>
          <w:szCs w:val="4"/>
        </w:rPr>
      </w:pPr>
      <w:r>
        <w:rPr>
          <w:sz w:val="4"/>
          <w:szCs w:val="4"/>
        </w:rPr>
      </w:r>
      <w:bookmarkStart w:id="114" w:name="hangingindent40"/>
      <w:bookmarkStart w:id="115" w:name="hangingindent40"/>
      <w:bookmarkEnd w:id="115"/>
    </w:p>
    <w:tbl>
      <w:tblPr>
        <w:tblW w:w="5000" w:type="pct"/>
        <w:jc w:val="center"/>
        <w:tblInd w:w="0" w:type="dxa"/>
        <w:tblCellMar>
          <w:top w:w="0" w:type="dxa"/>
          <w:left w:w="0" w:type="dxa"/>
          <w:bottom w:w="0" w:type="dxa"/>
          <w:right w:w="0" w:type="dxa"/>
        </w:tblCellMar>
      </w:tblPr>
      <w:tblGrid>
        <w:gridCol w:w="866"/>
        <w:gridCol w:w="9339"/>
      </w:tblGrid>
      <w:tr>
        <w:trPr/>
        <w:tc>
          <w:tcPr>
            <w:tcW w:w="866" w:type="dxa"/>
            <w:tcBorders/>
            <w:shd w:fill="auto" w:val="clear"/>
          </w:tcPr>
          <w:p>
            <w:pPr>
              <w:pStyle w:val="TableContents"/>
              <w:spacing w:before="0" w:after="0"/>
              <w:ind w:left="0" w:right="0" w:hanging="0"/>
              <w:jc w:val="left"/>
              <w:rPr>
                <w:rFonts w:ascii="times new roman" w:hAnsi="times new roman"/>
                <w:b/>
                <w:sz w:val="20"/>
              </w:rPr>
            </w:pPr>
            <w:r>
              <w:rPr>
                <w:rFonts w:ascii="times new roman" w:hAnsi="times new roman"/>
                <w:b/>
                <w:sz w:val="20"/>
              </w:rPr>
              <w:t>Footnotes:</w:t>
            </w:r>
          </w:p>
        </w:tc>
        <w:tc>
          <w:tcPr>
            <w:tcW w:w="933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By signing below I certify that, to the best of my knowledge and belief, the foreign regulatory scheme applicable to an employee benefit plan is substantially comparable to the regulatory scheme applicable to the functionally equivalent U.S. institution(s). I also undertake to furnish to the Commission staff, upon request, information that would otherwise be disclosed in a Schedule 13D.</w:t>
            </w:r>
          </w:p>
        </w:tc>
      </w:tr>
    </w:tbl>
    <w:p>
      <w:pPr>
        <w:pStyle w:val="TextBody"/>
        <w:spacing w:before="0" w:after="0"/>
        <w:rPr/>
      </w:pPr>
      <w:r>
        <w:rPr/>
      </w:r>
    </w:p>
    <w:p>
      <w:pPr>
        <w:pStyle w:val="Normal"/>
        <w:spacing w:before="0" w:after="0"/>
        <w:rPr>
          <w:sz w:val="4"/>
          <w:szCs w:val="4"/>
        </w:rPr>
      </w:pPr>
      <w:r>
        <w:rPr>
          <w:sz w:val="4"/>
          <w:szCs w:val="4"/>
        </w:rPr>
      </w:r>
      <w:bookmarkStart w:id="116" w:name="hangingindent41"/>
      <w:bookmarkStart w:id="117" w:name="hangingindent41"/>
      <w:bookmarkEnd w:id="117"/>
    </w:p>
    <w:tbl>
      <w:tblPr>
        <w:tblW w:w="5000" w:type="pct"/>
        <w:jc w:val="center"/>
        <w:tblInd w:w="0" w:type="dxa"/>
        <w:tblCellMar>
          <w:top w:w="0" w:type="dxa"/>
          <w:left w:w="0" w:type="dxa"/>
          <w:bottom w:w="0" w:type="dxa"/>
          <w:right w:w="0" w:type="dxa"/>
        </w:tblCellMar>
      </w:tblPr>
      <w:tblGrid>
        <w:gridCol w:w="820"/>
        <w:gridCol w:w="9385"/>
      </w:tblGrid>
      <w:tr>
        <w:trPr/>
        <w:tc>
          <w:tcPr>
            <w:tcW w:w="820" w:type="dxa"/>
            <w:tcBorders/>
            <w:shd w:fill="auto" w:val="clear"/>
          </w:tcPr>
          <w:p>
            <w:pPr>
              <w:pStyle w:val="TableContents"/>
              <w:spacing w:before="0" w:after="0"/>
              <w:ind w:left="0" w:right="0" w:hanging="0"/>
              <w:jc w:val="left"/>
              <w:rPr>
                <w:rFonts w:ascii="times new roman" w:hAnsi="times new roman"/>
                <w:b/>
                <w:sz w:val="20"/>
              </w:rPr>
            </w:pPr>
            <w:r>
              <w:rPr>
                <w:rFonts w:ascii="times new roman" w:hAnsi="times new roman"/>
                <w:b/>
                <w:sz w:val="20"/>
              </w:rPr>
              <w:t>Attention:</w:t>
            </w:r>
          </w:p>
        </w:tc>
        <w:tc>
          <w:tcPr>
            <w:tcW w:w="9385"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Intentional misstatements or omissions of fact constitute Federal criminal violations (See 18 U.S.C. 1001)</w:t>
            </w:r>
          </w:p>
        </w:tc>
      </w:tr>
    </w:tbl>
    <w:p>
      <w:pPr>
        <w:pStyle w:val="TextBody"/>
        <w:spacing w:before="0" w:after="0"/>
        <w:rPr/>
      </w:pPr>
      <w:r>
        <w:rPr/>
        <w:t> </w:t>
      </w:r>
    </w:p>
    <w:p>
      <w:pPr>
        <w:pStyle w:val="TextBody"/>
        <w:spacing w:before="0" w:after="0"/>
        <w:rPr/>
      </w:pPr>
      <w:r>
        <w:rPr/>
        <w:t> </w:t>
      </w:r>
    </w:p>
    <w:p>
      <w:pPr>
        <w:pStyle w:val="HorizontalLine"/>
        <w:pBdr>
          <w:bottom w:val="double" w:sz="4" w:space="0" w:color="808080"/>
        </w:pBdr>
        <w:rPr/>
      </w:pPr>
      <w:r>
        <w:rPr/>
      </w:r>
    </w:p>
    <w:p>
      <w:pPr>
        <w:pStyle w:val="TextBody"/>
        <w:rPr/>
      </w:pPr>
      <w:r>
        <w:rPr/>
      </w:r>
      <w:r>
        <w:br w:type="page"/>
      </w:r>
    </w:p>
    <w:p>
      <w:pPr>
        <w:pStyle w:val="HorizontalLine"/>
        <w:pBdr>
          <w:bottom w:val="single" w:sz="24" w:space="0" w:color="808080"/>
        </w:pBdr>
        <w:rPr/>
      </w:pPr>
      <w:r>
        <w:rPr/>
      </w:r>
      <w:bookmarkStart w:id="118" w:name="misc1.htm"/>
      <w:bookmarkStart w:id="119" w:name="ksmisc1"/>
      <w:bookmarkStart w:id="120" w:name="misc1.htm"/>
      <w:bookmarkStart w:id="121" w:name="ksmisc1"/>
      <w:bookmarkEnd w:id="120"/>
      <w:bookmarkEnd w:id="121"/>
    </w:p>
    <w:p>
      <w:pPr>
        <w:pStyle w:val="TextBody"/>
        <w:spacing w:before="0" w:after="0"/>
        <w:ind w:left="0" w:right="0" w:hanging="0"/>
        <w:jc w:val="center"/>
        <w:rPr>
          <w:rFonts w:ascii="Times New Roman" w:hAnsi="Times New Roman"/>
          <w:sz w:val="20"/>
        </w:rPr>
      </w:pPr>
      <w:r>
        <w:rPr>
          <w:rFonts w:ascii="Times New Roman" w:hAnsi="Times New Roman"/>
          <w:sz w:val="20"/>
        </w:rPr>
        <w:t>POWER OF ATTORNEY</w:t>
      </w:r>
    </w:p>
    <w:p>
      <w:pPr>
        <w:pStyle w:val="TextBody"/>
        <w:spacing w:before="0" w:after="0"/>
        <w:ind w:left="0" w:right="0" w:hanging="0"/>
        <w:rPr/>
      </w:pPr>
      <w:r>
        <w:rPr/>
      </w:r>
    </w:p>
    <w:p>
      <w:pPr>
        <w:pStyle w:val="TextBody"/>
        <w:spacing w:before="0" w:after="0"/>
        <w:ind w:left="0" w:right="0" w:hanging="0"/>
        <w:jc w:val="center"/>
        <w:rPr>
          <w:rFonts w:ascii="Times New Roman" w:hAnsi="Times New Roman"/>
          <w:sz w:val="20"/>
        </w:rPr>
      </w:pPr>
      <w:r>
        <w:rPr>
          <w:rFonts w:ascii="Times New Roman" w:hAnsi="Times New Roman"/>
          <w:sz w:val="20"/>
        </w:rPr>
        <w:t>APG Algemene Pensioen Groep NV.</w:t>
      </w:r>
    </w:p>
    <w:p>
      <w:pPr>
        <w:pStyle w:val="TextBody"/>
        <w:spacing w:before="0" w:after="0"/>
        <w:ind w:left="0" w:right="0" w:hanging="0"/>
        <w:rPr/>
      </w:pPr>
      <w:r>
        <w:rPr/>
      </w:r>
    </w:p>
    <w:p>
      <w:pPr>
        <w:pStyle w:val="TextBody"/>
        <w:spacing w:before="0" w:after="0"/>
        <w:ind w:left="0" w:right="0" w:hanging="0"/>
        <w:jc w:val="both"/>
        <w:rPr>
          <w:rFonts w:ascii="Times New Roman" w:hAnsi="Times New Roman"/>
          <w:sz w:val="20"/>
        </w:rPr>
      </w:pPr>
      <w:r>
        <w:rPr>
          <w:rFonts w:ascii="Times New Roman" w:hAnsi="Times New Roman"/>
          <w:sz w:val="20"/>
        </w:rPr>
        <w:t>APG Algemene Pensioen Groep N.V., a public company (naamloze vennootschap), having its seat (statutaire zetel) in Heerlen, the Netherlands and its registered place of business at Oude Lindestraat 70, 6411 EJ Heerlen, the Netherlands, registered with the Chamber of Commerce of Limburg with registration number 14099617 (the “Grantor).</w:t>
      </w:r>
    </w:p>
    <w:p>
      <w:pPr>
        <w:pStyle w:val="TextBody"/>
        <w:spacing w:before="0" w:after="0"/>
        <w:ind w:left="0" w:right="0" w:hanging="0"/>
        <w:rPr/>
      </w:pPr>
      <w:r>
        <w:rPr/>
      </w:r>
    </w:p>
    <w:p>
      <w:pPr>
        <w:pStyle w:val="TextBody"/>
        <w:spacing w:before="0" w:after="0"/>
        <w:ind w:left="0" w:right="0" w:hanging="0"/>
        <w:jc w:val="both"/>
        <w:rPr>
          <w:rFonts w:ascii="Times New Roman" w:hAnsi="Times New Roman"/>
          <w:sz w:val="20"/>
        </w:rPr>
      </w:pPr>
      <w:r>
        <w:rPr>
          <w:rFonts w:ascii="Times New Roman" w:hAnsi="Times New Roman"/>
          <w:sz w:val="20"/>
        </w:rPr>
        <w:t>Whereas:</w:t>
      </w:r>
    </w:p>
    <w:p>
      <w:pPr>
        <w:pStyle w:val="TextBody"/>
        <w:spacing w:before="0" w:after="0"/>
        <w:ind w:left="0" w:right="0" w:hanging="0"/>
        <w:rPr/>
      </w:pPr>
      <w:r>
        <w:rPr/>
      </w:r>
    </w:p>
    <w:p>
      <w:pPr>
        <w:pStyle w:val="Normal"/>
        <w:spacing w:before="0" w:after="0"/>
        <w:rPr>
          <w:sz w:val="4"/>
          <w:szCs w:val="4"/>
        </w:rPr>
      </w:pPr>
      <w:r>
        <w:rPr>
          <w:sz w:val="4"/>
          <w:szCs w:val="4"/>
        </w:rPr>
      </w:r>
      <w:bookmarkStart w:id="122" w:name="hangingindent42"/>
      <w:bookmarkStart w:id="123" w:name="hangingindent42"/>
      <w:bookmarkEnd w:id="123"/>
    </w:p>
    <w:tbl>
      <w:tblPr>
        <w:tblW w:w="5000" w:type="pct"/>
        <w:jc w:val="center"/>
        <w:tblInd w:w="0" w:type="dxa"/>
        <w:tblCellMar>
          <w:top w:w="0" w:type="dxa"/>
          <w:left w:w="0" w:type="dxa"/>
          <w:bottom w:w="0" w:type="dxa"/>
          <w:right w:w="0" w:type="dxa"/>
        </w:tblCellMar>
      </w:tblPr>
      <w:tblGrid>
        <w:gridCol w:w="176"/>
        <w:gridCol w:w="10029"/>
      </w:tblGrid>
      <w:tr>
        <w:trPr/>
        <w:tc>
          <w:tcPr>
            <w:tcW w:w="176"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(a)</w:t>
            </w:r>
          </w:p>
        </w:tc>
        <w:tc>
          <w:tcPr>
            <w:tcW w:w="10029" w:type="dxa"/>
            <w:tcBorders/>
            <w:shd w:fill="auto" w:val="clear"/>
          </w:tcPr>
          <w:p>
            <w:pPr>
              <w:pStyle w:val="TableContents"/>
              <w:spacing w:before="0" w:after="0"/>
              <w:jc w:val="both"/>
              <w:rPr>
                <w:rFonts w:ascii="Times New Roman" w:hAnsi="Times New Roman"/>
                <w:sz w:val="20"/>
              </w:rPr>
            </w:pPr>
            <w:r>
              <w:rPr>
                <w:rFonts w:ascii="Times New Roman" w:hAnsi="Times New Roman"/>
                <w:sz w:val="20"/>
              </w:rPr>
              <w:t>the Grantor is charged with the management and administration of the assets of Stichting Pensioenfonds ABP (ABP”) and ABP has granted a separate power of attorney as attached to this document to Grantor for the performance in the name of ABP of any acts, including acts of disposal, which in the opinion of Grantor are desirable for the purpose of the management of the assets of ABP (Assets”). This power of attorney also comprises (but is not limited to) the performance of any (legal) acts in name of and at the risks and expense of ABP, including (but not limited to) the performance of transactions in financial instruments as well as any other (legal) acts that either arise from the management of the Assets or are necessary of desirable in connection therewith (such as (but not limited to) giving instructions to the custodians (bewaarnemers) of the Assets and exercising controlling rights which are attached to the financial instruments</w:t>
            </w:r>
          </w:p>
        </w:tc>
      </w:tr>
    </w:tbl>
    <w:p>
      <w:pPr>
        <w:pStyle w:val="TextBody"/>
        <w:spacing w:before="0" w:after="0"/>
        <w:ind w:left="0" w:right="0" w:hanging="0"/>
        <w:rPr/>
      </w:pPr>
      <w:r>
        <w:rPr/>
      </w:r>
    </w:p>
    <w:p>
      <w:pPr>
        <w:pStyle w:val="Normal"/>
        <w:spacing w:before="0" w:after="0"/>
        <w:rPr>
          <w:sz w:val="4"/>
          <w:szCs w:val="4"/>
        </w:rPr>
      </w:pPr>
      <w:r>
        <w:rPr>
          <w:sz w:val="4"/>
          <w:szCs w:val="4"/>
        </w:rPr>
      </w:r>
      <w:bookmarkStart w:id="124" w:name="hangingindent43"/>
      <w:bookmarkStart w:id="125" w:name="hangingindent43"/>
      <w:bookmarkEnd w:id="125"/>
    </w:p>
    <w:tbl>
      <w:tblPr>
        <w:tblW w:w="5000" w:type="pct"/>
        <w:jc w:val="center"/>
        <w:tblInd w:w="0" w:type="dxa"/>
        <w:tblCellMar>
          <w:top w:w="0" w:type="dxa"/>
          <w:left w:w="0" w:type="dxa"/>
          <w:bottom w:w="0" w:type="dxa"/>
          <w:right w:w="0" w:type="dxa"/>
        </w:tblCellMar>
      </w:tblPr>
      <w:tblGrid>
        <w:gridCol w:w="194"/>
        <w:gridCol w:w="10011"/>
      </w:tblGrid>
      <w:tr>
        <w:trPr/>
        <w:tc>
          <w:tcPr>
            <w:tcW w:w="194"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(b)</w:t>
            </w:r>
          </w:p>
        </w:tc>
        <w:tc>
          <w:tcPr>
            <w:tcW w:w="10011" w:type="dxa"/>
            <w:tcBorders/>
            <w:shd w:fill="auto" w:val="clear"/>
          </w:tcPr>
          <w:p>
            <w:pPr>
              <w:pStyle w:val="TableContents"/>
              <w:spacing w:before="0" w:after="0"/>
              <w:jc w:val="both"/>
              <w:rPr>
                <w:rFonts w:ascii="Times New Roman" w:hAnsi="Times New Roman"/>
                <w:sz w:val="20"/>
              </w:rPr>
            </w:pPr>
            <w:r>
              <w:rPr>
                <w:rFonts w:ascii="Times New Roman" w:hAnsi="Times New Roman"/>
                <w:sz w:val="20"/>
              </w:rPr>
              <w:t>the powers of the Grantor include (where appropriate as attorney-in-fact of and in the name of ABP): to employ, retain, replace or otherwise secure or enter into agreements or other undertakings with persons or firms in connection with the management all on such terms and for such consideration as the Grantor deems advisable and Grantor may in its turn grant a power of attorney to another person to perform, directly or indirectly, acts in the name of ABP within the limits of this power of attorney, whereupon the other person for the application of this power of attorney will be an authorized person as well,</w:t>
            </w:r>
          </w:p>
        </w:tc>
      </w:tr>
    </w:tbl>
    <w:p>
      <w:pPr>
        <w:pStyle w:val="TextBody"/>
        <w:spacing w:before="0" w:after="0"/>
        <w:ind w:left="0" w:right="0" w:hanging="0"/>
        <w:rPr/>
      </w:pPr>
      <w:r>
        <w:rPr/>
      </w:r>
    </w:p>
    <w:p>
      <w:pPr>
        <w:pStyle w:val="TextBody"/>
        <w:spacing w:before="0" w:after="0"/>
        <w:ind w:left="0" w:right="0" w:hanging="0"/>
        <w:jc w:val="both"/>
        <w:rPr>
          <w:rFonts w:ascii="Times New Roman" w:hAnsi="Times New Roman"/>
          <w:sz w:val="20"/>
        </w:rPr>
      </w:pPr>
      <w:r>
        <w:rPr>
          <w:rFonts w:ascii="Times New Roman" w:hAnsi="Times New Roman"/>
          <w:sz w:val="20"/>
        </w:rPr>
        <w:t>The Grantor has engaged its affiliate APG Asset Management US Inc. to perform certain (legal) acts in respect of ABP and the Grantor hereby appoints APG Asset Management US Inc. as its true and lawful attorney (the “Attorney”) to perform any and all (legal) act the Grantor is entitled to perform in accordance with said accounts, including to act in the name of ABP.</w:t>
      </w:r>
    </w:p>
    <w:p>
      <w:pPr>
        <w:pStyle w:val="TextBody"/>
        <w:spacing w:before="0" w:after="0"/>
        <w:ind w:left="0" w:right="0" w:hanging="0"/>
        <w:rPr/>
      </w:pPr>
      <w:r>
        <w:rPr/>
      </w:r>
    </w:p>
    <w:p>
      <w:pPr>
        <w:pStyle w:val="TextBody"/>
        <w:spacing w:before="0" w:after="0"/>
        <w:ind w:left="0" w:right="0" w:hanging="0"/>
        <w:jc w:val="both"/>
        <w:rPr>
          <w:rFonts w:ascii="Times New Roman" w:hAnsi="Times New Roman"/>
          <w:sz w:val="20"/>
        </w:rPr>
      </w:pPr>
      <w:r>
        <w:rPr>
          <w:rFonts w:ascii="Times New Roman" w:hAnsi="Times New Roman"/>
          <w:sz w:val="20"/>
        </w:rPr>
        <w:t>The Grantor declares that this power of attorney expressly includes:</w:t>
      </w:r>
    </w:p>
    <w:p>
      <w:pPr>
        <w:pStyle w:val="TextBody"/>
        <w:spacing w:before="0" w:after="0"/>
        <w:ind w:left="0" w:right="0" w:hanging="0"/>
        <w:rPr/>
      </w:pPr>
      <w:r>
        <w:rPr/>
      </w:r>
    </w:p>
    <w:p>
      <w:pPr>
        <w:pStyle w:val="Normal"/>
        <w:spacing w:before="0" w:after="0"/>
        <w:rPr>
          <w:sz w:val="4"/>
          <w:szCs w:val="4"/>
        </w:rPr>
      </w:pPr>
      <w:r>
        <w:rPr>
          <w:sz w:val="4"/>
          <w:szCs w:val="4"/>
        </w:rPr>
      </w:r>
      <w:bookmarkStart w:id="126" w:name="hangingindent44"/>
      <w:bookmarkStart w:id="127" w:name="hangingindent44"/>
      <w:bookmarkEnd w:id="127"/>
    </w:p>
    <w:tbl>
      <w:tblPr>
        <w:tblW w:w="5000" w:type="pct"/>
        <w:jc w:val="center"/>
        <w:tblInd w:w="0" w:type="dxa"/>
        <w:tblCellMar>
          <w:top w:w="0" w:type="dxa"/>
          <w:left w:w="0" w:type="dxa"/>
          <w:bottom w:w="0" w:type="dxa"/>
          <w:right w:w="0" w:type="dxa"/>
        </w:tblCellMar>
      </w:tblPr>
      <w:tblGrid>
        <w:gridCol w:w="22"/>
        <w:gridCol w:w="110"/>
        <w:gridCol w:w="10073"/>
      </w:tblGrid>
      <w:tr>
        <w:trPr/>
        <w:tc>
          <w:tcPr>
            <w:tcW w:w="22" w:type="dxa"/>
            <w:tcBorders/>
            <w:shd w:fill="auto" w:val="clear"/>
          </w:tcPr>
          <w:p>
            <w:pPr>
              <w:pStyle w:val="TableContents"/>
              <w:spacing w:before="0" w:after="283"/>
              <w:rPr>
                <w:sz w:val="4"/>
                <w:szCs w:val="4"/>
              </w:rPr>
            </w:pPr>
            <w:r>
              <w:rPr>
                <w:sz w:val="4"/>
                <w:szCs w:val="4"/>
              </w:rPr>
            </w:r>
          </w:p>
        </w:tc>
        <w:tc>
          <w:tcPr>
            <w:tcW w:w="110" w:type="dxa"/>
            <w:tcBorders/>
            <w:shd w:fill="auto" w:val="clear"/>
          </w:tcPr>
          <w:p>
            <w:pPr>
              <w:pStyle w:val="TableContents"/>
              <w:spacing w:before="0" w:after="0"/>
              <w:ind w:left="0" w:right="0" w:hanging="0"/>
              <w:rPr/>
            </w:pPr>
            <w:r>
              <w:rPr/>
              <w:t>•</w:t>
            </w:r>
          </w:p>
        </w:tc>
        <w:tc>
          <w:tcPr>
            <w:tcW w:w="10073" w:type="dxa"/>
            <w:tcBorders/>
            <w:shd w:fill="auto" w:val="clear"/>
          </w:tcPr>
          <w:p>
            <w:pPr>
              <w:pStyle w:val="TableContents"/>
              <w:spacing w:before="0" w:after="0"/>
              <w:jc w:val="both"/>
              <w:rPr>
                <w:rFonts w:ascii="Times New Roman" w:hAnsi="Times New Roman"/>
                <w:sz w:val="20"/>
              </w:rPr>
            </w:pPr>
            <w:r>
              <w:rPr>
                <w:rFonts w:ascii="Times New Roman" w:hAnsi="Times New Roman"/>
                <w:sz w:val="20"/>
              </w:rPr>
              <w:t>the authority for the Attorney to delegate its authority thereunder in part or in whole to one or more sub-attorneys by way of a written sub power of attorney (ondervolmacht); and</w:t>
            </w:r>
          </w:p>
        </w:tc>
      </w:tr>
    </w:tbl>
    <w:p>
      <w:pPr>
        <w:pStyle w:val="TextBody"/>
        <w:spacing w:before="0" w:after="0"/>
        <w:ind w:left="0" w:right="0" w:hanging="0"/>
        <w:rPr/>
      </w:pPr>
      <w:r>
        <w:rPr/>
      </w:r>
    </w:p>
    <w:p>
      <w:pPr>
        <w:pStyle w:val="Normal"/>
        <w:spacing w:before="0" w:after="0"/>
        <w:rPr>
          <w:sz w:val="4"/>
          <w:szCs w:val="4"/>
        </w:rPr>
      </w:pPr>
      <w:r>
        <w:rPr>
          <w:sz w:val="4"/>
          <w:szCs w:val="4"/>
        </w:rPr>
      </w:r>
      <w:bookmarkStart w:id="128" w:name="hangingindent45"/>
      <w:bookmarkStart w:id="129" w:name="hangingindent45"/>
      <w:bookmarkEnd w:id="129"/>
    </w:p>
    <w:tbl>
      <w:tblPr>
        <w:tblW w:w="5000" w:type="pct"/>
        <w:jc w:val="center"/>
        <w:tblInd w:w="0" w:type="dxa"/>
        <w:tblCellMar>
          <w:top w:w="0" w:type="dxa"/>
          <w:left w:w="0" w:type="dxa"/>
          <w:bottom w:w="0" w:type="dxa"/>
          <w:right w:w="0" w:type="dxa"/>
        </w:tblCellMar>
      </w:tblPr>
      <w:tblGrid>
        <w:gridCol w:w="22"/>
        <w:gridCol w:w="110"/>
        <w:gridCol w:w="10073"/>
      </w:tblGrid>
      <w:tr>
        <w:trPr/>
        <w:tc>
          <w:tcPr>
            <w:tcW w:w="22" w:type="dxa"/>
            <w:tcBorders/>
            <w:shd w:fill="auto" w:val="clear"/>
          </w:tcPr>
          <w:p>
            <w:pPr>
              <w:pStyle w:val="TableContents"/>
              <w:spacing w:before="0" w:after="283"/>
              <w:rPr>
                <w:sz w:val="4"/>
                <w:szCs w:val="4"/>
              </w:rPr>
            </w:pPr>
            <w:r>
              <w:rPr>
                <w:sz w:val="4"/>
                <w:szCs w:val="4"/>
              </w:rPr>
            </w:r>
          </w:p>
        </w:tc>
        <w:tc>
          <w:tcPr>
            <w:tcW w:w="110" w:type="dxa"/>
            <w:tcBorders/>
            <w:shd w:fill="auto" w:val="clear"/>
          </w:tcPr>
          <w:p>
            <w:pPr>
              <w:pStyle w:val="TableContents"/>
              <w:spacing w:before="0" w:after="0"/>
              <w:ind w:left="0" w:right="0" w:hanging="0"/>
              <w:rPr/>
            </w:pPr>
            <w:r>
              <w:rPr/>
              <w:t>•</w:t>
            </w:r>
          </w:p>
        </w:tc>
        <w:tc>
          <w:tcPr>
            <w:tcW w:w="10073" w:type="dxa"/>
            <w:tcBorders/>
            <w:shd w:fill="auto" w:val="clear"/>
          </w:tcPr>
          <w:p>
            <w:pPr>
              <w:pStyle w:val="TableContents"/>
              <w:spacing w:before="0" w:after="0"/>
              <w:jc w:val="both"/>
              <w:rPr>
                <w:rFonts w:ascii="Times New Roman" w:hAnsi="Times New Roman"/>
                <w:sz w:val="20"/>
              </w:rPr>
            </w:pPr>
            <w:r>
              <w:rPr>
                <w:rFonts w:ascii="Times New Roman" w:hAnsi="Times New Roman"/>
                <w:sz w:val="20"/>
              </w:rPr>
              <w:t>the authority to cancel or postpone the entering into, delivery, signing or performance of any document, deed, instrument, agreement, notice, letter, acknowledgement, memorandum, statement and certificate as may be ancillary, necessary, required or useful in connection with the actions as referred to above.</w:t>
            </w:r>
          </w:p>
        </w:tc>
      </w:tr>
    </w:tbl>
    <w:p>
      <w:pPr>
        <w:pStyle w:val="TextBody"/>
        <w:spacing w:before="0" w:after="0"/>
        <w:ind w:left="0" w:right="0" w:hanging="0"/>
        <w:rPr/>
      </w:pPr>
      <w:r>
        <w:rPr/>
      </w:r>
    </w:p>
    <w:p>
      <w:pPr>
        <w:pStyle w:val="TextBody"/>
        <w:spacing w:before="0" w:after="0"/>
        <w:ind w:left="0" w:right="0" w:hanging="0"/>
        <w:jc w:val="both"/>
        <w:rPr>
          <w:rFonts w:ascii="Times New Roman" w:hAnsi="Times New Roman"/>
          <w:sz w:val="20"/>
        </w:rPr>
      </w:pPr>
      <w:r>
        <w:rPr>
          <w:rFonts w:ascii="Times New Roman" w:hAnsi="Times New Roman"/>
          <w:sz w:val="20"/>
        </w:rPr>
        <w:t>The Grantor undertakes, when 50 requested, that it will ratify and confirm whatever the Attorney shall lawfully do or cause to be done pursuant to the powers conferred to such Attorney under this power of attorney.</w:t>
      </w:r>
    </w:p>
    <w:p>
      <w:pPr>
        <w:pStyle w:val="TextBody"/>
        <w:spacing w:before="0" w:after="0"/>
        <w:ind w:left="0" w:right="0" w:hanging="0"/>
        <w:rPr/>
      </w:pPr>
      <w:r>
        <w:rPr/>
      </w:r>
    </w:p>
    <w:p>
      <w:pPr>
        <w:pStyle w:val="TextBody"/>
        <w:spacing w:before="0" w:after="0"/>
        <w:ind w:left="0" w:right="0" w:hanging="0"/>
        <w:jc w:val="both"/>
        <w:rPr>
          <w:rFonts w:ascii="Times New Roman" w:hAnsi="Times New Roman"/>
          <w:sz w:val="20"/>
        </w:rPr>
      </w:pPr>
      <w:r>
        <w:rPr>
          <w:rFonts w:ascii="Times New Roman" w:hAnsi="Times New Roman"/>
          <w:sz w:val="20"/>
        </w:rPr>
        <w:t>The Grantor declares that the power of attorney has also been granted for the benefit of other persons which are a party to any document and shall be irrevocable.</w:t>
      </w:r>
    </w:p>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ind w:left="0" w:right="0" w:hanging="0"/>
        <w:rPr/>
      </w:pPr>
      <w:r>
        <w:rPr/>
      </w:r>
      <w:bookmarkStart w:id="130" w:name="PGBRK4"/>
      <w:bookmarkStart w:id="131" w:name="PGBRK4"/>
      <w:bookmarkEnd w:id="131"/>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132" w:name="FTR4"/>
      <w:bookmarkStart w:id="133" w:name="FTR4"/>
      <w:bookmarkEnd w:id="133"/>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left"/>
        <w:rPr/>
      </w:pPr>
      <w:bookmarkStart w:id="134" w:name="GLFTR3"/>
      <w:bookmarkEnd w:id="134"/>
      <w:r>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center"/>
        <w:rPr/>
      </w:pPr>
      <w:bookmarkStart w:id="135" w:name="PN3"/>
      <w:bookmarkEnd w:id="135"/>
      <w:r>
        <w:rPr/>
        <w:t xml:space="preserve">  </w:t>
      </w:r>
    </w:p>
    <w:p>
      <w:pPr>
        <w:pStyle w:val="HorizontalLine"/>
        <w:pBdr>
          <w:bottom w:val="single" w:sz="12" w:space="0" w:color="808080"/>
        </w:pBdr>
        <w:jc w:val="center"/>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136" w:name="HDR3"/>
      <w:bookmarkStart w:id="137" w:name="HDR3"/>
      <w:bookmarkEnd w:id="137"/>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right"/>
        <w:rPr/>
      </w:pPr>
      <w:bookmarkStart w:id="138" w:name="GLHDR3"/>
      <w:bookmarkEnd w:id="138"/>
      <w:r>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ind w:left="0" w:right="0" w:hanging="0"/>
        <w:rPr/>
      </w:pPr>
      <w:r>
        <w:rPr/>
      </w:r>
    </w:p>
    <w:p>
      <w:pPr>
        <w:pStyle w:val="TextBody"/>
        <w:spacing w:before="0" w:after="0"/>
        <w:ind w:left="0" w:right="0" w:hanging="0"/>
        <w:jc w:val="both"/>
        <w:rPr>
          <w:rFonts w:ascii="Times New Roman" w:hAnsi="Times New Roman"/>
          <w:sz w:val="20"/>
        </w:rPr>
      </w:pPr>
      <w:r>
        <w:rPr>
          <w:rFonts w:ascii="Times New Roman" w:hAnsi="Times New Roman"/>
          <w:sz w:val="20"/>
        </w:rPr>
        <w:t>This power of attorney shall be governed by Dutch law.</w:t>
      </w:r>
    </w:p>
    <w:p>
      <w:pPr>
        <w:pStyle w:val="TextBody"/>
        <w:spacing w:before="0" w:after="0"/>
        <w:ind w:left="0" w:right="0" w:hanging="0"/>
        <w:rPr/>
      </w:pPr>
      <w:r>
        <w:rPr/>
      </w:r>
    </w:p>
    <w:p>
      <w:pPr>
        <w:pStyle w:val="TextBody"/>
        <w:spacing w:before="0" w:after="0"/>
        <w:ind w:left="0" w:right="0" w:hanging="0"/>
        <w:jc w:val="both"/>
        <w:rPr>
          <w:rFonts w:ascii="Times New Roman" w:hAnsi="Times New Roman"/>
          <w:sz w:val="20"/>
        </w:rPr>
      </w:pPr>
      <w:r>
        <w:rPr>
          <w:rFonts w:ascii="Times New Roman" w:hAnsi="Times New Roman"/>
          <w:sz w:val="20"/>
        </w:rPr>
        <w:t>IN WITNESS WHEREOF, the undersigned has executed this power of attorney on February 1st, 2010.</w:t>
      </w:r>
    </w:p>
    <w:p>
      <w:pPr>
        <w:pStyle w:val="TextBody"/>
        <w:spacing w:before="0" w:after="0"/>
        <w:ind w:left="0" w:right="0" w:hanging="0"/>
        <w:rPr/>
      </w:pPr>
      <w:r>
        <w:rPr/>
      </w:r>
    </w:p>
    <w:tbl>
      <w:tblPr>
        <w:tblW w:w="5000" w:type="pct"/>
        <w:jc w:val="left"/>
        <w:tblInd w:w="0" w:type="dxa"/>
        <w:tblCellMar>
          <w:top w:w="0" w:type="dxa"/>
          <w:left w:w="0" w:type="dxa"/>
          <w:bottom w:w="28" w:type="dxa"/>
          <w:right w:w="0" w:type="dxa"/>
        </w:tblCellMar>
      </w:tblPr>
      <w:tblGrid>
        <w:gridCol w:w="611"/>
        <w:gridCol w:w="4083"/>
        <w:gridCol w:w="408"/>
        <w:gridCol w:w="612"/>
        <w:gridCol w:w="4083"/>
        <w:gridCol w:w="408"/>
      </w:tblGrid>
      <w:tr>
        <w:trPr/>
        <w:tc>
          <w:tcPr>
            <w:tcW w:w="611" w:type="dxa"/>
            <w:tcBorders>
              <w:bottom w:val="single" w:sz="12" w:space="0" w:color="000000"/>
            </w:tcBorders>
            <w:shd w:fill="auto" w:val="clear"/>
          </w:tcPr>
          <w:p>
            <w:pPr>
              <w:pStyle w:val="TableContents"/>
              <w:spacing w:before="0" w:after="283"/>
              <w:rPr/>
            </w:pPr>
            <w:r>
              <w:rPr/>
              <w:t xml:space="preserve">  </w:t>
            </w:r>
          </w:p>
        </w:tc>
        <w:tc>
          <w:tcPr>
            <w:tcW w:w="4083" w:type="dxa"/>
            <w:tcBorders>
              <w:bottom w:val="single" w:sz="12" w:space="0" w:color="000000"/>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/s/ E.C.E. Swidersky</w:t>
            </w:r>
          </w:p>
        </w:tc>
        <w:tc>
          <w:tcPr>
            <w:tcW w:w="408" w:type="dxa"/>
            <w:tcBorders/>
            <w:shd w:fill="auto" w:val="clear"/>
            <w:tcMar>
              <w:bottom w:w="0" w:type="dxa"/>
            </w:tcMar>
          </w:tcPr>
          <w:p>
            <w:pPr>
              <w:pStyle w:val="TableContents"/>
              <w:spacing w:before="0" w:after="283"/>
              <w:rPr/>
            </w:pPr>
            <w:r>
              <w:rPr/>
              <w:t xml:space="preserve">  </w:t>
            </w:r>
          </w:p>
        </w:tc>
        <w:tc>
          <w:tcPr>
            <w:tcW w:w="612" w:type="dxa"/>
            <w:tcBorders>
              <w:bottom w:val="single" w:sz="12" w:space="0" w:color="000000"/>
            </w:tcBorders>
            <w:shd w:fill="auto" w:val="clear"/>
          </w:tcPr>
          <w:p>
            <w:pPr>
              <w:pStyle w:val="TableContents"/>
              <w:spacing w:before="0" w:after="283"/>
              <w:rPr/>
            </w:pPr>
            <w:r>
              <w:rPr/>
              <w:t xml:space="preserve">  </w:t>
            </w:r>
          </w:p>
        </w:tc>
        <w:tc>
          <w:tcPr>
            <w:tcW w:w="4083" w:type="dxa"/>
            <w:tcBorders>
              <w:bottom w:val="single" w:sz="12" w:space="0" w:color="000000"/>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/s/ H.J.M.T. Hamers</w:t>
            </w:r>
          </w:p>
        </w:tc>
        <w:tc>
          <w:tcPr>
            <w:tcW w:w="408" w:type="dxa"/>
            <w:tcBorders/>
            <w:shd w:fill="auto" w:val="clear"/>
            <w:tcMar>
              <w:bottom w:w="0" w:type="dxa"/>
            </w:tcMar>
          </w:tcPr>
          <w:p>
            <w:pPr>
              <w:pStyle w:val="TableContents"/>
              <w:spacing w:before="0" w:after="283"/>
              <w:rPr/>
            </w:pPr>
            <w:r>
              <w:rPr/>
              <w:t xml:space="preserve">  </w:t>
            </w:r>
          </w:p>
        </w:tc>
      </w:tr>
      <w:tr>
        <w:trPr/>
        <w:tc>
          <w:tcPr>
            <w:tcW w:w="611" w:type="dxa"/>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Name:</w:t>
            </w:r>
          </w:p>
        </w:tc>
        <w:tc>
          <w:tcPr>
            <w:tcW w:w="4083" w:type="dxa"/>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E.C.E. Swidersky</w:t>
            </w:r>
          </w:p>
        </w:tc>
        <w:tc>
          <w:tcPr>
            <w:tcW w:w="408" w:type="dxa"/>
            <w:tcBorders/>
            <w:shd w:fill="auto" w:val="clear"/>
            <w:tcMar>
              <w:bottom w:w="0" w:type="dxa"/>
            </w:tcMar>
          </w:tcPr>
          <w:p>
            <w:pPr>
              <w:pStyle w:val="TableContents"/>
              <w:spacing w:before="0" w:after="283"/>
              <w:rPr/>
            </w:pPr>
            <w:r>
              <w:rPr/>
              <w:t xml:space="preserve">  </w:t>
            </w:r>
          </w:p>
        </w:tc>
        <w:tc>
          <w:tcPr>
            <w:tcW w:w="612" w:type="dxa"/>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Name:</w:t>
            </w:r>
          </w:p>
        </w:tc>
        <w:tc>
          <w:tcPr>
            <w:tcW w:w="4083" w:type="dxa"/>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H.J.M.T. Hamers</w:t>
            </w:r>
          </w:p>
        </w:tc>
        <w:tc>
          <w:tcPr>
            <w:tcW w:w="408" w:type="dxa"/>
            <w:tcBorders/>
            <w:shd w:fill="auto" w:val="clear"/>
            <w:tcMar>
              <w:bottom w:w="0" w:type="dxa"/>
            </w:tcMar>
          </w:tcPr>
          <w:p>
            <w:pPr>
              <w:pStyle w:val="TableContents"/>
              <w:spacing w:before="0" w:after="283"/>
              <w:rPr/>
            </w:pPr>
            <w:r>
              <w:rPr/>
              <w:t xml:space="preserve">  </w:t>
            </w:r>
          </w:p>
        </w:tc>
      </w:tr>
      <w:tr>
        <w:trPr/>
        <w:tc>
          <w:tcPr>
            <w:tcW w:w="611" w:type="dxa"/>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Title:</w:t>
            </w:r>
          </w:p>
        </w:tc>
        <w:tc>
          <w:tcPr>
            <w:tcW w:w="4083" w:type="dxa"/>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Attorney-in-fact</w:t>
            </w:r>
          </w:p>
        </w:tc>
        <w:tc>
          <w:tcPr>
            <w:tcW w:w="408" w:type="dxa"/>
            <w:tcBorders/>
            <w:shd w:fill="auto" w:val="clear"/>
            <w:tcMar>
              <w:bottom w:w="0" w:type="dxa"/>
            </w:tcMar>
          </w:tcPr>
          <w:p>
            <w:pPr>
              <w:pStyle w:val="TableContents"/>
              <w:spacing w:before="0" w:after="283"/>
              <w:rPr/>
            </w:pPr>
            <w:r>
              <w:rPr/>
              <w:t xml:space="preserve">  </w:t>
            </w:r>
          </w:p>
        </w:tc>
        <w:tc>
          <w:tcPr>
            <w:tcW w:w="612" w:type="dxa"/>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Title:</w:t>
            </w:r>
          </w:p>
        </w:tc>
        <w:tc>
          <w:tcPr>
            <w:tcW w:w="4083" w:type="dxa"/>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Attorney-in fact</w:t>
            </w:r>
          </w:p>
        </w:tc>
        <w:tc>
          <w:tcPr>
            <w:tcW w:w="408" w:type="dxa"/>
            <w:tcBorders/>
            <w:shd w:fill="auto" w:val="clear"/>
            <w:tcMar>
              <w:bottom w:w="0" w:type="dxa"/>
            </w:tcMar>
          </w:tcPr>
          <w:p>
            <w:pPr>
              <w:pStyle w:val="TableContents"/>
              <w:spacing w:before="0" w:after="283"/>
              <w:rPr/>
            </w:pPr>
            <w:r>
              <w:rPr/>
              <w:t xml:space="preserve">  </w:t>
            </w:r>
          </w:p>
        </w:tc>
      </w:tr>
      <w:tr>
        <w:trPr/>
        <w:tc>
          <w:tcPr>
            <w:tcW w:w="611" w:type="dxa"/>
            <w:tcBorders/>
            <w:shd w:fill="auto" w:val="clear"/>
            <w:tcMar>
              <w:bottom w:w="0" w:type="dxa"/>
            </w:tcMar>
          </w:tcPr>
          <w:p>
            <w:pPr>
              <w:pStyle w:val="TableContents"/>
              <w:spacing w:before="0" w:after="283"/>
              <w:rPr/>
            </w:pPr>
            <w:r>
              <w:rPr/>
              <w:t xml:space="preserve">  </w:t>
            </w:r>
          </w:p>
        </w:tc>
        <w:tc>
          <w:tcPr>
            <w:tcW w:w="4083" w:type="dxa"/>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(gevolmachtigde)</w:t>
            </w:r>
          </w:p>
        </w:tc>
        <w:tc>
          <w:tcPr>
            <w:tcW w:w="408" w:type="dxa"/>
            <w:tcBorders/>
            <w:shd w:fill="auto" w:val="clear"/>
            <w:tcMar>
              <w:bottom w:w="0" w:type="dxa"/>
            </w:tcMar>
          </w:tcPr>
          <w:p>
            <w:pPr>
              <w:pStyle w:val="TableContents"/>
              <w:spacing w:before="0" w:after="283"/>
              <w:rPr/>
            </w:pPr>
            <w:r>
              <w:rPr/>
              <w:t xml:space="preserve">  </w:t>
            </w:r>
          </w:p>
        </w:tc>
        <w:tc>
          <w:tcPr>
            <w:tcW w:w="612" w:type="dxa"/>
            <w:tcBorders/>
            <w:shd w:fill="auto" w:val="clear"/>
            <w:tcMar>
              <w:bottom w:w="0" w:type="dxa"/>
            </w:tcMar>
          </w:tcPr>
          <w:p>
            <w:pPr>
              <w:pStyle w:val="TableContents"/>
              <w:spacing w:before="0" w:after="283"/>
              <w:rPr/>
            </w:pPr>
            <w:r>
              <w:rPr/>
              <w:t xml:space="preserve">  </w:t>
            </w:r>
          </w:p>
        </w:tc>
        <w:tc>
          <w:tcPr>
            <w:tcW w:w="4083" w:type="dxa"/>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(gevolmachtigde)</w:t>
            </w:r>
          </w:p>
        </w:tc>
        <w:tc>
          <w:tcPr>
            <w:tcW w:w="408" w:type="dxa"/>
            <w:tcBorders/>
            <w:shd w:fill="auto" w:val="clear"/>
            <w:tcMar>
              <w:bottom w:w="0" w:type="dxa"/>
            </w:tcMar>
          </w:tcPr>
          <w:p>
            <w:pPr>
              <w:pStyle w:val="TableContents"/>
              <w:spacing w:before="0" w:after="283"/>
              <w:rPr/>
            </w:pPr>
            <w:r>
              <w:rPr/>
              <w:t xml:space="preserve">  </w:t>
            </w:r>
          </w:p>
        </w:tc>
      </w:tr>
    </w:tbl>
    <w:p>
      <w:pPr>
        <w:pStyle w:val="TextBody"/>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ind w:left="0" w:right="0" w:hanging="0"/>
        <w:rPr/>
      </w:pPr>
      <w:r>
        <w:rPr/>
      </w:r>
      <w:bookmarkStart w:id="139" w:name="PGBRK5"/>
      <w:bookmarkStart w:id="140" w:name="PGBRK5"/>
      <w:bookmarkEnd w:id="140"/>
    </w:p>
    <w:p>
      <w:pPr>
        <w:sectPr>
          <w:type w:val="continuous"/>
          <w:pgSz w:w="11906" w:h="16838"/>
          <w:pgMar w:left="1134" w:right="567" w:header="0" w:top="567" w:footer="0" w:bottom="567" w:gutter="0"/>
          <w:formProt w:val="false"/>
          <w:textDirection w:val="lrTb"/>
          <w:docGrid w:type="default" w:linePitch="600" w:charSpace="32768"/>
        </w:sectPr>
      </w:pPr>
    </w:p>
    <w:p>
      <w:pPr>
        <w:pStyle w:val="TextBody"/>
        <w:rPr/>
      </w:pPr>
      <w:r>
        <w:rPr/>
      </w:r>
      <w:bookmarkStart w:id="141" w:name="FTR5"/>
      <w:bookmarkStart w:id="142" w:name="FTR5"/>
      <w:bookmarkEnd w:id="142"/>
    </w:p>
    <w:p>
      <w:pPr>
        <w:sectPr>
          <w:type w:val="continuous"/>
          <w:pgSz w:w="11906" w:h="16838"/>
          <w:pgMar w:left="1134" w:right="567" w:header="0" w:top="567" w:footer="0" w:bottom="567" w:gutter="0"/>
          <w:formProt w:val="false"/>
          <w:textDirection w:val="lrTb"/>
          <w:docGrid w:type="default" w:linePitch="600" w:charSpace="32768"/>
        </w:sectPr>
      </w:pPr>
    </w:p>
    <w:p>
      <w:pPr>
        <w:pStyle w:val="TextBody"/>
        <w:jc w:val="left"/>
        <w:rPr/>
      </w:pPr>
      <w:bookmarkStart w:id="143" w:name="GLFTR4"/>
      <w:bookmarkEnd w:id="143"/>
      <w:r>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center"/>
        <w:rPr/>
      </w:pPr>
      <w:bookmarkStart w:id="144" w:name="PN4"/>
      <w:bookmarkEnd w:id="144"/>
      <w:r>
        <w:rPr/>
        <w:t xml:space="preserve">  </w:t>
      </w:r>
    </w:p>
    <w:p>
      <w:pPr>
        <w:pStyle w:val="HorizontalLine"/>
        <w:pBdr>
          <w:bottom w:val="single" w:sz="12" w:space="0" w:color="808080"/>
        </w:pBdr>
        <w:jc w:val="center"/>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rPr/>
      </w:pPr>
      <w:r>
        <w:rPr/>
      </w:r>
      <w:bookmarkStart w:id="145" w:name="HDR4"/>
      <w:bookmarkStart w:id="146" w:name="HDR4"/>
      <w:bookmarkEnd w:id="146"/>
    </w:p>
    <w:p>
      <w:pPr>
        <w:sectPr>
          <w:type w:val="continuous"/>
          <w:pgSz w:w="11906" w:h="16838"/>
          <w:pgMar w:left="1134" w:right="567" w:header="0" w:top="567" w:footer="0" w:bottom="567" w:gutter="0"/>
          <w:formProt w:val="false"/>
          <w:textDirection w:val="lrTb"/>
          <w:docGrid w:type="default" w:linePitch="600" w:charSpace="32768"/>
        </w:sectPr>
      </w:pPr>
    </w:p>
    <w:p>
      <w:pPr>
        <w:pStyle w:val="TextBody"/>
        <w:jc w:val="right"/>
        <w:rPr/>
      </w:pPr>
      <w:bookmarkStart w:id="147" w:name="GLHDR4"/>
      <w:bookmarkEnd w:id="147"/>
      <w:r>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ind w:left="0" w:right="0" w:hanging="0"/>
        <w:rPr/>
      </w:pPr>
      <w:r>
        <w:rPr/>
      </w:r>
    </w:p>
    <w:p>
      <w:pPr>
        <w:pStyle w:val="TextBody"/>
        <w:spacing w:before="0" w:after="0"/>
        <w:ind w:left="0" w:right="0" w:hanging="0"/>
        <w:jc w:val="center"/>
        <w:rPr>
          <w:rFonts w:ascii="Times New Roman" w:hAnsi="Times New Roman"/>
          <w:sz w:val="20"/>
        </w:rPr>
      </w:pPr>
      <w:r>
        <w:rPr>
          <w:rFonts w:ascii="Times New Roman" w:hAnsi="Times New Roman"/>
          <w:sz w:val="20"/>
        </w:rPr>
        <w:t>POWER OF ATTORNEY</w:t>
      </w:r>
    </w:p>
    <w:p>
      <w:pPr>
        <w:pStyle w:val="TextBody"/>
        <w:spacing w:before="0" w:after="0"/>
        <w:ind w:left="0" w:right="0" w:hanging="0"/>
        <w:rPr/>
      </w:pPr>
      <w:r>
        <w:rPr/>
      </w:r>
    </w:p>
    <w:p>
      <w:pPr>
        <w:pStyle w:val="Normal"/>
        <w:spacing w:before="0" w:after="0"/>
        <w:rPr>
          <w:sz w:val="4"/>
          <w:szCs w:val="4"/>
        </w:rPr>
      </w:pPr>
      <w:r>
        <w:rPr>
          <w:sz w:val="4"/>
          <w:szCs w:val="4"/>
        </w:rPr>
      </w:r>
      <w:bookmarkStart w:id="148" w:name="hangingindent46"/>
      <w:bookmarkStart w:id="149" w:name="hangingindent46"/>
      <w:bookmarkEnd w:id="149"/>
    </w:p>
    <w:tbl>
      <w:tblPr>
        <w:tblW w:w="5000" w:type="pct"/>
        <w:jc w:val="center"/>
        <w:tblInd w:w="0" w:type="dxa"/>
        <w:tblCellMar>
          <w:top w:w="0" w:type="dxa"/>
          <w:left w:w="0" w:type="dxa"/>
          <w:bottom w:w="0" w:type="dxa"/>
          <w:right w:w="0" w:type="dxa"/>
        </w:tblCellMar>
      </w:tblPr>
      <w:tblGrid>
        <w:gridCol w:w="159"/>
        <w:gridCol w:w="10046"/>
      </w:tblGrid>
      <w:tr>
        <w:trPr/>
        <w:tc>
          <w:tcPr>
            <w:tcW w:w="159"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1.</w:t>
            </w:r>
          </w:p>
        </w:tc>
        <w:tc>
          <w:tcPr>
            <w:tcW w:w="10046" w:type="dxa"/>
            <w:tcBorders/>
            <w:shd w:fill="auto" w:val="clear"/>
          </w:tcPr>
          <w:p>
            <w:pPr>
              <w:pStyle w:val="TableContents"/>
              <w:spacing w:before="0" w:after="0"/>
              <w:jc w:val="both"/>
              <w:rPr>
                <w:rFonts w:ascii="Times New Roman" w:hAnsi="Times New Roman"/>
                <w:sz w:val="20"/>
              </w:rPr>
            </w:pPr>
            <w:r>
              <w:rPr>
                <w:rFonts w:ascii="Times New Roman" w:hAnsi="Times New Roman"/>
                <w:sz w:val="20"/>
              </w:rPr>
              <w:t>The foundation established under Dutch law: “Stichting Pensioenfonds ABP’ whose seat is in Heerlen, hereinafter referred to as “ABP, duly represented by:</w:t>
            </w:r>
          </w:p>
        </w:tc>
      </w:tr>
    </w:tbl>
    <w:p>
      <w:pPr>
        <w:pStyle w:val="TextBody"/>
        <w:spacing w:before="0" w:after="0"/>
        <w:ind w:left="0" w:right="0" w:hanging="0"/>
        <w:rPr/>
      </w:pPr>
      <w:r>
        <w:rPr/>
      </w:r>
    </w:p>
    <w:p>
      <w:pPr>
        <w:pStyle w:val="Normal"/>
        <w:spacing w:before="0" w:after="0"/>
        <w:rPr>
          <w:sz w:val="4"/>
          <w:szCs w:val="4"/>
        </w:rPr>
      </w:pPr>
      <w:r>
        <w:rPr>
          <w:sz w:val="4"/>
          <w:szCs w:val="4"/>
        </w:rPr>
      </w:r>
      <w:bookmarkStart w:id="150" w:name="hangingindent47"/>
      <w:bookmarkStart w:id="151" w:name="hangingindent47"/>
      <w:bookmarkEnd w:id="151"/>
    </w:p>
    <w:tbl>
      <w:tblPr>
        <w:tblW w:w="5000" w:type="pct"/>
        <w:jc w:val="center"/>
        <w:tblInd w:w="0" w:type="dxa"/>
        <w:tblCellMar>
          <w:top w:w="0" w:type="dxa"/>
          <w:left w:w="0" w:type="dxa"/>
          <w:bottom w:w="0" w:type="dxa"/>
          <w:right w:w="0" w:type="dxa"/>
        </w:tblCellMar>
      </w:tblPr>
      <w:tblGrid>
        <w:gridCol w:w="209"/>
        <w:gridCol w:w="193"/>
        <w:gridCol w:w="9803"/>
      </w:tblGrid>
      <w:tr>
        <w:trPr/>
        <w:tc>
          <w:tcPr>
            <w:tcW w:w="209" w:type="dxa"/>
            <w:tcBorders/>
            <w:shd w:fill="auto" w:val="clear"/>
          </w:tcPr>
          <w:p>
            <w:pPr>
              <w:pStyle w:val="TableContents"/>
              <w:spacing w:before="0" w:after="0"/>
              <w:rPr/>
            </w:pPr>
            <w:r>
              <w:rPr/>
              <w:t xml:space="preserve">  </w:t>
            </w:r>
          </w:p>
        </w:tc>
        <w:tc>
          <w:tcPr>
            <w:tcW w:w="193" w:type="dxa"/>
            <w:tcBorders/>
            <w:shd w:fill="auto" w:val="clear"/>
          </w:tcPr>
          <w:p>
            <w:pPr>
              <w:pStyle w:val="TableContents"/>
              <w:spacing w:before="0" w:after="0"/>
              <w:ind w:left="0" w:right="0" w:hanging="0"/>
              <w:rPr/>
            </w:pPr>
            <w:r>
              <w:rPr/>
              <w:t>•</w:t>
            </w:r>
          </w:p>
        </w:tc>
        <w:tc>
          <w:tcPr>
            <w:tcW w:w="9803" w:type="dxa"/>
            <w:tcBorders/>
            <w:shd w:fill="auto" w:val="clear"/>
          </w:tcPr>
          <w:p>
            <w:pPr>
              <w:pStyle w:val="TableContents"/>
              <w:spacing w:before="0" w:after="0"/>
              <w:jc w:val="both"/>
              <w:rPr>
                <w:rFonts w:ascii="Times New Roman" w:hAnsi="Times New Roman"/>
                <w:sz w:val="20"/>
              </w:rPr>
            </w:pPr>
            <w:r>
              <w:rPr>
                <w:rFonts w:ascii="Times New Roman" w:hAnsi="Times New Roman"/>
                <w:sz w:val="20"/>
              </w:rPr>
              <w:t>mister drs. E H T M Nijpels chairman of the Governing Board of ABP</w:t>
            </w:r>
          </w:p>
        </w:tc>
      </w:tr>
    </w:tbl>
    <w:p>
      <w:pPr>
        <w:pStyle w:val="TextBody"/>
        <w:spacing w:before="0" w:after="0"/>
        <w:ind w:left="0" w:right="0" w:hanging="0"/>
        <w:rPr/>
      </w:pPr>
      <w:r>
        <w:rPr/>
      </w:r>
    </w:p>
    <w:p>
      <w:pPr>
        <w:pStyle w:val="Normal"/>
        <w:spacing w:before="0" w:after="0"/>
        <w:rPr>
          <w:sz w:val="4"/>
          <w:szCs w:val="4"/>
        </w:rPr>
      </w:pPr>
      <w:r>
        <w:rPr>
          <w:sz w:val="4"/>
          <w:szCs w:val="4"/>
        </w:rPr>
      </w:r>
      <w:bookmarkStart w:id="152" w:name="hangingindent48"/>
      <w:bookmarkStart w:id="153" w:name="hangingindent48"/>
      <w:bookmarkEnd w:id="153"/>
    </w:p>
    <w:tbl>
      <w:tblPr>
        <w:tblW w:w="5000" w:type="pct"/>
        <w:jc w:val="center"/>
        <w:tblInd w:w="0" w:type="dxa"/>
        <w:tblCellMar>
          <w:top w:w="0" w:type="dxa"/>
          <w:left w:w="0" w:type="dxa"/>
          <w:bottom w:w="0" w:type="dxa"/>
          <w:right w:w="0" w:type="dxa"/>
        </w:tblCellMar>
      </w:tblPr>
      <w:tblGrid>
        <w:gridCol w:w="208"/>
        <w:gridCol w:w="192"/>
        <w:gridCol w:w="9805"/>
      </w:tblGrid>
      <w:tr>
        <w:trPr/>
        <w:tc>
          <w:tcPr>
            <w:tcW w:w="208" w:type="dxa"/>
            <w:tcBorders/>
            <w:shd w:fill="auto" w:val="clear"/>
          </w:tcPr>
          <w:p>
            <w:pPr>
              <w:pStyle w:val="TableContents"/>
              <w:spacing w:before="0" w:after="0"/>
              <w:rPr/>
            </w:pPr>
            <w:r>
              <w:rPr/>
              <w:t xml:space="preserve">  </w:t>
            </w:r>
          </w:p>
        </w:tc>
        <w:tc>
          <w:tcPr>
            <w:tcW w:w="192" w:type="dxa"/>
            <w:tcBorders/>
            <w:shd w:fill="auto" w:val="clear"/>
          </w:tcPr>
          <w:p>
            <w:pPr>
              <w:pStyle w:val="TableContents"/>
              <w:spacing w:before="0" w:after="0"/>
              <w:ind w:left="0" w:right="0" w:hanging="0"/>
              <w:rPr/>
            </w:pPr>
            <w:r>
              <w:rPr/>
              <w:t>•</w:t>
            </w:r>
          </w:p>
        </w:tc>
        <w:tc>
          <w:tcPr>
            <w:tcW w:w="9805" w:type="dxa"/>
            <w:tcBorders/>
            <w:shd w:fill="auto" w:val="clear"/>
          </w:tcPr>
          <w:p>
            <w:pPr>
              <w:pStyle w:val="TableContents"/>
              <w:spacing w:before="0" w:after="0"/>
              <w:jc w:val="both"/>
              <w:rPr>
                <w:rFonts w:ascii="Times New Roman" w:hAnsi="Times New Roman"/>
                <w:sz w:val="20"/>
              </w:rPr>
            </w:pPr>
            <w:r>
              <w:rPr>
                <w:rFonts w:ascii="Times New Roman" w:hAnsi="Times New Roman"/>
                <w:sz w:val="20"/>
              </w:rPr>
              <w:t>mister drs. X J den Uyl vice-chairman of the Governing Board of ABP</w:t>
            </w:r>
          </w:p>
        </w:tc>
      </w:tr>
    </w:tbl>
    <w:p>
      <w:pPr>
        <w:pStyle w:val="TextBody"/>
        <w:spacing w:before="0" w:after="0"/>
        <w:ind w:left="0" w:right="0" w:hanging="0"/>
        <w:rPr/>
      </w:pPr>
      <w:r>
        <w:rPr/>
      </w:r>
    </w:p>
    <w:p>
      <w:pPr>
        <w:pStyle w:val="Normal"/>
        <w:spacing w:before="0" w:after="0"/>
        <w:rPr>
          <w:sz w:val="4"/>
          <w:szCs w:val="4"/>
        </w:rPr>
      </w:pPr>
      <w:r>
        <w:rPr>
          <w:sz w:val="4"/>
          <w:szCs w:val="4"/>
        </w:rPr>
      </w:r>
      <w:bookmarkStart w:id="154" w:name="hangingindent49"/>
      <w:bookmarkStart w:id="155" w:name="hangingindent49"/>
      <w:bookmarkEnd w:id="155"/>
    </w:p>
    <w:tbl>
      <w:tblPr>
        <w:tblW w:w="5000" w:type="pct"/>
        <w:jc w:val="center"/>
        <w:tblInd w:w="0" w:type="dxa"/>
        <w:tblCellMar>
          <w:top w:w="0" w:type="dxa"/>
          <w:left w:w="0" w:type="dxa"/>
          <w:bottom w:w="0" w:type="dxa"/>
          <w:right w:w="0" w:type="dxa"/>
        </w:tblCellMar>
      </w:tblPr>
      <w:tblGrid>
        <w:gridCol w:w="214"/>
        <w:gridCol w:w="197"/>
        <w:gridCol w:w="9794"/>
      </w:tblGrid>
      <w:tr>
        <w:trPr/>
        <w:tc>
          <w:tcPr>
            <w:tcW w:w="214" w:type="dxa"/>
            <w:tcBorders/>
            <w:shd w:fill="auto" w:val="clear"/>
          </w:tcPr>
          <w:p>
            <w:pPr>
              <w:pStyle w:val="TableContents"/>
              <w:spacing w:before="0" w:after="0"/>
              <w:rPr/>
            </w:pPr>
            <w:r>
              <w:rPr/>
              <w:t xml:space="preserve">  </w:t>
            </w:r>
          </w:p>
        </w:tc>
        <w:tc>
          <w:tcPr>
            <w:tcW w:w="197" w:type="dxa"/>
            <w:tcBorders/>
            <w:shd w:fill="auto" w:val="clear"/>
          </w:tcPr>
          <w:p>
            <w:pPr>
              <w:pStyle w:val="TableContents"/>
              <w:spacing w:before="0" w:after="0"/>
              <w:ind w:left="0" w:right="0" w:hanging="0"/>
              <w:rPr/>
            </w:pPr>
            <w:r>
              <w:rPr/>
              <w:t>•</w:t>
            </w:r>
          </w:p>
        </w:tc>
        <w:tc>
          <w:tcPr>
            <w:tcW w:w="9794" w:type="dxa"/>
            <w:tcBorders/>
            <w:shd w:fill="auto" w:val="clear"/>
          </w:tcPr>
          <w:p>
            <w:pPr>
              <w:pStyle w:val="TableContents"/>
              <w:spacing w:before="0" w:after="0"/>
              <w:jc w:val="both"/>
              <w:rPr>
                <w:rFonts w:ascii="Times New Roman" w:hAnsi="Times New Roman"/>
                <w:sz w:val="20"/>
              </w:rPr>
            </w:pPr>
            <w:r>
              <w:rPr>
                <w:rFonts w:ascii="Times New Roman" w:hAnsi="Times New Roman"/>
                <w:sz w:val="20"/>
              </w:rPr>
              <w:t>mister B.H.J.J.M. Volkers secretary of the Governing Board ot ABP,</w:t>
            </w:r>
          </w:p>
        </w:tc>
      </w:tr>
    </w:tbl>
    <w:p>
      <w:pPr>
        <w:pStyle w:val="TextBody"/>
        <w:spacing w:before="0" w:after="0"/>
        <w:ind w:left="0" w:right="0" w:hanging="0"/>
        <w:rPr/>
      </w:pPr>
      <w:r>
        <w:rPr/>
      </w:r>
    </w:p>
    <w:p>
      <w:pPr>
        <w:pStyle w:val="TextBody"/>
        <w:spacing w:before="0" w:after="0"/>
        <w:ind w:left="360" w:right="0" w:hanging="0"/>
        <w:jc w:val="both"/>
        <w:rPr>
          <w:rFonts w:ascii="Times New Roman" w:hAnsi="Times New Roman"/>
          <w:sz w:val="20"/>
          <w:u w:val="single"/>
        </w:rPr>
      </w:pPr>
      <w:r>
        <w:rPr>
          <w:rFonts w:ascii="Times New Roman" w:hAnsi="Times New Roman"/>
          <w:sz w:val="20"/>
          <w:u w:val="single"/>
        </w:rPr>
        <w:t>Herby grants cower of attorney to.</w:t>
      </w:r>
    </w:p>
    <w:p>
      <w:pPr>
        <w:pStyle w:val="TextBody"/>
        <w:spacing w:before="0" w:after="0"/>
        <w:ind w:left="0" w:right="0" w:hanging="0"/>
        <w:rPr/>
      </w:pPr>
      <w:r>
        <w:rPr/>
      </w:r>
    </w:p>
    <w:p>
      <w:pPr>
        <w:pStyle w:val="TextBody"/>
        <w:spacing w:before="0" w:after="0"/>
        <w:ind w:left="360" w:right="0" w:hanging="0"/>
        <w:jc w:val="both"/>
        <w:rPr>
          <w:rFonts w:ascii="Times New Roman" w:hAnsi="Times New Roman"/>
          <w:sz w:val="20"/>
        </w:rPr>
      </w:pPr>
      <w:r>
        <w:rPr>
          <w:rFonts w:ascii="Times New Roman" w:hAnsi="Times New Roman"/>
          <w:sz w:val="20"/>
        </w:rPr>
        <w:t>The limited liability company established under Dutch law: “APO Algemene Pensioen Groep NV.4 whose corporate seat is in Heerlen, hereinafter referred to as: “APG”</w:t>
      </w:r>
    </w:p>
    <w:p>
      <w:pPr>
        <w:pStyle w:val="TextBody"/>
        <w:spacing w:before="0" w:after="0"/>
        <w:ind w:left="0" w:right="0" w:hanging="0"/>
        <w:rPr/>
      </w:pPr>
      <w:r>
        <w:rPr/>
      </w:r>
    </w:p>
    <w:p>
      <w:pPr>
        <w:pStyle w:val="Normal"/>
        <w:spacing w:before="0" w:after="0"/>
        <w:rPr>
          <w:sz w:val="4"/>
          <w:szCs w:val="4"/>
        </w:rPr>
      </w:pPr>
      <w:r>
        <w:rPr>
          <w:sz w:val="4"/>
          <w:szCs w:val="4"/>
        </w:rPr>
      </w:r>
      <w:bookmarkStart w:id="156" w:name="hangingindent50"/>
      <w:bookmarkStart w:id="157" w:name="hangingindent50"/>
      <w:bookmarkEnd w:id="157"/>
    </w:p>
    <w:tbl>
      <w:tblPr>
        <w:tblW w:w="5000" w:type="pct"/>
        <w:jc w:val="center"/>
        <w:tblInd w:w="0" w:type="dxa"/>
        <w:tblCellMar>
          <w:top w:w="0" w:type="dxa"/>
          <w:left w:w="0" w:type="dxa"/>
          <w:bottom w:w="0" w:type="dxa"/>
          <w:right w:w="0" w:type="dxa"/>
        </w:tblCellMar>
      </w:tblPr>
      <w:tblGrid>
        <w:gridCol w:w="130"/>
        <w:gridCol w:w="10075"/>
      </w:tblGrid>
      <w:tr>
        <w:trPr/>
        <w:tc>
          <w:tcPr>
            <w:tcW w:w="130"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2.</w:t>
            </w:r>
          </w:p>
        </w:tc>
        <w:tc>
          <w:tcPr>
            <w:tcW w:w="10075" w:type="dxa"/>
            <w:tcBorders/>
            <w:shd w:fill="auto" w:val="clear"/>
          </w:tcPr>
          <w:p>
            <w:pPr>
              <w:pStyle w:val="TableContents"/>
              <w:spacing w:before="0" w:after="0"/>
              <w:jc w:val="both"/>
              <w:rPr>
                <w:rFonts w:ascii="Times New Roman" w:hAnsi="Times New Roman"/>
                <w:sz w:val="20"/>
              </w:rPr>
            </w:pPr>
            <w:r>
              <w:rPr>
                <w:rFonts w:ascii="Times New Roman" w:hAnsi="Times New Roman"/>
                <w:sz w:val="20"/>
              </w:rPr>
              <w:t>This power of attorney is granted for the performance, in the name of ABP, of any (legal) acts, including acts of disposal, which in the opinion of APG are desirable for the purpose of the management of the assets of ABP (‘Assets”). This power of attorney also comprises (but is not limited to) the performance of any (legal) acts in name of and at the risk and expense of ABP, including (but not limited to) the performance of transactions in financial instruments as well as any other (legal) acts that either arise from the management of the Assets or are necessary of desirable in connection therewith (such as (but not limited to) giving instructions to the custodians (bewaarnemers) of the Assets and exercising controlling rights which are attached to the financial instruments that form pan of the Assets).</w:t>
            </w:r>
          </w:p>
        </w:tc>
      </w:tr>
    </w:tbl>
    <w:p>
      <w:pPr>
        <w:pStyle w:val="TextBody"/>
        <w:spacing w:before="0" w:after="0"/>
        <w:ind w:left="0" w:right="0" w:hanging="0"/>
        <w:rPr/>
      </w:pPr>
      <w:r>
        <w:rPr/>
      </w:r>
    </w:p>
    <w:p>
      <w:pPr>
        <w:pStyle w:val="Normal"/>
        <w:spacing w:before="0" w:after="0"/>
        <w:rPr>
          <w:sz w:val="4"/>
          <w:szCs w:val="4"/>
        </w:rPr>
      </w:pPr>
      <w:r>
        <w:rPr>
          <w:sz w:val="4"/>
          <w:szCs w:val="4"/>
        </w:rPr>
      </w:r>
      <w:bookmarkStart w:id="158" w:name="hangingindent51"/>
      <w:bookmarkStart w:id="159" w:name="hangingindent51"/>
      <w:bookmarkEnd w:id="159"/>
    </w:p>
    <w:tbl>
      <w:tblPr>
        <w:tblW w:w="5000" w:type="pct"/>
        <w:jc w:val="center"/>
        <w:tblInd w:w="0" w:type="dxa"/>
        <w:tblCellMar>
          <w:top w:w="0" w:type="dxa"/>
          <w:left w:w="0" w:type="dxa"/>
          <w:bottom w:w="0" w:type="dxa"/>
          <w:right w:w="0" w:type="dxa"/>
        </w:tblCellMar>
      </w:tblPr>
      <w:tblGrid>
        <w:gridCol w:w="147"/>
        <w:gridCol w:w="10058"/>
      </w:tblGrid>
      <w:tr>
        <w:trPr/>
        <w:tc>
          <w:tcPr>
            <w:tcW w:w="147"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3.</w:t>
            </w:r>
          </w:p>
        </w:tc>
        <w:tc>
          <w:tcPr>
            <w:tcW w:w="10058" w:type="dxa"/>
            <w:tcBorders/>
            <w:shd w:fill="auto" w:val="clear"/>
          </w:tcPr>
          <w:p>
            <w:pPr>
              <w:pStyle w:val="TableContents"/>
              <w:spacing w:before="0" w:after="0"/>
              <w:jc w:val="both"/>
              <w:rPr>
                <w:rFonts w:ascii="Times New Roman" w:hAnsi="Times New Roman"/>
                <w:sz w:val="20"/>
              </w:rPr>
            </w:pPr>
            <w:r>
              <w:rPr>
                <w:rFonts w:ascii="Times New Roman" w:hAnsi="Times New Roman"/>
                <w:sz w:val="20"/>
              </w:rPr>
              <w:t>This power of attorney shall remain effective for an indefinite period of time until it will be withdrawn in writing by ABP. Such withdrawal will not effect the validity of legal acts performed while this power of attorney was in force.</w:t>
            </w:r>
          </w:p>
        </w:tc>
      </w:tr>
    </w:tbl>
    <w:p>
      <w:pPr>
        <w:pStyle w:val="TextBody"/>
        <w:spacing w:before="0" w:after="0"/>
        <w:ind w:left="0" w:right="0" w:hanging="0"/>
        <w:rPr/>
      </w:pPr>
      <w:r>
        <w:rPr/>
      </w:r>
    </w:p>
    <w:p>
      <w:pPr>
        <w:pStyle w:val="Normal"/>
        <w:spacing w:before="0" w:after="0"/>
        <w:rPr>
          <w:sz w:val="4"/>
          <w:szCs w:val="4"/>
        </w:rPr>
      </w:pPr>
      <w:r>
        <w:rPr>
          <w:sz w:val="4"/>
          <w:szCs w:val="4"/>
        </w:rPr>
      </w:r>
      <w:bookmarkStart w:id="160" w:name="hangingindent52"/>
      <w:bookmarkStart w:id="161" w:name="hangingindent52"/>
      <w:bookmarkEnd w:id="161"/>
    </w:p>
    <w:tbl>
      <w:tblPr>
        <w:tblW w:w="5000" w:type="pct"/>
        <w:jc w:val="center"/>
        <w:tblInd w:w="0" w:type="dxa"/>
        <w:tblCellMar>
          <w:top w:w="0" w:type="dxa"/>
          <w:left w:w="0" w:type="dxa"/>
          <w:bottom w:w="0" w:type="dxa"/>
          <w:right w:w="0" w:type="dxa"/>
        </w:tblCellMar>
      </w:tblPr>
      <w:tblGrid>
        <w:gridCol w:w="149"/>
        <w:gridCol w:w="10056"/>
      </w:tblGrid>
      <w:tr>
        <w:trPr/>
        <w:tc>
          <w:tcPr>
            <w:tcW w:w="149"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4.</w:t>
            </w:r>
          </w:p>
        </w:tc>
        <w:tc>
          <w:tcPr>
            <w:tcW w:w="10056" w:type="dxa"/>
            <w:tcBorders/>
            <w:shd w:fill="auto" w:val="clear"/>
          </w:tcPr>
          <w:p>
            <w:pPr>
              <w:pStyle w:val="TableContents"/>
              <w:spacing w:before="0" w:after="0"/>
              <w:jc w:val="both"/>
              <w:rPr>
                <w:rFonts w:ascii="Times New Roman" w:hAnsi="Times New Roman"/>
                <w:sz w:val="20"/>
              </w:rPr>
            </w:pPr>
            <w:r>
              <w:rPr>
                <w:rFonts w:ascii="Times New Roman" w:hAnsi="Times New Roman"/>
                <w:sz w:val="20"/>
              </w:rPr>
              <w:t>When performing acts while exercising this power of attorney, APG shall be able to act as the counter party of ABP or as the authorized person of one or more other parties involved in acts referred to in paragraph 2.</w:t>
            </w:r>
          </w:p>
        </w:tc>
      </w:tr>
    </w:tbl>
    <w:p>
      <w:pPr>
        <w:pStyle w:val="TextBody"/>
        <w:spacing w:before="0" w:after="0"/>
        <w:ind w:left="0" w:right="0" w:hanging="0"/>
        <w:rPr/>
      </w:pPr>
      <w:r>
        <w:rPr/>
      </w:r>
    </w:p>
    <w:p>
      <w:pPr>
        <w:pStyle w:val="Normal"/>
        <w:spacing w:before="0" w:after="0"/>
        <w:rPr>
          <w:sz w:val="4"/>
          <w:szCs w:val="4"/>
        </w:rPr>
      </w:pPr>
      <w:r>
        <w:rPr>
          <w:sz w:val="4"/>
          <w:szCs w:val="4"/>
        </w:rPr>
      </w:r>
      <w:bookmarkStart w:id="162" w:name="hangingindent53"/>
      <w:bookmarkStart w:id="163" w:name="hangingindent53"/>
      <w:bookmarkEnd w:id="163"/>
    </w:p>
    <w:tbl>
      <w:tblPr>
        <w:tblW w:w="5000" w:type="pct"/>
        <w:jc w:val="center"/>
        <w:tblInd w:w="0" w:type="dxa"/>
        <w:tblCellMar>
          <w:top w:w="0" w:type="dxa"/>
          <w:left w:w="0" w:type="dxa"/>
          <w:bottom w:w="0" w:type="dxa"/>
          <w:right w:w="0" w:type="dxa"/>
        </w:tblCellMar>
      </w:tblPr>
      <w:tblGrid>
        <w:gridCol w:w="144"/>
        <w:gridCol w:w="10061"/>
      </w:tblGrid>
      <w:tr>
        <w:trPr/>
        <w:tc>
          <w:tcPr>
            <w:tcW w:w="144"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5.</w:t>
            </w:r>
          </w:p>
        </w:tc>
        <w:tc>
          <w:tcPr>
            <w:tcW w:w="10061" w:type="dxa"/>
            <w:tcBorders/>
            <w:shd w:fill="auto" w:val="clear"/>
          </w:tcPr>
          <w:p>
            <w:pPr>
              <w:pStyle w:val="TableContents"/>
              <w:spacing w:before="0" w:after="0"/>
              <w:jc w:val="both"/>
              <w:rPr>
                <w:rFonts w:ascii="Times New Roman" w:hAnsi="Times New Roman"/>
                <w:sz w:val="20"/>
              </w:rPr>
            </w:pPr>
            <w:r>
              <w:rPr>
                <w:rFonts w:ascii="Times New Roman" w:hAnsi="Times New Roman"/>
                <w:sz w:val="20"/>
              </w:rPr>
              <w:t>APG may grant a power of attorney to another person to perform, directly or indirectly, acts in the name of ABP within the limits of this power of attorney, whereupon the other person for the application of this power of attorney ill be an authorized person as well.</w:t>
            </w:r>
          </w:p>
        </w:tc>
      </w:tr>
    </w:tbl>
    <w:p>
      <w:pPr>
        <w:pStyle w:val="TextBody"/>
        <w:spacing w:before="0" w:after="0"/>
        <w:ind w:left="0" w:right="0" w:hanging="0"/>
        <w:rPr/>
      </w:pPr>
      <w:r>
        <w:rPr/>
      </w:r>
    </w:p>
    <w:p>
      <w:pPr>
        <w:pStyle w:val="Normal"/>
        <w:spacing w:before="0" w:after="0"/>
        <w:rPr>
          <w:sz w:val="4"/>
          <w:szCs w:val="4"/>
        </w:rPr>
      </w:pPr>
      <w:r>
        <w:rPr>
          <w:sz w:val="4"/>
          <w:szCs w:val="4"/>
        </w:rPr>
      </w:r>
      <w:bookmarkStart w:id="164" w:name="hangingindent54"/>
      <w:bookmarkStart w:id="165" w:name="hangingindent54"/>
      <w:bookmarkEnd w:id="165"/>
    </w:p>
    <w:tbl>
      <w:tblPr>
        <w:tblW w:w="5000" w:type="pct"/>
        <w:jc w:val="center"/>
        <w:tblInd w:w="0" w:type="dxa"/>
        <w:tblCellMar>
          <w:top w:w="0" w:type="dxa"/>
          <w:left w:w="0" w:type="dxa"/>
          <w:bottom w:w="0" w:type="dxa"/>
          <w:right w:w="0" w:type="dxa"/>
        </w:tblCellMar>
      </w:tblPr>
      <w:tblGrid>
        <w:gridCol w:w="186"/>
        <w:gridCol w:w="10019"/>
      </w:tblGrid>
      <w:tr>
        <w:trPr/>
        <w:tc>
          <w:tcPr>
            <w:tcW w:w="186"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6.</w:t>
            </w:r>
          </w:p>
        </w:tc>
        <w:tc>
          <w:tcPr>
            <w:tcW w:w="10019" w:type="dxa"/>
            <w:tcBorders/>
            <w:shd w:fill="auto" w:val="clear"/>
          </w:tcPr>
          <w:p>
            <w:pPr>
              <w:pStyle w:val="TableContents"/>
              <w:spacing w:before="0" w:after="0"/>
              <w:jc w:val="both"/>
              <w:rPr>
                <w:rFonts w:ascii="Times New Roman" w:hAnsi="Times New Roman"/>
                <w:sz w:val="20"/>
              </w:rPr>
            </w:pPr>
            <w:r>
              <w:rPr>
                <w:rFonts w:ascii="Times New Roman" w:hAnsi="Times New Roman"/>
                <w:sz w:val="20"/>
              </w:rPr>
              <w:t>The relationship between ABP an APG under this power of attorney shall be governed by Dutch law exclusively.</w:t>
            </w:r>
          </w:p>
        </w:tc>
      </w:tr>
    </w:tbl>
    <w:p>
      <w:pPr>
        <w:pStyle w:val="TextBody"/>
        <w:spacing w:before="0" w:after="0"/>
        <w:ind w:left="0" w:right="0" w:hanging="0"/>
        <w:rPr/>
      </w:pPr>
      <w:r>
        <w:rPr/>
      </w:r>
    </w:p>
    <w:p>
      <w:pPr>
        <w:pStyle w:val="TextBody"/>
        <w:spacing w:before="0" w:after="0"/>
        <w:ind w:left="360" w:right="0" w:hanging="0"/>
        <w:jc w:val="both"/>
        <w:rPr>
          <w:rFonts w:ascii="Times New Roman" w:hAnsi="Times New Roman"/>
          <w:sz w:val="20"/>
        </w:rPr>
      </w:pPr>
      <w:r>
        <w:rPr>
          <w:rFonts w:ascii="Times New Roman" w:hAnsi="Times New Roman"/>
          <w:sz w:val="20"/>
        </w:rPr>
        <w:t>This power of attorney is considered to be effective as from February 29, 2008.</w:t>
      </w:r>
    </w:p>
    <w:p>
      <w:pPr>
        <w:pStyle w:val="TextBody"/>
        <w:spacing w:before="0" w:after="0"/>
        <w:ind w:left="0" w:right="0" w:hanging="0"/>
        <w:rPr/>
      </w:pPr>
      <w:r>
        <w:rPr/>
      </w:r>
    </w:p>
    <w:p>
      <w:pPr>
        <w:pStyle w:val="TextBody"/>
        <w:spacing w:before="0" w:after="0"/>
        <w:ind w:left="360" w:right="0" w:hanging="0"/>
        <w:jc w:val="both"/>
        <w:rPr>
          <w:rFonts w:ascii="Times New Roman" w:hAnsi="Times New Roman"/>
          <w:sz w:val="20"/>
        </w:rPr>
      </w:pPr>
      <w:r>
        <w:rPr>
          <w:rFonts w:ascii="Times New Roman" w:hAnsi="Times New Roman"/>
          <w:sz w:val="20"/>
        </w:rPr>
        <w:t>Signed in Amsterdam on January 21st, 2010.</w:t>
      </w:r>
    </w:p>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ind w:left="0" w:right="0" w:hanging="0"/>
        <w:rPr/>
      </w:pPr>
      <w:r>
        <w:rPr/>
      </w:r>
      <w:bookmarkStart w:id="166" w:name="PGBRK6"/>
      <w:bookmarkStart w:id="167" w:name="PGBRK6"/>
      <w:bookmarkEnd w:id="167"/>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168" w:name="FTR6"/>
      <w:bookmarkStart w:id="169" w:name="FTR6"/>
      <w:bookmarkEnd w:id="169"/>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left"/>
        <w:rPr/>
      </w:pPr>
      <w:bookmarkStart w:id="170" w:name="GLFTR5"/>
      <w:bookmarkEnd w:id="170"/>
      <w:r>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center"/>
        <w:rPr/>
      </w:pPr>
      <w:bookmarkStart w:id="171" w:name="PN5"/>
      <w:bookmarkEnd w:id="171"/>
      <w:r>
        <w:rPr/>
        <w:t xml:space="preserve">  </w:t>
      </w:r>
    </w:p>
    <w:p>
      <w:pPr>
        <w:pStyle w:val="HorizontalLine"/>
        <w:pBdr>
          <w:bottom w:val="single" w:sz="12" w:space="0" w:color="808080"/>
        </w:pBdr>
        <w:jc w:val="center"/>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172" w:name="HDR5"/>
      <w:bookmarkStart w:id="173" w:name="HDR5"/>
      <w:bookmarkEnd w:id="173"/>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right"/>
        <w:rPr/>
      </w:pPr>
      <w:bookmarkStart w:id="174" w:name="GLHDR5"/>
      <w:bookmarkEnd w:id="174"/>
      <w:r>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ind w:left="0" w:right="0" w:hanging="0"/>
        <w:rPr/>
      </w:pPr>
      <w:r>
        <w:rPr/>
      </w:r>
    </w:p>
    <w:p>
      <w:pPr>
        <w:pStyle w:val="TextBody"/>
        <w:spacing w:before="0" w:after="0"/>
        <w:ind w:left="0" w:right="0" w:hanging="0"/>
        <w:jc w:val="both"/>
        <w:rPr>
          <w:rFonts w:ascii="Times New Roman" w:hAnsi="Times New Roman"/>
          <w:sz w:val="20"/>
        </w:rPr>
      </w:pPr>
      <w:r>
        <w:rPr>
          <w:rFonts w:ascii="Times New Roman" w:hAnsi="Times New Roman"/>
          <w:sz w:val="20"/>
        </w:rPr>
        <w:t>Stichting Pensioenfonds ABP,</w:t>
      </w:r>
    </w:p>
    <w:p>
      <w:pPr>
        <w:pStyle w:val="TextBody"/>
        <w:spacing w:before="0" w:after="0"/>
        <w:ind w:left="0" w:right="0" w:hanging="0"/>
        <w:rPr/>
      </w:pPr>
      <w:r>
        <w:rPr/>
      </w:r>
    </w:p>
    <w:p>
      <w:pPr>
        <w:pStyle w:val="TextBody"/>
        <w:spacing w:before="0" w:after="0"/>
        <w:ind w:left="0" w:right="0" w:hanging="0"/>
        <w:rPr/>
      </w:pPr>
      <w:r>
        <w:rPr/>
        <w:t> </w:t>
      </w:r>
    </w:p>
    <w:p>
      <w:pPr>
        <w:pStyle w:val="TextBody"/>
        <w:spacing w:before="0" w:after="0"/>
        <w:ind w:left="0" w:right="0" w:hanging="0"/>
        <w:rPr/>
      </w:pPr>
      <w:r>
        <w:rPr/>
      </w:r>
    </w:p>
    <w:tbl>
      <w:tblPr>
        <w:tblW w:w="5000" w:type="pct"/>
        <w:jc w:val="left"/>
        <w:tblInd w:w="0" w:type="dxa"/>
        <w:tblCellMar>
          <w:top w:w="0" w:type="dxa"/>
          <w:left w:w="0" w:type="dxa"/>
          <w:bottom w:w="28" w:type="dxa"/>
          <w:right w:w="0" w:type="dxa"/>
        </w:tblCellMar>
      </w:tblPr>
      <w:tblGrid>
        <w:gridCol w:w="5102"/>
        <w:gridCol w:w="5103"/>
      </w:tblGrid>
      <w:tr>
        <w:trPr/>
        <w:tc>
          <w:tcPr>
            <w:tcW w:w="5102" w:type="dxa"/>
            <w:tcBorders>
              <w:bottom w:val="single" w:sz="12" w:space="0" w:color="000000"/>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/s/ drs.E.H.T.M. Nijpels</w:t>
            </w:r>
          </w:p>
        </w:tc>
        <w:tc>
          <w:tcPr>
            <w:tcW w:w="5103" w:type="dxa"/>
            <w:tcBorders/>
            <w:shd w:fill="auto" w:val="clear"/>
            <w:tcMar>
              <w:bottom w:w="0" w:type="dxa"/>
            </w:tcMar>
          </w:tcPr>
          <w:p>
            <w:pPr>
              <w:pStyle w:val="TableContents"/>
              <w:spacing w:before="0" w:after="283"/>
              <w:rPr/>
            </w:pPr>
            <w:r>
              <w:rPr/>
              <w:t xml:space="preserve">  </w:t>
            </w:r>
          </w:p>
        </w:tc>
      </w:tr>
      <w:tr>
        <w:trPr/>
        <w:tc>
          <w:tcPr>
            <w:tcW w:w="5102" w:type="dxa"/>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drs. E.H.T.M. Nijpels, chariman</w:t>
            </w:r>
          </w:p>
        </w:tc>
        <w:tc>
          <w:tcPr>
            <w:tcW w:w="5103" w:type="dxa"/>
            <w:tcBorders/>
            <w:shd w:fill="auto" w:val="clear"/>
            <w:tcMar>
              <w:bottom w:w="0" w:type="dxa"/>
            </w:tcMar>
          </w:tcPr>
          <w:p>
            <w:pPr>
              <w:pStyle w:val="TableContents"/>
              <w:spacing w:before="0" w:after="283"/>
              <w:rPr/>
            </w:pPr>
            <w:r>
              <w:rPr/>
              <w:t xml:space="preserve">  </w:t>
            </w:r>
          </w:p>
        </w:tc>
      </w:tr>
    </w:tbl>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t> </w:t>
      </w:r>
    </w:p>
    <w:p>
      <w:pPr>
        <w:pStyle w:val="TextBody"/>
        <w:spacing w:before="0" w:after="0"/>
        <w:ind w:left="0" w:right="0" w:hanging="0"/>
        <w:rPr/>
      </w:pPr>
      <w:r>
        <w:rPr/>
      </w:r>
    </w:p>
    <w:p>
      <w:pPr>
        <w:pStyle w:val="TextBody"/>
        <w:spacing w:before="0" w:after="0"/>
        <w:ind w:left="0" w:right="0" w:hanging="0"/>
        <w:rPr/>
      </w:pPr>
      <w:r>
        <w:rPr/>
      </w:r>
    </w:p>
    <w:tbl>
      <w:tblPr>
        <w:tblW w:w="5000" w:type="pct"/>
        <w:jc w:val="left"/>
        <w:tblInd w:w="0" w:type="dxa"/>
        <w:tblCellMar>
          <w:top w:w="0" w:type="dxa"/>
          <w:left w:w="0" w:type="dxa"/>
          <w:bottom w:w="28" w:type="dxa"/>
          <w:right w:w="0" w:type="dxa"/>
        </w:tblCellMar>
      </w:tblPr>
      <w:tblGrid>
        <w:gridCol w:w="5102"/>
        <w:gridCol w:w="5103"/>
      </w:tblGrid>
      <w:tr>
        <w:trPr/>
        <w:tc>
          <w:tcPr>
            <w:tcW w:w="5102" w:type="dxa"/>
            <w:tcBorders>
              <w:bottom w:val="single" w:sz="12" w:space="0" w:color="000000"/>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/s/ drs. X.J. den Uyl</w:t>
            </w:r>
          </w:p>
        </w:tc>
        <w:tc>
          <w:tcPr>
            <w:tcW w:w="5103" w:type="dxa"/>
            <w:tcBorders/>
            <w:shd w:fill="auto" w:val="clear"/>
            <w:tcMar>
              <w:bottom w:w="0" w:type="dxa"/>
            </w:tcMar>
          </w:tcPr>
          <w:p>
            <w:pPr>
              <w:pStyle w:val="TableContents"/>
              <w:spacing w:before="0" w:after="283"/>
              <w:rPr/>
            </w:pPr>
            <w:r>
              <w:rPr/>
              <w:t xml:space="preserve">  </w:t>
            </w:r>
          </w:p>
        </w:tc>
      </w:tr>
      <w:tr>
        <w:trPr/>
        <w:tc>
          <w:tcPr>
            <w:tcW w:w="5102" w:type="dxa"/>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drs. X.J. den Uyl, vice-chairman</w:t>
            </w:r>
          </w:p>
        </w:tc>
        <w:tc>
          <w:tcPr>
            <w:tcW w:w="5103" w:type="dxa"/>
            <w:tcBorders/>
            <w:shd w:fill="auto" w:val="clear"/>
            <w:tcMar>
              <w:bottom w:w="0" w:type="dxa"/>
            </w:tcMar>
          </w:tcPr>
          <w:p>
            <w:pPr>
              <w:pStyle w:val="TableContents"/>
              <w:spacing w:before="0" w:after="283"/>
              <w:rPr/>
            </w:pPr>
            <w:r>
              <w:rPr/>
              <w:t xml:space="preserve">  </w:t>
            </w:r>
          </w:p>
        </w:tc>
      </w:tr>
    </w:tbl>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tbl>
      <w:tblPr>
        <w:tblW w:w="5000" w:type="pct"/>
        <w:jc w:val="left"/>
        <w:tblInd w:w="0" w:type="dxa"/>
        <w:tblCellMar>
          <w:top w:w="0" w:type="dxa"/>
          <w:left w:w="0" w:type="dxa"/>
          <w:bottom w:w="28" w:type="dxa"/>
          <w:right w:w="0" w:type="dxa"/>
        </w:tblCellMar>
      </w:tblPr>
      <w:tblGrid>
        <w:gridCol w:w="5102"/>
        <w:gridCol w:w="5103"/>
      </w:tblGrid>
      <w:tr>
        <w:trPr/>
        <w:tc>
          <w:tcPr>
            <w:tcW w:w="5102" w:type="dxa"/>
            <w:tcBorders>
              <w:bottom w:val="single" w:sz="12" w:space="0" w:color="000000"/>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/s/ B.H.J.J.M. Volkers</w:t>
            </w:r>
          </w:p>
        </w:tc>
        <w:tc>
          <w:tcPr>
            <w:tcW w:w="5103" w:type="dxa"/>
            <w:tcBorders/>
            <w:shd w:fill="auto" w:val="clear"/>
            <w:tcMar>
              <w:bottom w:w="0" w:type="dxa"/>
            </w:tcMar>
          </w:tcPr>
          <w:p>
            <w:pPr>
              <w:pStyle w:val="TableContents"/>
              <w:spacing w:before="0" w:after="283"/>
              <w:rPr/>
            </w:pPr>
            <w:r>
              <w:rPr/>
              <w:t xml:space="preserve">  </w:t>
            </w:r>
          </w:p>
        </w:tc>
      </w:tr>
      <w:tr>
        <w:trPr/>
        <w:tc>
          <w:tcPr>
            <w:tcW w:w="5102" w:type="dxa"/>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B.H.J.J.M. Volkers, secretary</w:t>
            </w:r>
          </w:p>
        </w:tc>
        <w:tc>
          <w:tcPr>
            <w:tcW w:w="5103" w:type="dxa"/>
            <w:tcBorders/>
            <w:shd w:fill="auto" w:val="clear"/>
            <w:tcMar>
              <w:bottom w:w="0" w:type="dxa"/>
            </w:tcMar>
          </w:tcPr>
          <w:p>
            <w:pPr>
              <w:pStyle w:val="TableContents"/>
              <w:spacing w:before="0" w:after="283"/>
              <w:rPr/>
            </w:pPr>
            <w:r>
              <w:rPr/>
              <w:t xml:space="preserve">  </w:t>
            </w:r>
          </w:p>
        </w:tc>
      </w:tr>
    </w:tbl>
    <w:p>
      <w:pPr>
        <w:pStyle w:val="TextBody"/>
        <w:spacing w:before="0" w:after="0"/>
        <w:ind w:left="0" w:right="0" w:hanging="0"/>
        <w:rPr/>
      </w:pPr>
      <w:r>
        <w:rPr/>
        <w:br/>
        <w:t> </w:t>
      </w:r>
    </w:p>
    <w:p>
      <w:pPr>
        <w:pStyle w:val="HorizontalLine"/>
        <w:pBdr>
          <w:bottom w:val="single" w:sz="12" w:space="0" w:color="808080"/>
        </w:pBdr>
        <w:spacing w:before="0" w:after="283"/>
        <w:rPr/>
      </w:pPr>
      <w:r>
        <w:rPr/>
      </w:r>
    </w:p>
    <w:sectPr>
      <w:type w:val="continuous"/>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serif"/>
    <w:charset w:val="00"/>
    <w:family w:val="auto"/>
    <w:pitch w:val="default"/>
  </w:font>
  <w:font w:name="Times New Roman">
    <w:charset w:val="00"/>
    <w:family w:val="auto"/>
    <w:pitch w:val="default"/>
  </w:font>
  <w:font w:name="Wingdings">
    <w:charset w:val="00"/>
    <w:family w:val="auto"/>
    <w:pitch w:val="default"/>
  </w:font>
  <w:font w:name="times new roman">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Pages>
  <Words>2384</Words>
  <CharactersWithSpaces>14522</CharactersWithSpaces>
  <Paragraphs>466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Schedule 13G</dc:title>
</cp:coreProperties>
</file>