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11"/>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700" w:type="dxa"/>
            <w:vAlign w:val="bottom"/>
            <w:gridSpan w:val="10"/>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10"/>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Crestview Partners IV GP, L.P.</w:t>
              </w:r>
            </w:hyperlink>
          </w:p>
        </w:tc>
        <w:tc>
          <w:tcPr>
            <w:tcW w:w="80" w:type="dxa"/>
            <w:vAlign w:val="bottom"/>
          </w:tcPr>
          <w:p>
            <w:pPr>
              <w:spacing w:after="0"/>
              <w:rPr>
                <w:sz w:val="9"/>
                <w:szCs w:val="9"/>
                <w:color w:val="auto"/>
              </w:rPr>
            </w:pPr>
          </w:p>
        </w:tc>
        <w:tc>
          <w:tcPr>
            <w:tcW w:w="1860" w:type="dxa"/>
            <w:vAlign w:val="bottom"/>
            <w:gridSpan w:val="9"/>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VIAD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VVI</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8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1820" w:type="dxa"/>
            <w:vAlign w:val="bottom"/>
            <w:gridSpan w:val="4"/>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720" w:type="dxa"/>
            <w:vAlign w:val="bottom"/>
            <w:gridSpan w:val="10"/>
            <w:vMerge w:val="continue"/>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4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320" w:type="dxa"/>
            <w:vAlign w:val="bottom"/>
          </w:tcPr>
          <w:p>
            <w:pPr>
              <w:spacing w:after="0"/>
              <w:rPr>
                <w:sz w:val="4"/>
                <w:szCs w:val="4"/>
                <w:color w:val="auto"/>
              </w:rPr>
            </w:pPr>
          </w:p>
        </w:tc>
        <w:tc>
          <w:tcPr>
            <w:tcW w:w="400" w:type="dxa"/>
            <w:vAlign w:val="bottom"/>
          </w:tcPr>
          <w:p>
            <w:pPr>
              <w:spacing w:after="0"/>
              <w:rPr>
                <w:sz w:val="4"/>
                <w:szCs w:val="4"/>
                <w:color w:val="auto"/>
              </w:rPr>
            </w:pPr>
          </w:p>
        </w:tc>
        <w:tc>
          <w:tcPr>
            <w:tcW w:w="8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60" w:type="dxa"/>
            <w:vAlign w:val="bottom"/>
          </w:tcPr>
          <w:p>
            <w:pPr>
              <w:spacing w:after="0"/>
              <w:rPr>
                <w:sz w:val="4"/>
                <w:szCs w:val="4"/>
                <w:color w:val="auto"/>
              </w:rPr>
            </w:pPr>
          </w:p>
        </w:tc>
        <w:tc>
          <w:tcPr>
            <w:tcW w:w="60" w:type="dxa"/>
            <w:vAlign w:val="bottom"/>
          </w:tcPr>
          <w:p>
            <w:pPr>
              <w:spacing w:after="0"/>
              <w:rPr>
                <w:sz w:val="4"/>
                <w:szCs w:val="4"/>
                <w:color w:val="auto"/>
              </w:rPr>
            </w:pPr>
          </w:p>
        </w:tc>
        <w:tc>
          <w:tcPr>
            <w:tcW w:w="1820" w:type="dxa"/>
            <w:vAlign w:val="bottom"/>
            <w:gridSpan w:val="4"/>
            <w:vMerge w:val="continue"/>
          </w:tcPr>
          <w:p>
            <w:pPr>
              <w:spacing w:after="0"/>
              <w:rPr>
                <w:sz w:val="4"/>
                <w:szCs w:val="4"/>
                <w:color w:val="auto"/>
              </w:rPr>
            </w:pPr>
          </w:p>
        </w:tc>
        <w:tc>
          <w:tcPr>
            <w:tcW w:w="100" w:type="dxa"/>
            <w:vAlign w:val="bottom"/>
          </w:tcPr>
          <w:p>
            <w:pPr>
              <w:spacing w:after="0"/>
              <w:rPr>
                <w:sz w:val="4"/>
                <w:szCs w:val="4"/>
                <w:color w:val="auto"/>
              </w:rPr>
            </w:pPr>
          </w:p>
        </w:tc>
        <w:tc>
          <w:tcPr>
            <w:tcW w:w="74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20" w:type="dxa"/>
            <w:vAlign w:val="bottom"/>
            <w:gridSpan w:val="10"/>
            <w:vMerge w:val="continue"/>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20" w:type="dxa"/>
            <w:vAlign w:val="bottom"/>
            <w:gridSpan w:val="3"/>
            <w:vMerge w:val="restart"/>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600" w:type="dxa"/>
            <w:vAlign w:val="bottom"/>
            <w:gridSpan w:val="5"/>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720" w:type="dxa"/>
            <w:vAlign w:val="bottom"/>
            <w:gridSpan w:val="10"/>
            <w:vMerge w:val="continue"/>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4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320" w:type="dxa"/>
            <w:vAlign w:val="bottom"/>
          </w:tcPr>
          <w:p>
            <w:pPr>
              <w:spacing w:after="0"/>
              <w:rPr>
                <w:sz w:val="5"/>
                <w:szCs w:val="5"/>
                <w:color w:val="auto"/>
              </w:rPr>
            </w:pPr>
          </w:p>
        </w:tc>
        <w:tc>
          <w:tcPr>
            <w:tcW w:w="400" w:type="dxa"/>
            <w:vAlign w:val="bottom"/>
          </w:tcPr>
          <w:p>
            <w:pPr>
              <w:spacing w:after="0"/>
              <w:rPr>
                <w:sz w:val="5"/>
                <w:szCs w:val="5"/>
                <w:color w:val="auto"/>
              </w:rPr>
            </w:pPr>
          </w:p>
        </w:tc>
        <w:tc>
          <w:tcPr>
            <w:tcW w:w="8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60" w:type="dxa"/>
            <w:vAlign w:val="bottom"/>
          </w:tcPr>
          <w:p>
            <w:pPr>
              <w:spacing w:after="0"/>
              <w:rPr>
                <w:sz w:val="5"/>
                <w:szCs w:val="5"/>
                <w:color w:val="auto"/>
              </w:rPr>
            </w:pPr>
          </w:p>
        </w:tc>
        <w:tc>
          <w:tcPr>
            <w:tcW w:w="200" w:type="dxa"/>
            <w:vAlign w:val="bottom"/>
          </w:tcPr>
          <w:p>
            <w:pPr>
              <w:spacing w:after="0"/>
              <w:rPr>
                <w:sz w:val="5"/>
                <w:szCs w:val="5"/>
                <w:color w:val="auto"/>
              </w:rPr>
            </w:pPr>
          </w:p>
        </w:tc>
        <w:tc>
          <w:tcPr>
            <w:tcW w:w="1620" w:type="dxa"/>
            <w:vAlign w:val="bottom"/>
            <w:gridSpan w:val="3"/>
            <w:vMerge w:val="continue"/>
          </w:tcPr>
          <w:p>
            <w:pPr>
              <w:spacing w:after="0"/>
              <w:rPr>
                <w:sz w:val="5"/>
                <w:szCs w:val="5"/>
                <w:color w:val="auto"/>
              </w:rPr>
            </w:pPr>
          </w:p>
        </w:tc>
        <w:tc>
          <w:tcPr>
            <w:tcW w:w="16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200" w:type="dxa"/>
            <w:vAlign w:val="bottom"/>
            <w:tcBorders>
              <w:top w:val="single" w:sz="8" w:color="0000EE"/>
            </w:tcBorders>
          </w:tcPr>
          <w:p>
            <w:pPr>
              <w:spacing w:after="0"/>
              <w:rPr>
                <w:sz w:val="8"/>
                <w:szCs w:val="8"/>
                <w:color w:val="auto"/>
              </w:rPr>
            </w:pPr>
          </w:p>
        </w:tc>
        <w:tc>
          <w:tcPr>
            <w:tcW w:w="920" w:type="dxa"/>
            <w:vAlign w:val="bottom"/>
            <w:tcBorders>
              <w:top w:val="single" w:sz="8" w:color="0000EE"/>
            </w:tcBorders>
          </w:tcPr>
          <w:p>
            <w:pPr>
              <w:spacing w:after="0"/>
              <w:rPr>
                <w:sz w:val="8"/>
                <w:szCs w:val="8"/>
                <w:color w:val="auto"/>
              </w:rPr>
            </w:pPr>
          </w:p>
        </w:tc>
        <w:tc>
          <w:tcPr>
            <w:tcW w:w="340" w:type="dxa"/>
            <w:vAlign w:val="bottom"/>
            <w:tcBorders>
              <w:top w:val="single" w:sz="8" w:color="0000EE"/>
            </w:tcBorders>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40" w:type="dxa"/>
            <w:vAlign w:val="bottom"/>
          </w:tcPr>
          <w:p>
            <w:pPr>
              <w:spacing w:after="0"/>
              <w:rPr>
                <w:sz w:val="8"/>
                <w:szCs w:val="8"/>
                <w:color w:val="auto"/>
              </w:rPr>
            </w:pPr>
          </w:p>
        </w:tc>
        <w:tc>
          <w:tcPr>
            <w:tcW w:w="320" w:type="dxa"/>
            <w:vAlign w:val="bottom"/>
          </w:tcPr>
          <w:p>
            <w:pPr>
              <w:spacing w:after="0"/>
              <w:rPr>
                <w:sz w:val="8"/>
                <w:szCs w:val="8"/>
                <w:color w:val="auto"/>
              </w:rPr>
            </w:pPr>
          </w:p>
        </w:tc>
        <w:tc>
          <w:tcPr>
            <w:tcW w:w="660" w:type="dxa"/>
            <w:vAlign w:val="bottom"/>
          </w:tcPr>
          <w:p>
            <w:pPr>
              <w:spacing w:after="0"/>
              <w:rPr>
                <w:sz w:val="8"/>
                <w:szCs w:val="8"/>
                <w:color w:val="auto"/>
              </w:rPr>
            </w:pPr>
          </w:p>
        </w:tc>
        <w:tc>
          <w:tcPr>
            <w:tcW w:w="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20" w:type="dxa"/>
            <w:vAlign w:val="bottom"/>
            <w:gridSpan w:val="3"/>
            <w:vMerge w:val="continue"/>
          </w:tcPr>
          <w:p>
            <w:pPr>
              <w:spacing w:after="0"/>
              <w:rPr>
                <w:sz w:val="8"/>
                <w:szCs w:val="8"/>
                <w:color w:val="auto"/>
              </w:rPr>
            </w:pPr>
          </w:p>
        </w:tc>
        <w:tc>
          <w:tcPr>
            <w:tcW w:w="160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3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380" w:type="dxa"/>
            <w:vAlign w:val="bottom"/>
            <w:tcBorders>
              <w:bottom w:val="single" w:sz="8" w:color="9A9A9A"/>
            </w:tcBorders>
          </w:tcPr>
          <w:p>
            <w:pPr>
              <w:spacing w:after="0"/>
              <w:rPr>
                <w:sz w:val="7"/>
                <w:szCs w:val="7"/>
                <w:color w:val="auto"/>
              </w:rPr>
            </w:pPr>
          </w:p>
        </w:tc>
        <w:tc>
          <w:tcPr>
            <w:tcW w:w="48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4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00" w:type="dxa"/>
            <w:vAlign w:val="bottom"/>
          </w:tcPr>
          <w:p>
            <w:pPr>
              <w:spacing w:after="0"/>
              <w:rPr>
                <w:sz w:val="7"/>
                <w:szCs w:val="7"/>
                <w:color w:val="auto"/>
              </w:rPr>
            </w:pPr>
          </w:p>
        </w:tc>
        <w:tc>
          <w:tcPr>
            <w:tcW w:w="8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Officer (give title</w:t>
            </w:r>
          </w:p>
        </w:tc>
        <w:tc>
          <w:tcPr>
            <w:tcW w:w="100" w:type="dxa"/>
            <w:vAlign w:val="bottom"/>
          </w:tcPr>
          <w:p>
            <w:pPr>
              <w:spacing w:after="0"/>
              <w:rPr>
                <w:sz w:val="7"/>
                <w:szCs w:val="7"/>
                <w:color w:val="auto"/>
              </w:rPr>
            </w:pPr>
          </w:p>
        </w:tc>
        <w:tc>
          <w:tcPr>
            <w:tcW w:w="150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56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920" w:type="dxa"/>
            <w:vAlign w:val="bottom"/>
            <w:tcBorders>
              <w:top w:val="single" w:sz="8" w:color="EEEEEE"/>
            </w:tcBorders>
          </w:tcPr>
          <w:p>
            <w:pPr>
              <w:spacing w:after="0"/>
              <w:rPr>
                <w:sz w:val="2"/>
                <w:szCs w:val="2"/>
                <w:color w:val="auto"/>
              </w:rPr>
            </w:pPr>
          </w:p>
        </w:tc>
        <w:tc>
          <w:tcPr>
            <w:tcW w:w="340" w:type="dxa"/>
            <w:vAlign w:val="bottom"/>
            <w:tcBorders>
              <w:top w:val="single" w:sz="8" w:color="EEEEEE"/>
            </w:tcBorders>
          </w:tcPr>
          <w:p>
            <w:pPr>
              <w:spacing w:after="0"/>
              <w:rPr>
                <w:sz w:val="2"/>
                <w:szCs w:val="2"/>
                <w:color w:val="auto"/>
              </w:rPr>
            </w:pPr>
          </w:p>
        </w:tc>
        <w:tc>
          <w:tcPr>
            <w:tcW w:w="140" w:type="dxa"/>
            <w:vAlign w:val="bottom"/>
            <w:tcBorders>
              <w:top w:val="single" w:sz="8" w:color="EEEEEE"/>
            </w:tcBorders>
          </w:tcPr>
          <w:p>
            <w:pPr>
              <w:spacing w:after="0"/>
              <w:rPr>
                <w:sz w:val="2"/>
                <w:szCs w:val="2"/>
                <w:color w:val="auto"/>
              </w:rPr>
            </w:pPr>
          </w:p>
        </w:tc>
        <w:tc>
          <w:tcPr>
            <w:tcW w:w="380" w:type="dxa"/>
            <w:vAlign w:val="bottom"/>
            <w:tcBorders>
              <w:top w:val="single" w:sz="8" w:color="EEEEEE"/>
            </w:tcBorders>
          </w:tcPr>
          <w:p>
            <w:pPr>
              <w:spacing w:after="0"/>
              <w:rPr>
                <w:sz w:val="2"/>
                <w:szCs w:val="2"/>
                <w:color w:val="auto"/>
              </w:rPr>
            </w:pPr>
          </w:p>
        </w:tc>
        <w:tc>
          <w:tcPr>
            <w:tcW w:w="48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34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100" w:type="dxa"/>
            <w:vAlign w:val="bottom"/>
          </w:tcPr>
          <w:p>
            <w:pPr>
              <w:spacing w:after="0"/>
              <w:rPr>
                <w:sz w:val="2"/>
                <w:szCs w:val="2"/>
                <w:color w:val="auto"/>
              </w:rPr>
            </w:pPr>
          </w:p>
        </w:tc>
        <w:tc>
          <w:tcPr>
            <w:tcW w:w="1500" w:type="dxa"/>
            <w:vAlign w:val="bottom"/>
            <w:gridSpan w:val="4"/>
            <w:vMerge w:val="continue"/>
          </w:tcPr>
          <w:p>
            <w:pPr>
              <w:spacing w:after="0"/>
              <w:rPr>
                <w:sz w:val="2"/>
                <w:szCs w:val="2"/>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4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0" w:type="dxa"/>
            <w:vAlign w:val="bottom"/>
          </w:tcPr>
          <w:p>
            <w:pPr>
              <w:spacing w:after="0"/>
              <w:rPr>
                <w:sz w:val="3"/>
                <w:szCs w:val="3"/>
                <w:color w:val="auto"/>
              </w:rPr>
            </w:pPr>
          </w:p>
        </w:tc>
        <w:tc>
          <w:tcPr>
            <w:tcW w:w="840" w:type="dxa"/>
            <w:vAlign w:val="bottom"/>
          </w:tcPr>
          <w:p>
            <w:pPr>
              <w:spacing w:after="0"/>
              <w:rPr>
                <w:sz w:val="3"/>
                <w:szCs w:val="3"/>
                <w:color w:val="auto"/>
              </w:rPr>
            </w:pPr>
          </w:p>
        </w:tc>
        <w:tc>
          <w:tcPr>
            <w:tcW w:w="320" w:type="dxa"/>
            <w:vAlign w:val="bottom"/>
          </w:tcPr>
          <w:p>
            <w:pPr>
              <w:spacing w:after="0"/>
              <w:rPr>
                <w:sz w:val="3"/>
                <w:szCs w:val="3"/>
                <w:color w:val="auto"/>
              </w:rPr>
            </w:pPr>
          </w:p>
        </w:tc>
        <w:tc>
          <w:tcPr>
            <w:tcW w:w="66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100" w:type="dxa"/>
            <w:vAlign w:val="bottom"/>
          </w:tcPr>
          <w:p>
            <w:pPr>
              <w:spacing w:after="0"/>
              <w:rPr>
                <w:sz w:val="3"/>
                <w:szCs w:val="3"/>
                <w:color w:val="auto"/>
              </w:rPr>
            </w:pPr>
          </w:p>
        </w:tc>
        <w:tc>
          <w:tcPr>
            <w:tcW w:w="15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6"/>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3020" w:type="dxa"/>
            <w:vAlign w:val="bottom"/>
            <w:gridSpan w:val="11"/>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below)</w:t>
            </w:r>
          </w:p>
        </w:tc>
        <w:tc>
          <w:tcPr>
            <w:tcW w:w="100" w:type="dxa"/>
            <w:vAlign w:val="bottom"/>
          </w:tcPr>
          <w:p>
            <w:pPr>
              <w:spacing w:after="0"/>
              <w:rPr>
                <w:sz w:val="13"/>
                <w:szCs w:val="13"/>
                <w:color w:val="auto"/>
              </w:rPr>
            </w:pPr>
          </w:p>
        </w:tc>
        <w:tc>
          <w:tcPr>
            <w:tcW w:w="740" w:type="dxa"/>
            <w:vAlign w:val="bottom"/>
          </w:tcPr>
          <w:p>
            <w:pPr>
              <w:ind w:left="240"/>
              <w:spacing w:after="0"/>
              <w:rPr>
                <w:sz w:val="20"/>
                <w:szCs w:val="20"/>
                <w:color w:val="auto"/>
              </w:rPr>
            </w:pPr>
            <w:r>
              <w:rPr>
                <w:rFonts w:ascii="Arial" w:cs="Arial" w:eastAsia="Arial" w:hAnsi="Arial"/>
                <w:sz w:val="13"/>
                <w:szCs w:val="13"/>
                <w:color w:val="auto"/>
              </w:rPr>
              <w:t>below)</w:t>
            </w: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w w:val="97"/>
              </w:rPr>
              <w:t>C/O CRESTVIEW PARTNERS</w:t>
            </w: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140" w:type="dxa"/>
            <w:vAlign w:val="bottom"/>
            <w:gridSpan w:val="6"/>
          </w:tcPr>
          <w:p>
            <w:pPr>
              <w:ind w:left="80"/>
              <w:spacing w:after="0"/>
              <w:rPr>
                <w:sz w:val="20"/>
                <w:szCs w:val="20"/>
                <w:color w:val="auto"/>
              </w:rPr>
            </w:pPr>
            <w:r>
              <w:rPr>
                <w:rFonts w:ascii="Arial" w:cs="Arial" w:eastAsia="Arial" w:hAnsi="Arial"/>
                <w:sz w:val="17"/>
                <w:szCs w:val="17"/>
                <w:color w:val="0000FF"/>
              </w:rPr>
              <w:t>02/23/2022</w:t>
            </w: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40" w:type="dxa"/>
            <w:vAlign w:val="bottom"/>
          </w:tcPr>
          <w:p>
            <w:pPr>
              <w:spacing w:after="0"/>
              <w:rPr>
                <w:sz w:val="8"/>
                <w:szCs w:val="8"/>
                <w:color w:val="auto"/>
              </w:rPr>
            </w:pPr>
          </w:p>
        </w:tc>
        <w:tc>
          <w:tcPr>
            <w:tcW w:w="320" w:type="dxa"/>
            <w:vAlign w:val="bottom"/>
          </w:tcPr>
          <w:p>
            <w:pPr>
              <w:spacing w:after="0"/>
              <w:rPr>
                <w:sz w:val="8"/>
                <w:szCs w:val="8"/>
                <w:color w:val="auto"/>
              </w:rPr>
            </w:pPr>
          </w:p>
        </w:tc>
        <w:tc>
          <w:tcPr>
            <w:tcW w:w="660" w:type="dxa"/>
            <w:vAlign w:val="bottom"/>
          </w:tcPr>
          <w:p>
            <w:pPr>
              <w:spacing w:after="0"/>
              <w:rPr>
                <w:sz w:val="8"/>
                <w:szCs w:val="8"/>
                <w:color w:val="auto"/>
              </w:rPr>
            </w:pPr>
          </w:p>
        </w:tc>
        <w:tc>
          <w:tcPr>
            <w:tcW w:w="60" w:type="dxa"/>
            <w:vAlign w:val="bottom"/>
          </w:tcPr>
          <w:p>
            <w:pPr>
              <w:spacing w:after="0"/>
              <w:rPr>
                <w:sz w:val="8"/>
                <w:szCs w:val="8"/>
                <w:color w:val="auto"/>
              </w:rPr>
            </w:pPr>
          </w:p>
        </w:tc>
        <w:tc>
          <w:tcPr>
            <w:tcW w:w="200" w:type="dxa"/>
            <w:vAlign w:val="bottom"/>
          </w:tcPr>
          <w:p>
            <w:pPr>
              <w:spacing w:after="0"/>
              <w:rPr>
                <w:sz w:val="8"/>
                <w:szCs w:val="8"/>
                <w:color w:val="auto"/>
              </w:rPr>
            </w:pPr>
          </w:p>
        </w:tc>
        <w:tc>
          <w:tcPr>
            <w:tcW w:w="400" w:type="dxa"/>
            <w:vAlign w:val="bottom"/>
          </w:tcPr>
          <w:p>
            <w:pPr>
              <w:spacing w:after="0"/>
              <w:rPr>
                <w:sz w:val="8"/>
                <w:szCs w:val="8"/>
                <w:color w:val="auto"/>
              </w:rPr>
            </w:pPr>
          </w:p>
        </w:tc>
        <w:tc>
          <w:tcPr>
            <w:tcW w:w="3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720" w:type="dxa"/>
            <w:vAlign w:val="bottom"/>
            <w:gridSpan w:val="10"/>
            <w:vMerge w:val="restart"/>
          </w:tcPr>
          <w:p>
            <w:pPr>
              <w:spacing w:after="0"/>
              <w:rPr>
                <w:sz w:val="20"/>
                <w:szCs w:val="20"/>
                <w:color w:val="auto"/>
              </w:rPr>
            </w:pPr>
            <w:r>
              <w:rPr>
                <w:rFonts w:ascii="Arial" w:cs="Arial" w:eastAsia="Arial" w:hAnsi="Arial"/>
                <w:sz w:val="17"/>
                <w:szCs w:val="17"/>
                <w:color w:val="0000FF"/>
              </w:rPr>
              <w:t>590 MADISON AVENUE, 42ND FLOOR</w:t>
            </w:r>
          </w:p>
        </w:tc>
        <w:tc>
          <w:tcPr>
            <w:tcW w:w="80" w:type="dxa"/>
            <w:vAlign w:val="bottom"/>
            <w:tcBorders>
              <w:bottom w:val="single" w:sz="8" w:color="2C2C2C"/>
            </w:tcBorders>
          </w:tcPr>
          <w:p>
            <w:pPr>
              <w:spacing w:after="0"/>
              <w:rPr>
                <w:sz w:val="15"/>
                <w:szCs w:val="15"/>
                <w:color w:val="auto"/>
              </w:rPr>
            </w:pPr>
          </w:p>
        </w:tc>
        <w:tc>
          <w:tcPr>
            <w:tcW w:w="360" w:type="dxa"/>
            <w:vAlign w:val="bottom"/>
            <w:tcBorders>
              <w:bottom w:val="single" w:sz="8" w:color="2C2C2C"/>
            </w:tcBorders>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340" w:type="dxa"/>
            <w:vAlign w:val="bottom"/>
            <w:tcBorders>
              <w:bottom w:val="single" w:sz="8" w:color="2C2C2C"/>
            </w:tcBorders>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320" w:type="dxa"/>
            <w:vAlign w:val="bottom"/>
            <w:tcBorders>
              <w:bottom w:val="single" w:sz="8" w:color="2C2C2C"/>
            </w:tcBorders>
          </w:tcPr>
          <w:p>
            <w:pPr>
              <w:spacing w:after="0"/>
              <w:rPr>
                <w:sz w:val="15"/>
                <w:szCs w:val="15"/>
                <w:color w:val="auto"/>
              </w:rPr>
            </w:pPr>
          </w:p>
        </w:tc>
        <w:tc>
          <w:tcPr>
            <w:tcW w:w="400" w:type="dxa"/>
            <w:vAlign w:val="bottom"/>
            <w:tcBorders>
              <w:bottom w:val="single" w:sz="8" w:color="2C2C2C"/>
            </w:tcBorders>
          </w:tcPr>
          <w:p>
            <w:pPr>
              <w:spacing w:after="0"/>
              <w:rPr>
                <w:sz w:val="15"/>
                <w:szCs w:val="15"/>
                <w:color w:val="auto"/>
              </w:rPr>
            </w:pPr>
          </w:p>
        </w:tc>
        <w:tc>
          <w:tcPr>
            <w:tcW w:w="840" w:type="dxa"/>
            <w:vAlign w:val="bottom"/>
            <w:tcBorders>
              <w:bottom w:val="single" w:sz="8" w:color="2C2C2C"/>
            </w:tcBorders>
          </w:tcPr>
          <w:p>
            <w:pPr>
              <w:spacing w:after="0"/>
              <w:rPr>
                <w:sz w:val="15"/>
                <w:szCs w:val="15"/>
                <w:color w:val="auto"/>
              </w:rPr>
            </w:pPr>
          </w:p>
        </w:tc>
        <w:tc>
          <w:tcPr>
            <w:tcW w:w="320" w:type="dxa"/>
            <w:vAlign w:val="bottom"/>
            <w:tcBorders>
              <w:bottom w:val="single" w:sz="8" w:color="2C2C2C"/>
            </w:tcBorders>
          </w:tcPr>
          <w:p>
            <w:pPr>
              <w:spacing w:after="0"/>
              <w:rPr>
                <w:sz w:val="15"/>
                <w:szCs w:val="15"/>
                <w:color w:val="auto"/>
              </w:rPr>
            </w:pPr>
          </w:p>
        </w:tc>
        <w:tc>
          <w:tcPr>
            <w:tcW w:w="660" w:type="dxa"/>
            <w:vAlign w:val="bottom"/>
            <w:tcBorders>
              <w:bottom w:val="single" w:sz="8" w:color="2C2C2C"/>
            </w:tcBorders>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200" w:type="dxa"/>
            <w:vAlign w:val="bottom"/>
            <w:tcBorders>
              <w:bottom w:val="single" w:sz="8" w:color="2C2C2C"/>
            </w:tcBorders>
          </w:tcPr>
          <w:p>
            <w:pPr>
              <w:spacing w:after="0"/>
              <w:rPr>
                <w:sz w:val="15"/>
                <w:szCs w:val="15"/>
                <w:color w:val="auto"/>
              </w:rPr>
            </w:pPr>
          </w:p>
        </w:tc>
        <w:tc>
          <w:tcPr>
            <w:tcW w:w="400" w:type="dxa"/>
            <w:vAlign w:val="bottom"/>
            <w:tcBorders>
              <w:bottom w:val="single" w:sz="8" w:color="2C2C2C"/>
            </w:tcBorders>
          </w:tcPr>
          <w:p>
            <w:pPr>
              <w:spacing w:after="0"/>
              <w:rPr>
                <w:sz w:val="15"/>
                <w:szCs w:val="15"/>
                <w:color w:val="auto"/>
              </w:rPr>
            </w:pPr>
          </w:p>
        </w:tc>
        <w:tc>
          <w:tcPr>
            <w:tcW w:w="320" w:type="dxa"/>
            <w:vAlign w:val="bottom"/>
            <w:tcBorders>
              <w:bottom w:val="single" w:sz="8" w:color="2C2C2C"/>
            </w:tcBorders>
          </w:tcPr>
          <w:p>
            <w:pPr>
              <w:spacing w:after="0"/>
              <w:rPr>
                <w:sz w:val="15"/>
                <w:szCs w:val="15"/>
                <w:color w:val="auto"/>
              </w:rPr>
            </w:pPr>
          </w:p>
        </w:tc>
        <w:tc>
          <w:tcPr>
            <w:tcW w:w="900" w:type="dxa"/>
            <w:vAlign w:val="bottom"/>
            <w:tcBorders>
              <w:bottom w:val="single" w:sz="8" w:color="2C2C2C"/>
            </w:tcBorders>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740" w:type="dxa"/>
            <w:vAlign w:val="bottom"/>
            <w:tcBorders>
              <w:bottom w:val="single" w:sz="8" w:color="2C2C2C"/>
            </w:tcBorders>
          </w:tcPr>
          <w:p>
            <w:pPr>
              <w:spacing w:after="0"/>
              <w:rPr>
                <w:sz w:val="15"/>
                <w:szCs w:val="15"/>
                <w:color w:val="auto"/>
              </w:rPr>
            </w:pPr>
          </w:p>
        </w:tc>
        <w:tc>
          <w:tcPr>
            <w:tcW w:w="64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720" w:type="dxa"/>
            <w:vAlign w:val="bottom"/>
            <w:gridSpan w:val="10"/>
            <w:vMerge w:val="continue"/>
          </w:tcPr>
          <w:p>
            <w:pPr>
              <w:spacing w:after="0"/>
              <w:rPr>
                <w:sz w:val="5"/>
                <w:szCs w:val="5"/>
                <w:color w:val="auto"/>
              </w:rPr>
            </w:pPr>
          </w:p>
        </w:tc>
        <w:tc>
          <w:tcPr>
            <w:tcW w:w="80" w:type="dxa"/>
            <w:vAlign w:val="bottom"/>
          </w:tcPr>
          <w:p>
            <w:pPr>
              <w:spacing w:after="0"/>
              <w:rPr>
                <w:sz w:val="5"/>
                <w:szCs w:val="5"/>
                <w:color w:val="auto"/>
              </w:rPr>
            </w:pPr>
          </w:p>
        </w:tc>
        <w:tc>
          <w:tcPr>
            <w:tcW w:w="3740" w:type="dxa"/>
            <w:vAlign w:val="bottom"/>
            <w:gridSpan w:val="13"/>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48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740" w:type="dxa"/>
            <w:vAlign w:val="bottom"/>
            <w:gridSpan w:val="13"/>
            <w:vMerge w:val="continue"/>
          </w:tcPr>
          <w:p>
            <w:pPr>
              <w:spacing w:after="0"/>
              <w:rPr>
                <w:sz w:val="13"/>
                <w:szCs w:val="13"/>
                <w:color w:val="auto"/>
              </w:rPr>
            </w:pPr>
          </w:p>
        </w:tc>
        <w:tc>
          <w:tcPr>
            <w:tcW w:w="3420" w:type="dxa"/>
            <w:vAlign w:val="bottom"/>
            <w:gridSpan w:val="9"/>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gridSpan w:val="2"/>
          </w:tcPr>
          <w:p>
            <w:pPr>
              <w:ind w:left="80"/>
              <w:spacing w:after="0" w:line="120" w:lineRule="exact"/>
              <w:rPr>
                <w:sz w:val="20"/>
                <w:szCs w:val="20"/>
                <w:color w:val="auto"/>
              </w:rPr>
            </w:pPr>
            <w:r>
              <w:rPr>
                <w:rFonts w:ascii="Arial" w:cs="Arial" w:eastAsia="Arial" w:hAnsi="Arial"/>
                <w:sz w:val="13"/>
                <w:szCs w:val="13"/>
                <w:color w:val="auto"/>
              </w:rPr>
              <w:t>Line)</w:t>
            </w:r>
          </w:p>
        </w:tc>
        <w:tc>
          <w:tcPr>
            <w:tcW w:w="2820" w:type="dxa"/>
            <w:vAlign w:val="bottom"/>
            <w:gridSpan w:val="7"/>
            <w:vMerge w:val="restart"/>
          </w:tcPr>
          <w:p>
            <w:pPr>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820" w:type="dxa"/>
            <w:vAlign w:val="bottom"/>
            <w:gridSpan w:val="7"/>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1120" w:type="dxa"/>
            <w:vAlign w:val="bottom"/>
            <w:gridSpan w:val="2"/>
          </w:tcPr>
          <w:p>
            <w:pPr>
              <w:ind w:left="40"/>
              <w:spacing w:after="0"/>
              <w:rPr>
                <w:sz w:val="20"/>
                <w:szCs w:val="20"/>
                <w:color w:val="auto"/>
              </w:rPr>
            </w:pPr>
            <w:r>
              <w:rPr>
                <w:rFonts w:ascii="Arial" w:cs="Arial" w:eastAsia="Arial" w:hAnsi="Arial"/>
                <w:sz w:val="17"/>
                <w:szCs w:val="17"/>
                <w:color w:val="0000FF"/>
              </w:rPr>
              <w:t>NY</w:t>
            </w:r>
          </w:p>
        </w:tc>
        <w:tc>
          <w:tcPr>
            <w:tcW w:w="860" w:type="dxa"/>
            <w:vAlign w:val="bottom"/>
            <w:gridSpan w:val="3"/>
          </w:tcPr>
          <w:p>
            <w:pPr>
              <w:ind w:left="140"/>
              <w:spacing w:after="0"/>
              <w:rPr>
                <w:sz w:val="20"/>
                <w:szCs w:val="20"/>
                <w:color w:val="auto"/>
              </w:rPr>
            </w:pPr>
            <w:r>
              <w:rPr>
                <w:rFonts w:ascii="Arial" w:cs="Arial" w:eastAsia="Arial" w:hAnsi="Arial"/>
                <w:sz w:val="17"/>
                <w:szCs w:val="17"/>
                <w:color w:val="0000FF"/>
              </w:rPr>
              <w:t>10022</w:t>
            </w: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vMerge w:val="restart"/>
          </w:tcPr>
          <w:p>
            <w:pPr>
              <w:ind w:left="80"/>
              <w:spacing w:after="0"/>
              <w:rPr>
                <w:sz w:val="20"/>
                <w:szCs w:val="20"/>
                <w:color w:val="auto"/>
              </w:rPr>
            </w:pPr>
            <w:r>
              <w:rPr>
                <w:rFonts w:ascii="Arial" w:cs="Arial" w:eastAsia="Arial" w:hAnsi="Arial"/>
                <w:sz w:val="17"/>
                <w:szCs w:val="17"/>
                <w:color w:val="0000FF"/>
              </w:rPr>
              <w:t>X</w:t>
            </w:r>
          </w:p>
        </w:tc>
        <w:tc>
          <w:tcPr>
            <w:tcW w:w="2820" w:type="dxa"/>
            <w:vAlign w:val="bottom"/>
            <w:gridSpan w:val="7"/>
          </w:tcPr>
          <w:p>
            <w:pPr>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38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vMerge w:val="continue"/>
          </w:tcPr>
          <w:p>
            <w:pPr>
              <w:spacing w:after="0"/>
              <w:rPr>
                <w:sz w:val="9"/>
                <w:szCs w:val="9"/>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Person</w:t>
            </w: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920" w:type="dxa"/>
            <w:vAlign w:val="bottom"/>
            <w:tcBorders>
              <w:bottom w:val="single" w:sz="8" w:color="9A9A9A"/>
            </w:tcBorders>
          </w:tcPr>
          <w:p>
            <w:pPr>
              <w:spacing w:after="0"/>
              <w:rPr>
                <w:sz w:val="5"/>
                <w:szCs w:val="5"/>
                <w:color w:val="auto"/>
              </w:rPr>
            </w:pPr>
          </w:p>
        </w:tc>
        <w:tc>
          <w:tcPr>
            <w:tcW w:w="3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380" w:type="dxa"/>
            <w:vAlign w:val="bottom"/>
            <w:tcBorders>
              <w:bottom w:val="single" w:sz="8" w:color="9A9A9A"/>
            </w:tcBorders>
          </w:tcPr>
          <w:p>
            <w:pPr>
              <w:spacing w:after="0"/>
              <w:rPr>
                <w:sz w:val="5"/>
                <w:szCs w:val="5"/>
                <w:color w:val="auto"/>
              </w:rPr>
            </w:pPr>
          </w:p>
        </w:tc>
        <w:tc>
          <w:tcPr>
            <w:tcW w:w="48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4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320" w:type="dxa"/>
            <w:vAlign w:val="bottom"/>
          </w:tcPr>
          <w:p>
            <w:pPr>
              <w:spacing w:after="0"/>
              <w:rPr>
                <w:sz w:val="5"/>
                <w:szCs w:val="5"/>
                <w:color w:val="auto"/>
              </w:rPr>
            </w:pPr>
          </w:p>
        </w:tc>
        <w:tc>
          <w:tcPr>
            <w:tcW w:w="400" w:type="dxa"/>
            <w:vAlign w:val="bottom"/>
          </w:tcPr>
          <w:p>
            <w:pPr>
              <w:spacing w:after="0"/>
              <w:rPr>
                <w:sz w:val="5"/>
                <w:szCs w:val="5"/>
                <w:color w:val="auto"/>
              </w:rPr>
            </w:pPr>
          </w:p>
        </w:tc>
        <w:tc>
          <w:tcPr>
            <w:tcW w:w="8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60" w:type="dxa"/>
            <w:vAlign w:val="bottom"/>
          </w:tcPr>
          <w:p>
            <w:pPr>
              <w:spacing w:after="0"/>
              <w:rPr>
                <w:sz w:val="5"/>
                <w:szCs w:val="5"/>
                <w:color w:val="auto"/>
              </w:rPr>
            </w:pPr>
          </w:p>
        </w:tc>
        <w:tc>
          <w:tcPr>
            <w:tcW w:w="200" w:type="dxa"/>
            <w:vAlign w:val="bottom"/>
          </w:tcPr>
          <w:p>
            <w:pPr>
              <w:spacing w:after="0"/>
              <w:rPr>
                <w:sz w:val="5"/>
                <w:szCs w:val="5"/>
                <w:color w:val="auto"/>
              </w:rPr>
            </w:pPr>
          </w:p>
        </w:tc>
        <w:tc>
          <w:tcPr>
            <w:tcW w:w="4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6"/>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gridSpan w:val="2"/>
          </w:tcPr>
          <w:p>
            <w:pPr>
              <w:spacing w:after="0"/>
              <w:rPr>
                <w:sz w:val="11"/>
                <w:szCs w:val="11"/>
                <w:color w:val="auto"/>
              </w:rPr>
            </w:pPr>
          </w:p>
        </w:tc>
        <w:tc>
          <w:tcPr>
            <w:tcW w:w="2540" w:type="dxa"/>
            <w:vAlign w:val="bottom"/>
            <w:tcBorders>
              <w:bottom w:val="single" w:sz="8" w:color="2C2C2C"/>
            </w:tcBorders>
            <w:gridSpan w:val="5"/>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7980" w:type="dxa"/>
            <w:vAlign w:val="bottom"/>
            <w:tcBorders>
              <w:top w:val="single" w:sz="8" w:color="2C2C2C"/>
            </w:tcBorders>
            <w:gridSpan w:val="25"/>
          </w:tcPr>
          <w:p>
            <w:pPr>
              <w:ind w:left="7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100" w:type="dxa"/>
            <w:vAlign w:val="bottom"/>
            <w:tcBorders>
              <w:top w:val="single" w:sz="8" w:color="2C2C2C"/>
            </w:tcBorders>
          </w:tcPr>
          <w:p>
            <w:pPr>
              <w:spacing w:after="0"/>
              <w:rPr>
                <w:sz w:val="21"/>
                <w:szCs w:val="21"/>
                <w:color w:val="auto"/>
              </w:rPr>
            </w:pPr>
          </w:p>
        </w:tc>
        <w:tc>
          <w:tcPr>
            <w:tcW w:w="7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4"/>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3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340" w:type="dxa"/>
            <w:vAlign w:val="bottom"/>
          </w:tcPr>
          <w:p>
            <w:pPr>
              <w:spacing w:after="0"/>
              <w:rPr>
                <w:sz w:val="15"/>
                <w:szCs w:val="15"/>
                <w:color w:val="auto"/>
              </w:rPr>
            </w:pPr>
          </w:p>
        </w:tc>
        <w:tc>
          <w:tcPr>
            <w:tcW w:w="1080" w:type="dxa"/>
            <w:vAlign w:val="bottom"/>
            <w:gridSpan w:val="5"/>
          </w:tcPr>
          <w:p>
            <w:pPr>
              <w:ind w:left="4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720" w:type="dxa"/>
            <w:vAlign w:val="bottom"/>
            <w:gridSpan w:val="4"/>
          </w:tcPr>
          <w:p>
            <w:pPr>
              <w:spacing w:after="0"/>
              <w:rPr>
                <w:sz w:val="20"/>
                <w:szCs w:val="20"/>
                <w:color w:val="auto"/>
              </w:rPr>
            </w:pPr>
            <w:r>
              <w:rPr>
                <w:rFonts w:ascii="Arial" w:cs="Arial" w:eastAsia="Arial" w:hAnsi="Arial"/>
                <w:sz w:val="12"/>
                <w:szCs w:val="12"/>
                <w:b w:val="1"/>
                <w:bCs w:val="1"/>
                <w:color w:val="auto"/>
              </w:rPr>
              <w:t>2A. Deemed</w:t>
            </w: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40" w:type="dxa"/>
            <w:vAlign w:val="bottom"/>
            <w:gridSpan w:val="2"/>
          </w:tcPr>
          <w:p>
            <w:pPr>
              <w:spacing w:after="0"/>
              <w:rPr>
                <w:sz w:val="20"/>
                <w:szCs w:val="20"/>
                <w:color w:val="auto"/>
              </w:rPr>
            </w:pPr>
            <w:r>
              <w:rPr>
                <w:rFonts w:ascii="Arial" w:cs="Arial" w:eastAsia="Arial" w:hAnsi="Arial"/>
                <w:sz w:val="12"/>
                <w:szCs w:val="12"/>
                <w:b w:val="1"/>
                <w:bCs w:val="1"/>
                <w:color w:val="auto"/>
              </w:rPr>
              <w:t>3.</w:t>
            </w:r>
          </w:p>
        </w:tc>
        <w:tc>
          <w:tcPr>
            <w:tcW w:w="400" w:type="dxa"/>
            <w:vAlign w:val="bottom"/>
          </w:tcPr>
          <w:p>
            <w:pPr>
              <w:spacing w:after="0"/>
              <w:rPr>
                <w:sz w:val="15"/>
                <w:szCs w:val="15"/>
                <w:color w:val="auto"/>
              </w:rPr>
            </w:pPr>
          </w:p>
        </w:tc>
        <w:tc>
          <w:tcPr>
            <w:tcW w:w="18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920" w:type="dxa"/>
            <w:vAlign w:val="bottom"/>
            <w:gridSpan w:val="3"/>
          </w:tcPr>
          <w:p>
            <w:pPr>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0"/>
              <w:spacing w:after="0"/>
              <w:rPr>
                <w:sz w:val="20"/>
                <w:szCs w:val="20"/>
                <w:color w:val="auto"/>
              </w:rPr>
            </w:pPr>
            <w:r>
              <w:rPr>
                <w:rFonts w:ascii="Arial" w:cs="Arial" w:eastAsia="Arial" w:hAnsi="Arial"/>
                <w:sz w:val="12"/>
                <w:szCs w:val="12"/>
                <w:b w:val="1"/>
                <w:bCs w:val="1"/>
                <w:color w:val="auto"/>
              </w:rPr>
              <w:t>6. Ownership</w:t>
            </w:r>
          </w:p>
        </w:tc>
        <w:tc>
          <w:tcPr>
            <w:tcW w:w="1500" w:type="dxa"/>
            <w:vAlign w:val="bottom"/>
            <w:gridSpan w:val="4"/>
          </w:tcPr>
          <w:p>
            <w:pPr>
              <w:ind w:left="100"/>
              <w:spacing w:after="0"/>
              <w:rPr>
                <w:sz w:val="20"/>
                <w:szCs w:val="20"/>
                <w:color w:val="auto"/>
              </w:rPr>
            </w:pPr>
            <w:r>
              <w:rPr>
                <w:rFonts w:ascii="Arial" w:cs="Arial" w:eastAsia="Arial" w:hAnsi="Arial"/>
                <w:sz w:val="12"/>
                <w:szCs w:val="12"/>
                <w:b w:val="1"/>
                <w:bCs w:val="1"/>
                <w:color w:val="auto"/>
              </w:rPr>
              <w:t>7. Nature of 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80" w:type="dxa"/>
            <w:vAlign w:val="bottom"/>
            <w:gridSpan w:val="5"/>
          </w:tcPr>
          <w:p>
            <w:pPr>
              <w:ind w:left="4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6"/>
          </w:tcPr>
          <w:p>
            <w:pPr>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188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w:t>
            </w:r>
          </w:p>
        </w:tc>
        <w:tc>
          <w:tcPr>
            <w:tcW w:w="60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1000" w:type="dxa"/>
            <w:vAlign w:val="bottom"/>
            <w:gridSpan w:val="2"/>
          </w:tcPr>
          <w:p>
            <w:pPr>
              <w:ind w:left="200"/>
              <w:spacing w:after="0" w:line="131" w:lineRule="exact"/>
              <w:rPr>
                <w:sz w:val="20"/>
                <w:szCs w:val="20"/>
                <w:color w:val="auto"/>
              </w:rPr>
            </w:pPr>
            <w:r>
              <w:rPr>
                <w:rFonts w:ascii="Arial" w:cs="Arial" w:eastAsia="Arial" w:hAnsi="Arial"/>
                <w:sz w:val="12"/>
                <w:szCs w:val="12"/>
                <w:b w:val="1"/>
                <w:bCs w:val="1"/>
                <w:color w:val="auto"/>
              </w:rPr>
              <w:t>Form: Direct</w:t>
            </w:r>
          </w:p>
        </w:tc>
        <w:tc>
          <w:tcPr>
            <w:tcW w:w="740" w:type="dxa"/>
            <w:vAlign w:val="bottom"/>
          </w:tcPr>
          <w:p>
            <w:pPr>
              <w:ind w:left="100"/>
              <w:spacing w:after="0" w:line="131" w:lineRule="exact"/>
              <w:rPr>
                <w:sz w:val="20"/>
                <w:szCs w:val="20"/>
                <w:color w:val="auto"/>
              </w:rPr>
            </w:pPr>
            <w:r>
              <w:rPr>
                <w:rFonts w:ascii="Arial" w:cs="Arial" w:eastAsia="Arial" w:hAnsi="Arial"/>
                <w:sz w:val="12"/>
                <w:szCs w:val="12"/>
                <w:b w:val="1"/>
                <w:bCs w:val="1"/>
                <w:color w:val="auto"/>
              </w:rPr>
              <w:t>Beneficial</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8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0" w:type="dxa"/>
            <w:vAlign w:val="bottom"/>
          </w:tcPr>
          <w:p>
            <w:pPr>
              <w:spacing w:after="0"/>
              <w:rPr>
                <w:sz w:val="11"/>
                <w:szCs w:val="11"/>
                <w:color w:val="auto"/>
              </w:rPr>
            </w:pPr>
          </w:p>
        </w:tc>
        <w:tc>
          <w:tcPr>
            <w:tcW w:w="7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00"/>
              <w:spacing w:after="0" w:line="133" w:lineRule="exact"/>
              <w:rPr>
                <w:sz w:val="20"/>
                <w:szCs w:val="20"/>
                <w:color w:val="auto"/>
              </w:rPr>
            </w:pPr>
            <w:r>
              <w:rPr>
                <w:rFonts w:ascii="Arial" w:cs="Arial" w:eastAsia="Arial" w:hAnsi="Arial"/>
                <w:sz w:val="12"/>
                <w:szCs w:val="12"/>
                <w:b w:val="1"/>
                <w:bCs w:val="1"/>
                <w:color w:val="auto"/>
              </w:rPr>
              <w:t>(D) or</w:t>
            </w:r>
          </w:p>
        </w:tc>
        <w:tc>
          <w:tcPr>
            <w:tcW w:w="100" w:type="dxa"/>
            <w:vAlign w:val="bottom"/>
          </w:tcPr>
          <w:p>
            <w:pPr>
              <w:spacing w:after="0"/>
              <w:rPr>
                <w:sz w:val="11"/>
                <w:szCs w:val="11"/>
                <w:color w:val="auto"/>
              </w:rPr>
            </w:pPr>
          </w:p>
        </w:tc>
        <w:tc>
          <w:tcPr>
            <w:tcW w:w="1500" w:type="dxa"/>
            <w:vAlign w:val="bottom"/>
            <w:gridSpan w:val="4"/>
          </w:tcPr>
          <w:p>
            <w:pPr>
              <w:ind w:left="100"/>
              <w:spacing w:after="0" w:line="133" w:lineRule="exact"/>
              <w:rPr>
                <w:sz w:val="20"/>
                <w:szCs w:val="20"/>
                <w:color w:val="auto"/>
              </w:rPr>
            </w:pPr>
            <w:r>
              <w:rPr>
                <w:rFonts w:ascii="Arial" w:cs="Arial" w:eastAsia="Arial" w:hAnsi="Arial"/>
                <w:sz w:val="12"/>
                <w:szCs w:val="12"/>
                <w:b w:val="1"/>
                <w:bCs w:val="1"/>
                <w:color w:val="auto"/>
              </w:rPr>
              <w:t>Ownership (Instr.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900" w:type="dxa"/>
            <w:vAlign w:val="bottom"/>
          </w:tcPr>
          <w:p>
            <w:pPr>
              <w:ind w:left="200"/>
              <w:spacing w:after="0" w:line="133" w:lineRule="exact"/>
              <w:rPr>
                <w:sz w:val="20"/>
                <w:szCs w:val="20"/>
                <w:color w:val="auto"/>
              </w:rPr>
            </w:pPr>
            <w:r>
              <w:rPr>
                <w:rFonts w:ascii="Arial" w:cs="Arial" w:eastAsia="Arial" w:hAnsi="Arial"/>
                <w:sz w:val="12"/>
                <w:szCs w:val="12"/>
                <w:b w:val="1"/>
                <w:bCs w:val="1"/>
                <w:color w:val="auto"/>
              </w:rPr>
              <w:t>Indirect (I)</w:t>
            </w: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Borders>
              <w:bottom w:val="single" w:sz="8" w:color="808080"/>
            </w:tcBorders>
          </w:tcPr>
          <w:p>
            <w:pPr>
              <w:spacing w:after="0"/>
              <w:rPr>
                <w:sz w:val="14"/>
                <w:szCs w:val="14"/>
                <w:color w:val="auto"/>
              </w:rPr>
            </w:pPr>
          </w:p>
        </w:tc>
        <w:tc>
          <w:tcPr>
            <w:tcW w:w="20" w:type="dxa"/>
            <w:vAlign w:val="bottom"/>
            <w:tcBorders>
              <w:bottom w:val="single" w:sz="8" w:color="808080"/>
            </w:tcBorders>
          </w:tcPr>
          <w:p>
            <w:pPr>
              <w:spacing w:after="0"/>
              <w:rPr>
                <w:sz w:val="14"/>
                <w:szCs w:val="14"/>
                <w:color w:val="auto"/>
              </w:rPr>
            </w:pPr>
          </w:p>
        </w:tc>
        <w:tc>
          <w:tcPr>
            <w:tcW w:w="320" w:type="dxa"/>
            <w:vAlign w:val="bottom"/>
            <w:tcBorders>
              <w:bottom w:val="single" w:sz="8" w:color="808080"/>
            </w:tcBorders>
          </w:tcPr>
          <w:p>
            <w:pPr>
              <w:spacing w:after="0"/>
              <w:rPr>
                <w:sz w:val="14"/>
                <w:szCs w:val="14"/>
                <w:color w:val="auto"/>
              </w:rPr>
            </w:pPr>
          </w:p>
        </w:tc>
        <w:tc>
          <w:tcPr>
            <w:tcW w:w="400" w:type="dxa"/>
            <w:vAlign w:val="bottom"/>
            <w:tcBorders>
              <w:bottom w:val="single" w:sz="8" w:color="808080"/>
            </w:tcBorders>
          </w:tcPr>
          <w:p>
            <w:pPr>
              <w:spacing w:after="0"/>
              <w:rPr>
                <w:sz w:val="14"/>
                <w:szCs w:val="14"/>
                <w:color w:val="auto"/>
              </w:rPr>
            </w:pPr>
          </w:p>
        </w:tc>
        <w:tc>
          <w:tcPr>
            <w:tcW w:w="840" w:type="dxa"/>
            <w:vAlign w:val="bottom"/>
            <w:tcBorders>
              <w:bottom w:val="single" w:sz="8" w:color="808080"/>
            </w:tcBorders>
          </w:tcPr>
          <w:p>
            <w:pPr>
              <w:spacing w:after="0"/>
              <w:rPr>
                <w:sz w:val="14"/>
                <w:szCs w:val="14"/>
                <w:color w:val="auto"/>
              </w:rPr>
            </w:pPr>
          </w:p>
        </w:tc>
        <w:tc>
          <w:tcPr>
            <w:tcW w:w="320" w:type="dxa"/>
            <w:vAlign w:val="bottom"/>
            <w:tcBorders>
              <w:bottom w:val="single" w:sz="8" w:color="808080"/>
            </w:tcBorders>
          </w:tcPr>
          <w:p>
            <w:pPr>
              <w:spacing w:after="0"/>
              <w:rPr>
                <w:sz w:val="14"/>
                <w:szCs w:val="14"/>
                <w:color w:val="auto"/>
              </w:rPr>
            </w:pPr>
          </w:p>
        </w:tc>
        <w:tc>
          <w:tcPr>
            <w:tcW w:w="660" w:type="dxa"/>
            <w:vAlign w:val="bottom"/>
            <w:tcBorders>
              <w:bottom w:val="single" w:sz="8" w:color="808080"/>
            </w:tcBorders>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320" w:type="dxa"/>
            <w:vAlign w:val="bottom"/>
          </w:tcPr>
          <w:p>
            <w:pPr>
              <w:spacing w:after="0"/>
              <w:rPr>
                <w:sz w:val="14"/>
                <w:szCs w:val="14"/>
                <w:color w:val="auto"/>
              </w:rPr>
            </w:pPr>
          </w:p>
        </w:tc>
        <w:tc>
          <w:tcPr>
            <w:tcW w:w="900" w:type="dxa"/>
            <w:vAlign w:val="bottom"/>
          </w:tcPr>
          <w:p>
            <w:pPr>
              <w:ind w:left="200"/>
              <w:spacing w:after="0" w:line="133" w:lineRule="exact"/>
              <w:rPr>
                <w:sz w:val="20"/>
                <w:szCs w:val="20"/>
                <w:color w:val="auto"/>
              </w:rPr>
            </w:pPr>
            <w:r>
              <w:rPr>
                <w:rFonts w:ascii="Arial" w:cs="Arial" w:eastAsia="Arial" w:hAnsi="Arial"/>
                <w:sz w:val="12"/>
                <w:szCs w:val="12"/>
                <w:b w:val="1"/>
                <w:bCs w:val="1"/>
                <w:color w:val="auto"/>
              </w:rPr>
              <w:t>(Instr. 4)</w:t>
            </w: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92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0" w:type="dxa"/>
            <w:vAlign w:val="bottom"/>
          </w:tcPr>
          <w:p>
            <w:pPr>
              <w:spacing w:after="0"/>
              <w:rPr>
                <w:sz w:val="7"/>
                <w:szCs w:val="7"/>
                <w:color w:val="auto"/>
              </w:rPr>
            </w:pPr>
          </w:p>
        </w:tc>
        <w:tc>
          <w:tcPr>
            <w:tcW w:w="38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4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Borders>
              <w:top w:val="single" w:sz="8" w:color="2C2C2C"/>
            </w:tcBorders>
          </w:tcPr>
          <w:p>
            <w:pPr>
              <w:spacing w:after="0"/>
              <w:rPr>
                <w:sz w:val="7"/>
                <w:szCs w:val="7"/>
                <w:color w:val="auto"/>
              </w:rPr>
            </w:pPr>
          </w:p>
        </w:tc>
        <w:tc>
          <w:tcPr>
            <w:tcW w:w="20" w:type="dxa"/>
            <w:vAlign w:val="bottom"/>
            <w:tcBorders>
              <w:top w:val="single" w:sz="8" w:color="2C2C2C"/>
            </w:tcBorders>
          </w:tcPr>
          <w:p>
            <w:pPr>
              <w:spacing w:after="0"/>
              <w:rPr>
                <w:sz w:val="7"/>
                <w:szCs w:val="7"/>
                <w:color w:val="auto"/>
              </w:rPr>
            </w:pPr>
          </w:p>
        </w:tc>
        <w:tc>
          <w:tcPr>
            <w:tcW w:w="320" w:type="dxa"/>
            <w:vAlign w:val="bottom"/>
            <w:tcBorders>
              <w:top w:val="single" w:sz="8" w:color="2C2C2C"/>
            </w:tcBorders>
          </w:tcPr>
          <w:p>
            <w:pPr>
              <w:spacing w:after="0"/>
              <w:rPr>
                <w:sz w:val="7"/>
                <w:szCs w:val="7"/>
                <w:color w:val="auto"/>
              </w:rPr>
            </w:pPr>
          </w:p>
        </w:tc>
        <w:tc>
          <w:tcPr>
            <w:tcW w:w="400" w:type="dxa"/>
            <w:vAlign w:val="bottom"/>
            <w:tcBorders>
              <w:top w:val="single" w:sz="8" w:color="2C2C2C"/>
            </w:tcBorders>
          </w:tcPr>
          <w:p>
            <w:pPr>
              <w:spacing w:after="0"/>
              <w:rPr>
                <w:sz w:val="7"/>
                <w:szCs w:val="7"/>
                <w:color w:val="auto"/>
              </w:rPr>
            </w:pPr>
          </w:p>
        </w:tc>
        <w:tc>
          <w:tcPr>
            <w:tcW w:w="840" w:type="dxa"/>
            <w:vAlign w:val="bottom"/>
            <w:tcBorders>
              <w:top w:val="single" w:sz="8" w:color="2C2C2C"/>
            </w:tcBorders>
          </w:tcPr>
          <w:p>
            <w:pPr>
              <w:spacing w:after="0"/>
              <w:rPr>
                <w:sz w:val="7"/>
                <w:szCs w:val="7"/>
                <w:color w:val="auto"/>
              </w:rPr>
            </w:pPr>
          </w:p>
        </w:tc>
        <w:tc>
          <w:tcPr>
            <w:tcW w:w="320" w:type="dxa"/>
            <w:vAlign w:val="bottom"/>
            <w:tcBorders>
              <w:top w:val="single" w:sz="8" w:color="2C2C2C"/>
            </w:tcBorders>
            <w:vMerge w:val="restart"/>
          </w:tcPr>
          <w:p>
            <w:pPr>
              <w:jc w:val="right"/>
              <w:spacing w:after="0"/>
              <w:rPr>
                <w:sz w:val="20"/>
                <w:szCs w:val="20"/>
                <w:color w:val="auto"/>
              </w:rPr>
            </w:pPr>
            <w:r>
              <w:rPr>
                <w:rFonts w:ascii="Arial" w:cs="Arial" w:eastAsia="Arial" w:hAnsi="Arial"/>
                <w:sz w:val="12"/>
                <w:szCs w:val="12"/>
                <w:b w:val="1"/>
                <w:bCs w:val="1"/>
                <w:color w:val="auto"/>
                <w:w w:val="93"/>
              </w:rPr>
              <w:t>(A) or</w:t>
            </w:r>
          </w:p>
        </w:tc>
        <w:tc>
          <w:tcPr>
            <w:tcW w:w="660" w:type="dxa"/>
            <w:vAlign w:val="bottom"/>
            <w:tcBorders>
              <w:top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gridSpan w:val="2"/>
          </w:tcPr>
          <w:p>
            <w:pPr>
              <w:spacing w:after="0" w:line="84" w:lineRule="exact"/>
              <w:rPr>
                <w:sz w:val="20"/>
                <w:szCs w:val="20"/>
                <w:color w:val="auto"/>
              </w:rPr>
            </w:pPr>
            <w:r>
              <w:rPr>
                <w:rFonts w:ascii="Arial" w:cs="Arial" w:eastAsia="Arial" w:hAnsi="Arial"/>
                <w:sz w:val="8"/>
                <w:szCs w:val="8"/>
                <w:b w:val="1"/>
                <w:bCs w:val="1"/>
                <w:color w:val="auto"/>
              </w:rPr>
              <w:t>Reported</w:t>
            </w:r>
          </w:p>
        </w:tc>
        <w:tc>
          <w:tcPr>
            <w:tcW w:w="3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w:t>
            </w:r>
          </w:p>
        </w:tc>
        <w:tc>
          <w:tcPr>
            <w:tcW w:w="400" w:type="dxa"/>
            <w:vAlign w:val="bottom"/>
            <w:vMerge w:val="restart"/>
          </w:tcPr>
          <w:p>
            <w:pPr>
              <w:jc w:val="center"/>
              <w:ind w:right="20"/>
              <w:spacing w:after="0"/>
              <w:rPr>
                <w:sz w:val="20"/>
                <w:szCs w:val="20"/>
                <w:color w:val="auto"/>
              </w:rPr>
            </w:pPr>
            <w:r>
              <w:rPr>
                <w:rFonts w:ascii="Arial" w:cs="Arial" w:eastAsia="Arial" w:hAnsi="Arial"/>
                <w:sz w:val="12"/>
                <w:szCs w:val="12"/>
                <w:b w:val="1"/>
                <w:bCs w:val="1"/>
                <w:color w:val="auto"/>
                <w:w w:val="99"/>
              </w:rPr>
              <w:t>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320" w:type="dxa"/>
            <w:vAlign w:val="bottom"/>
            <w:vMerge w:val="continue"/>
          </w:tcPr>
          <w:p>
            <w:pPr>
              <w:spacing w:after="0"/>
              <w:rPr>
                <w:sz w:val="10"/>
                <w:szCs w:val="10"/>
                <w:color w:val="auto"/>
              </w:rPr>
            </w:pPr>
          </w:p>
        </w:tc>
        <w:tc>
          <w:tcPr>
            <w:tcW w:w="72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920" w:type="dxa"/>
            <w:vAlign w:val="bottom"/>
            <w:gridSpan w:val="3"/>
          </w:tcPr>
          <w:p>
            <w:pPr>
              <w:spacing w:after="0" w:line="123" w:lineRule="exact"/>
              <w:rPr>
                <w:sz w:val="20"/>
                <w:szCs w:val="20"/>
                <w:color w:val="auto"/>
              </w:rPr>
            </w:pPr>
            <w:r>
              <w:rPr>
                <w:rFonts w:ascii="Arial" w:cs="Arial" w:eastAsia="Arial" w:hAnsi="Arial"/>
                <w:sz w:val="12"/>
                <w:szCs w:val="12"/>
                <w:b w:val="1"/>
                <w:bCs w:val="1"/>
                <w:color w:val="auto"/>
              </w:rPr>
              <w:t>Transaction(s)</w:t>
            </w: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00" w:type="dxa"/>
            <w:vAlign w:val="bottom"/>
          </w:tcPr>
          <w:p>
            <w:pPr>
              <w:spacing w:after="0"/>
              <w:rPr>
                <w:sz w:val="6"/>
                <w:szCs w:val="6"/>
                <w:color w:val="auto"/>
              </w:rPr>
            </w:pPr>
          </w:p>
        </w:tc>
        <w:tc>
          <w:tcPr>
            <w:tcW w:w="92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4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340" w:type="dxa"/>
            <w:vAlign w:val="bottom"/>
            <w:gridSpan w:val="2"/>
            <w:vMerge w:val="continue"/>
          </w:tcPr>
          <w:p>
            <w:pPr>
              <w:spacing w:after="0"/>
              <w:rPr>
                <w:sz w:val="6"/>
                <w:szCs w:val="6"/>
                <w:color w:val="auto"/>
              </w:rPr>
            </w:pPr>
          </w:p>
        </w:tc>
        <w:tc>
          <w:tcPr>
            <w:tcW w:w="400" w:type="dxa"/>
            <w:vAlign w:val="bottom"/>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320" w:type="dxa"/>
            <w:vAlign w:val="bottom"/>
            <w:vMerge w:val="restart"/>
          </w:tcPr>
          <w:p>
            <w:pPr>
              <w:jc w:val="right"/>
              <w:ind w:right="71"/>
              <w:spacing w:after="0"/>
              <w:rPr>
                <w:sz w:val="20"/>
                <w:szCs w:val="20"/>
                <w:color w:val="auto"/>
              </w:rPr>
            </w:pPr>
            <w:r>
              <w:rPr>
                <w:rFonts w:ascii="Arial" w:cs="Arial" w:eastAsia="Arial" w:hAnsi="Arial"/>
                <w:sz w:val="12"/>
                <w:szCs w:val="12"/>
                <w:b w:val="1"/>
                <w:bCs w:val="1"/>
                <w:color w:val="auto"/>
                <w:w w:val="95"/>
              </w:rPr>
              <w:t>(D)</w:t>
            </w:r>
          </w:p>
        </w:tc>
        <w:tc>
          <w:tcPr>
            <w:tcW w:w="720" w:type="dxa"/>
            <w:vAlign w:val="bottom"/>
            <w:gridSpan w:val="2"/>
            <w:vMerge w:val="continue"/>
          </w:tcPr>
          <w:p>
            <w:pPr>
              <w:spacing w:after="0"/>
              <w:rPr>
                <w:sz w:val="6"/>
                <w:szCs w:val="6"/>
                <w:color w:val="auto"/>
              </w:rPr>
            </w:pPr>
          </w:p>
        </w:tc>
        <w:tc>
          <w:tcPr>
            <w:tcW w:w="92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9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40" w:type="dxa"/>
            <w:vAlign w:val="bottom"/>
          </w:tcPr>
          <w:p>
            <w:pPr>
              <w:spacing w:after="0"/>
              <w:rPr>
                <w:sz w:val="8"/>
                <w:szCs w:val="8"/>
                <w:color w:val="auto"/>
              </w:rPr>
            </w:pPr>
          </w:p>
        </w:tc>
        <w:tc>
          <w:tcPr>
            <w:tcW w:w="320" w:type="dxa"/>
            <w:vAlign w:val="bottom"/>
            <w:vMerge w:val="continue"/>
          </w:tcPr>
          <w:p>
            <w:pPr>
              <w:spacing w:after="0"/>
              <w:rPr>
                <w:sz w:val="8"/>
                <w:szCs w:val="8"/>
                <w:color w:val="auto"/>
              </w:rPr>
            </w:pPr>
          </w:p>
        </w:tc>
        <w:tc>
          <w:tcPr>
            <w:tcW w:w="660" w:type="dxa"/>
            <w:vAlign w:val="bottom"/>
          </w:tcPr>
          <w:p>
            <w:pPr>
              <w:spacing w:after="0"/>
              <w:rPr>
                <w:sz w:val="8"/>
                <w:szCs w:val="8"/>
                <w:color w:val="auto"/>
              </w:rPr>
            </w:pPr>
          </w:p>
        </w:tc>
        <w:tc>
          <w:tcPr>
            <w:tcW w:w="60" w:type="dxa"/>
            <w:vAlign w:val="bottom"/>
          </w:tcPr>
          <w:p>
            <w:pPr>
              <w:spacing w:after="0"/>
              <w:rPr>
                <w:sz w:val="8"/>
                <w:szCs w:val="8"/>
                <w:color w:val="auto"/>
              </w:rPr>
            </w:pPr>
          </w:p>
        </w:tc>
        <w:tc>
          <w:tcPr>
            <w:tcW w:w="920" w:type="dxa"/>
            <w:vAlign w:val="bottom"/>
            <w:gridSpan w:val="3"/>
            <w:vMerge w:val="continue"/>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20" w:type="dxa"/>
            <w:vAlign w:val="bottom"/>
          </w:tcPr>
          <w:p>
            <w:pPr>
              <w:spacing w:after="0"/>
              <w:rPr>
                <w:sz w:val="24"/>
                <w:szCs w:val="24"/>
                <w:color w:val="auto"/>
              </w:rPr>
            </w:pPr>
          </w:p>
        </w:tc>
        <w:tc>
          <w:tcPr>
            <w:tcW w:w="12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40" w:type="dxa"/>
            <w:vAlign w:val="bottom"/>
            <w:gridSpan w:val="4"/>
          </w:tcPr>
          <w:p>
            <w:pPr>
              <w:ind w:left="480"/>
              <w:spacing w:after="0"/>
              <w:rPr>
                <w:sz w:val="20"/>
                <w:szCs w:val="20"/>
                <w:color w:val="auto"/>
              </w:rPr>
            </w:pPr>
            <w:r>
              <w:rPr>
                <w:rFonts w:ascii="Arial" w:cs="Arial" w:eastAsia="Arial" w:hAnsi="Arial"/>
                <w:sz w:val="17"/>
                <w:szCs w:val="17"/>
                <w:color w:val="0000FF"/>
                <w:w w:val="98"/>
              </w:rPr>
              <w:t>02/23/2022</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ind w:left="100"/>
              <w:spacing w:after="0"/>
              <w:rPr>
                <w:sz w:val="20"/>
                <w:szCs w:val="20"/>
                <w:color w:val="auto"/>
              </w:rPr>
            </w:pPr>
            <w:r>
              <w:rPr>
                <w:rFonts w:ascii="Arial" w:cs="Arial" w:eastAsia="Arial" w:hAnsi="Arial"/>
                <w:sz w:val="13"/>
                <w:szCs w:val="13"/>
                <w:color w:val="0000FF"/>
              </w:rPr>
              <w:t>A</w:t>
            </w:r>
          </w:p>
        </w:tc>
        <w:tc>
          <w:tcPr>
            <w:tcW w:w="400" w:type="dxa"/>
            <w:vAlign w:val="bottom"/>
          </w:tcPr>
          <w:p>
            <w:pPr>
              <w:spacing w:after="0"/>
              <w:rPr>
                <w:sz w:val="24"/>
                <w:szCs w:val="24"/>
                <w:color w:val="auto"/>
              </w:rPr>
            </w:pPr>
          </w:p>
        </w:tc>
        <w:tc>
          <w:tcPr>
            <w:tcW w:w="840" w:type="dxa"/>
            <w:vAlign w:val="bottom"/>
          </w:tcPr>
          <w:p>
            <w:pPr>
              <w:ind w:left="140"/>
              <w:spacing w:after="0"/>
              <w:rPr>
                <w:sz w:val="20"/>
                <w:szCs w:val="20"/>
                <w:color w:val="auto"/>
              </w:rPr>
            </w:pPr>
            <w:r>
              <w:rPr>
                <w:rFonts w:ascii="Arial" w:cs="Arial" w:eastAsia="Arial" w:hAnsi="Arial"/>
                <w:sz w:val="17"/>
                <w:szCs w:val="17"/>
                <w:color w:val="0000FF"/>
              </w:rPr>
              <w:t>3,681</w:t>
            </w:r>
            <w:r>
              <w:rPr>
                <w:rFonts w:ascii="Arial" w:cs="Arial" w:eastAsia="Arial" w:hAnsi="Arial"/>
                <w:sz w:val="22"/>
                <w:szCs w:val="22"/>
                <w:color w:val="008000"/>
                <w:vertAlign w:val="superscript"/>
              </w:rPr>
              <w:t>(1)</w:t>
            </w:r>
          </w:p>
        </w:tc>
        <w:tc>
          <w:tcPr>
            <w:tcW w:w="320" w:type="dxa"/>
            <w:vAlign w:val="bottom"/>
          </w:tcPr>
          <w:p>
            <w:pPr>
              <w:jc w:val="right"/>
              <w:ind w:right="11"/>
              <w:spacing w:after="0"/>
              <w:rPr>
                <w:sz w:val="20"/>
                <w:szCs w:val="20"/>
                <w:color w:val="auto"/>
              </w:rPr>
            </w:pPr>
            <w:r>
              <w:rPr>
                <w:rFonts w:ascii="Arial" w:cs="Arial" w:eastAsia="Arial" w:hAnsi="Arial"/>
                <w:sz w:val="17"/>
                <w:szCs w:val="17"/>
                <w:color w:val="0000FF"/>
              </w:rPr>
              <w:t>A</w:t>
            </w:r>
          </w:p>
        </w:tc>
        <w:tc>
          <w:tcPr>
            <w:tcW w:w="660" w:type="dxa"/>
            <w:vAlign w:val="bottom"/>
          </w:tcPr>
          <w:p>
            <w:pPr>
              <w:ind w:left="2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60" w:type="dxa"/>
            <w:vAlign w:val="bottom"/>
          </w:tcPr>
          <w:p>
            <w:pPr>
              <w:spacing w:after="0"/>
              <w:rPr>
                <w:sz w:val="24"/>
                <w:szCs w:val="24"/>
                <w:color w:val="auto"/>
              </w:rPr>
            </w:pPr>
          </w:p>
        </w:tc>
        <w:tc>
          <w:tcPr>
            <w:tcW w:w="920" w:type="dxa"/>
            <w:vAlign w:val="bottom"/>
            <w:gridSpan w:val="3"/>
          </w:tcPr>
          <w:p>
            <w:pPr>
              <w:ind w:left="300"/>
              <w:spacing w:after="0"/>
              <w:rPr>
                <w:sz w:val="20"/>
                <w:szCs w:val="20"/>
                <w:color w:val="auto"/>
              </w:rPr>
            </w:pPr>
            <w:r>
              <w:rPr>
                <w:rFonts w:ascii="Arial" w:cs="Arial" w:eastAsia="Arial" w:hAnsi="Arial"/>
                <w:sz w:val="17"/>
                <w:szCs w:val="17"/>
                <w:color w:val="0000FF"/>
              </w:rPr>
              <w:t>9,133</w:t>
            </w:r>
          </w:p>
        </w:tc>
        <w:tc>
          <w:tcPr>
            <w:tcW w:w="900" w:type="dxa"/>
            <w:vAlign w:val="bottom"/>
          </w:tcPr>
          <w:p>
            <w:pPr>
              <w:ind w:left="560"/>
              <w:spacing w:after="0"/>
              <w:rPr>
                <w:sz w:val="20"/>
                <w:szCs w:val="20"/>
                <w:color w:val="auto"/>
              </w:rPr>
            </w:pPr>
            <w:r>
              <w:rPr>
                <w:rFonts w:ascii="Arial" w:cs="Arial" w:eastAsia="Arial" w:hAnsi="Arial"/>
                <w:sz w:val="17"/>
                <w:szCs w:val="17"/>
                <w:color w:val="0000FF"/>
              </w:rPr>
              <w:t>I</w:t>
            </w:r>
          </w:p>
        </w:tc>
        <w:tc>
          <w:tcPr>
            <w:tcW w:w="100" w:type="dxa"/>
            <w:vAlign w:val="bottom"/>
          </w:tcPr>
          <w:p>
            <w:pPr>
              <w:spacing w:after="0"/>
              <w:rPr>
                <w:sz w:val="24"/>
                <w:szCs w:val="24"/>
                <w:color w:val="auto"/>
              </w:rPr>
            </w:pPr>
          </w:p>
        </w:tc>
        <w:tc>
          <w:tcPr>
            <w:tcW w:w="1500" w:type="dxa"/>
            <w:vAlign w:val="bottom"/>
            <w:gridSpan w:val="4"/>
          </w:tcPr>
          <w:p>
            <w:pPr>
              <w:ind w:left="100"/>
              <w:spacing w:after="0"/>
              <w:rPr>
                <w:sz w:val="20"/>
                <w:szCs w:val="20"/>
                <w:color w:val="auto"/>
              </w:rPr>
            </w:pPr>
            <w:r>
              <w:rPr>
                <w:rFonts w:ascii="Arial" w:cs="Arial" w:eastAsia="Arial" w:hAnsi="Arial"/>
                <w:sz w:val="17"/>
                <w:szCs w:val="17"/>
                <w:color w:val="0000FF"/>
              </w:rPr>
              <w:t>See Footnotes</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ind w:left="100"/>
              <w:spacing w:after="0"/>
              <w:rPr>
                <w:sz w:val="20"/>
                <w:szCs w:val="20"/>
                <w:color w:val="auto"/>
              </w:rPr>
            </w:pPr>
            <w:r>
              <w:rPr>
                <w:rFonts w:ascii="Arial" w:cs="Arial" w:eastAsia="Arial" w:hAnsi="Arial"/>
                <w:sz w:val="11"/>
                <w:szCs w:val="11"/>
                <w:color w:val="008000"/>
              </w:rPr>
              <w:t>(3)(4)(5)</w:t>
            </w: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4"/>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340" w:type="dxa"/>
            <w:vAlign w:val="bottom"/>
            <w:tcBorders>
              <w:bottom w:val="single" w:sz="8" w:color="2C2C2C"/>
            </w:tcBorders>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140" w:type="dxa"/>
            <w:vAlign w:val="bottom"/>
            <w:tcBorders>
              <w:bottom w:val="single" w:sz="8" w:color="2C2C2C"/>
            </w:tcBorders>
            <w:gridSpan w:val="2"/>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gridSpan w:val="2"/>
          </w:tcPr>
          <w:p>
            <w:pPr>
              <w:spacing w:after="0"/>
              <w:rPr>
                <w:sz w:val="8"/>
                <w:szCs w:val="8"/>
                <w:color w:val="auto"/>
              </w:rPr>
            </w:pPr>
          </w:p>
        </w:tc>
        <w:tc>
          <w:tcPr>
            <w:tcW w:w="80" w:type="dxa"/>
            <w:vAlign w:val="bottom"/>
            <w:tcBorders>
              <w:bottom w:val="single" w:sz="8" w:color="2C2C2C"/>
            </w:tcBorders>
            <w:gridSpan w:val="2"/>
          </w:tcPr>
          <w:p>
            <w:pPr>
              <w:spacing w:after="0"/>
              <w:rPr>
                <w:sz w:val="8"/>
                <w:szCs w:val="8"/>
                <w:color w:val="auto"/>
              </w:rPr>
            </w:pPr>
          </w:p>
        </w:tc>
        <w:tc>
          <w:tcPr>
            <w:tcW w:w="25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620" w:type="dxa"/>
            <w:vAlign w:val="bottom"/>
            <w:tcBorders>
              <w:bottom w:val="single" w:sz="8" w:color="2C2C2C"/>
            </w:tcBorders>
            <w:gridSpan w:val="3"/>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060" w:type="dxa"/>
            <w:vAlign w:val="bottom"/>
            <w:tcBorders>
              <w:top w:val="single" w:sz="8" w:color="2C2C2C"/>
            </w:tcBorders>
            <w:gridSpan w:val="24"/>
          </w:tcPr>
          <w:p>
            <w:pPr>
              <w:jc w:val="center"/>
              <w:ind w:right="758"/>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1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360" w:type="dxa"/>
            <w:vAlign w:val="bottom"/>
            <w:gridSpan w:val="20"/>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3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4"/>
                <w:szCs w:val="14"/>
                <w:color w:val="auto"/>
              </w:rPr>
            </w:pPr>
          </w:p>
        </w:tc>
        <w:tc>
          <w:tcPr>
            <w:tcW w:w="920" w:type="dxa"/>
            <w:vAlign w:val="bottom"/>
          </w:tcPr>
          <w:p>
            <w:pPr>
              <w:ind w:left="10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6"/>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gridSpan w:val="4"/>
          </w:tcPr>
          <w:p>
            <w:pPr>
              <w:ind w:left="4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7. Title and</w:t>
            </w:r>
          </w:p>
        </w:tc>
        <w:tc>
          <w:tcPr>
            <w:tcW w:w="200" w:type="dxa"/>
            <w:vAlign w:val="bottom"/>
          </w:tcPr>
          <w:p>
            <w:pPr>
              <w:spacing w:after="0"/>
              <w:rPr>
                <w:sz w:val="14"/>
                <w:szCs w:val="14"/>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100" w:type="dxa"/>
            <w:vAlign w:val="bottom"/>
          </w:tcPr>
          <w:p>
            <w:pPr>
              <w:spacing w:after="0"/>
              <w:rPr>
                <w:sz w:val="14"/>
                <w:szCs w:val="14"/>
                <w:color w:val="auto"/>
              </w:rPr>
            </w:pP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10.</w:t>
            </w:r>
          </w:p>
        </w:tc>
        <w:tc>
          <w:tcPr>
            <w:tcW w:w="760" w:type="dxa"/>
            <w:vAlign w:val="bottom"/>
            <w:tcBorders>
              <w:right w:val="single" w:sz="8" w:color="2C2C2C"/>
            </w:tcBorders>
            <w:gridSpan w:val="3"/>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6"/>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2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20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40" w:type="dxa"/>
            <w:vAlign w:val="bottom"/>
            <w:gridSpan w:val="7"/>
          </w:tcPr>
          <w:p>
            <w:pPr>
              <w:ind w:left="100"/>
              <w:spacing w:after="0" w:line="133" w:lineRule="exact"/>
              <w:rPr>
                <w:sz w:val="20"/>
                <w:szCs w:val="20"/>
                <w:color w:val="auto"/>
              </w:rPr>
            </w:pPr>
            <w:r>
              <w:rPr>
                <w:rFonts w:ascii="Arial" w:cs="Arial" w:eastAsia="Arial" w:hAnsi="Arial"/>
                <w:sz w:val="12"/>
                <w:szCs w:val="12"/>
                <w:b w:val="1"/>
                <w:bCs w:val="1"/>
                <w:color w:val="auto"/>
              </w:rPr>
              <w:t>(Month/Day/Year)  if any</w:t>
            </w:r>
          </w:p>
        </w:tc>
        <w:tc>
          <w:tcPr>
            <w:tcW w:w="80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2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2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20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Form:</w:t>
            </w: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20" w:type="dxa"/>
            <w:vAlign w:val="bottom"/>
            <w:gridSpan w:val="6"/>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20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100" w:type="dxa"/>
            <w:vAlign w:val="bottom"/>
          </w:tcPr>
          <w:p>
            <w:pPr>
              <w:spacing w:after="0"/>
              <w:rPr>
                <w:sz w:val="11"/>
                <w:szCs w:val="11"/>
                <w:color w:val="auto"/>
              </w:rPr>
            </w:pP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Direct (D)</w:t>
            </w: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100" w:type="dxa"/>
            <w:vAlign w:val="bottom"/>
          </w:tcPr>
          <w:p>
            <w:pPr>
              <w:spacing w:after="0"/>
              <w:rPr>
                <w:sz w:val="11"/>
                <w:szCs w:val="11"/>
                <w:color w:val="auto"/>
              </w:rPr>
            </w:pP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or Indirect</w:t>
            </w:r>
          </w:p>
        </w:tc>
        <w:tc>
          <w:tcPr>
            <w:tcW w:w="760" w:type="dxa"/>
            <w:vAlign w:val="bottom"/>
            <w:tcBorders>
              <w:right w:val="single" w:sz="8" w:color="2C2C2C"/>
            </w:tcBorders>
            <w:gridSpan w:val="3"/>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320" w:type="dxa"/>
            <w:vAlign w:val="bottom"/>
          </w:tcPr>
          <w:p>
            <w:pPr>
              <w:spacing w:after="0"/>
              <w:rPr>
                <w:sz w:val="11"/>
                <w:szCs w:val="11"/>
                <w:color w:val="auto"/>
              </w:rPr>
            </w:pP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100" w:type="dxa"/>
            <w:vAlign w:val="bottom"/>
          </w:tcPr>
          <w:p>
            <w:pPr>
              <w:spacing w:after="0"/>
              <w:rPr>
                <w:sz w:val="11"/>
                <w:szCs w:val="11"/>
                <w:color w:val="auto"/>
              </w:rPr>
            </w:pP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 (D)</w:t>
            </w: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Transaction(s)</w:t>
            </w: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(Instr. 3, 4</w:t>
            </w: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gridSpan w:val="2"/>
          </w:tcPr>
          <w:p>
            <w:pPr>
              <w:ind w:left="40"/>
              <w:spacing w:after="0"/>
              <w:rPr>
                <w:sz w:val="20"/>
                <w:szCs w:val="20"/>
                <w:color w:val="auto"/>
              </w:rPr>
            </w:pPr>
            <w:r>
              <w:rPr>
                <w:rFonts w:ascii="Arial" w:cs="Arial" w:eastAsia="Arial" w:hAnsi="Arial"/>
                <w:sz w:val="12"/>
                <w:szCs w:val="12"/>
                <w:b w:val="1"/>
                <w:bCs w:val="1"/>
                <w:color w:val="auto"/>
                <w:w w:val="96"/>
              </w:rPr>
              <w:t>and 5)</w:t>
            </w: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40" w:type="dxa"/>
            <w:vAlign w:val="bottom"/>
          </w:tcPr>
          <w:p>
            <w:pPr>
              <w:spacing w:after="0"/>
              <w:rPr>
                <w:sz w:val="4"/>
                <w:szCs w:val="4"/>
                <w:color w:val="auto"/>
              </w:rPr>
            </w:pPr>
          </w:p>
        </w:tc>
        <w:tc>
          <w:tcPr>
            <w:tcW w:w="38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3"/>
          </w:tcPr>
          <w:p>
            <w:pPr>
              <w:spacing w:after="0"/>
              <w:rPr>
                <w:sz w:val="4"/>
                <w:szCs w:val="4"/>
                <w:color w:val="auto"/>
              </w:rPr>
            </w:pPr>
          </w:p>
        </w:tc>
        <w:tc>
          <w:tcPr>
            <w:tcW w:w="400" w:type="dxa"/>
            <w:vAlign w:val="bottom"/>
          </w:tcPr>
          <w:p>
            <w:pPr>
              <w:spacing w:after="0"/>
              <w:rPr>
                <w:sz w:val="4"/>
                <w:szCs w:val="4"/>
                <w:color w:val="auto"/>
              </w:rPr>
            </w:pPr>
          </w:p>
        </w:tc>
        <w:tc>
          <w:tcPr>
            <w:tcW w:w="320" w:type="dxa"/>
            <w:vAlign w:val="bottom"/>
          </w:tcPr>
          <w:p>
            <w:pPr>
              <w:spacing w:after="0"/>
              <w:rPr>
                <w:sz w:val="4"/>
                <w:szCs w:val="4"/>
                <w:color w:val="auto"/>
              </w:rPr>
            </w:pPr>
          </w:p>
        </w:tc>
        <w:tc>
          <w:tcPr>
            <w:tcW w:w="900" w:type="dxa"/>
            <w:vAlign w:val="bottom"/>
          </w:tcPr>
          <w:p>
            <w:pPr>
              <w:spacing w:after="0"/>
              <w:rPr>
                <w:sz w:val="4"/>
                <w:szCs w:val="4"/>
                <w:color w:val="auto"/>
              </w:rPr>
            </w:pPr>
          </w:p>
        </w:tc>
        <w:tc>
          <w:tcPr>
            <w:tcW w:w="100" w:type="dxa"/>
            <w:vAlign w:val="bottom"/>
          </w:tcPr>
          <w:p>
            <w:pPr>
              <w:spacing w:after="0"/>
              <w:rPr>
                <w:sz w:val="4"/>
                <w:szCs w:val="4"/>
                <w:color w:val="auto"/>
              </w:rPr>
            </w:pPr>
          </w:p>
        </w:tc>
        <w:tc>
          <w:tcPr>
            <w:tcW w:w="74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20" w:type="dxa"/>
            <w:vAlign w:val="bottom"/>
            <w:gridSpan w:val="4"/>
          </w:tcPr>
          <w:p>
            <w:pPr>
              <w:ind w:left="40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20" w:type="dxa"/>
            <w:vAlign w:val="bottom"/>
            <w:gridSpan w:val="4"/>
          </w:tcPr>
          <w:p>
            <w:pPr>
              <w:ind w:left="400"/>
              <w:spacing w:after="0" w:line="133" w:lineRule="exact"/>
              <w:rPr>
                <w:sz w:val="20"/>
                <w:szCs w:val="20"/>
                <w:color w:val="auto"/>
              </w:rPr>
            </w:pPr>
            <w:r>
              <w:rPr>
                <w:rFonts w:ascii="Arial" w:cs="Arial" w:eastAsia="Arial" w:hAnsi="Arial"/>
                <w:sz w:val="12"/>
                <w:szCs w:val="12"/>
                <w:b w:val="1"/>
                <w:bCs w:val="1"/>
                <w:color w:val="auto"/>
              </w:rPr>
              <w:t>Number</w:t>
            </w:r>
          </w:p>
        </w:tc>
        <w:tc>
          <w:tcPr>
            <w:tcW w:w="3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jc w:val="right"/>
              <w:ind w:right="71"/>
              <w:spacing w:after="0" w:line="133" w:lineRule="exact"/>
              <w:rPr>
                <w:sz w:val="20"/>
                <w:szCs w:val="20"/>
                <w:color w:val="auto"/>
              </w:rPr>
            </w:pPr>
            <w:r>
              <w:rPr>
                <w:rFonts w:ascii="Arial" w:cs="Arial" w:eastAsia="Arial" w:hAnsi="Arial"/>
                <w:sz w:val="12"/>
                <w:szCs w:val="12"/>
                <w:b w:val="1"/>
                <w:bCs w:val="1"/>
                <w:color w:val="auto"/>
              </w:rPr>
              <w:t>Expiration</w:t>
            </w:r>
          </w:p>
        </w:tc>
        <w:tc>
          <w:tcPr>
            <w:tcW w:w="72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gridSpan w:val="5"/>
          </w:tcPr>
          <w:p>
            <w:pPr>
              <w:spacing w:after="0"/>
              <w:rPr>
                <w:sz w:val="20"/>
                <w:szCs w:val="20"/>
                <w:color w:val="auto"/>
              </w:rPr>
            </w:pPr>
            <w:r>
              <w:rPr>
                <w:rFonts w:ascii="Arial" w:cs="Arial" w:eastAsia="Arial" w:hAnsi="Arial"/>
                <w:sz w:val="12"/>
                <w:szCs w:val="12"/>
                <w:b w:val="1"/>
                <w:bCs w:val="1"/>
                <w:color w:val="auto"/>
              </w:rPr>
              <w:t>Code  V</w:t>
            </w:r>
          </w:p>
        </w:tc>
        <w:tc>
          <w:tcPr>
            <w:tcW w:w="400" w:type="dxa"/>
            <w:vAlign w:val="bottom"/>
            <w:gridSpan w:val="2"/>
          </w:tcPr>
          <w:p>
            <w:pPr>
              <w:ind w:left="40"/>
              <w:spacing w:after="0"/>
              <w:rPr>
                <w:sz w:val="20"/>
                <w:szCs w:val="20"/>
                <w:color w:val="auto"/>
              </w:rPr>
            </w:pPr>
            <w:r>
              <w:rPr>
                <w:rFonts w:ascii="Arial" w:cs="Arial" w:eastAsia="Arial" w:hAnsi="Arial"/>
                <w:sz w:val="12"/>
                <w:szCs w:val="12"/>
                <w:b w:val="1"/>
                <w:bCs w:val="1"/>
                <w:color w:val="auto"/>
              </w:rPr>
              <w:t>(A)</w:t>
            </w:r>
          </w:p>
        </w:tc>
        <w:tc>
          <w:tcPr>
            <w:tcW w:w="34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2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20" w:type="dxa"/>
            <w:vAlign w:val="bottom"/>
          </w:tcPr>
          <w:p>
            <w:pPr>
              <w:spacing w:after="0"/>
              <w:rPr>
                <w:sz w:val="13"/>
                <w:szCs w:val="13"/>
                <w:color w:val="auto"/>
              </w:rPr>
            </w:pPr>
          </w:p>
        </w:tc>
        <w:tc>
          <w:tcPr>
            <w:tcW w:w="1320" w:type="dxa"/>
            <w:vAlign w:val="bottom"/>
            <w:gridSpan w:val="4"/>
          </w:tcPr>
          <w:p>
            <w:pPr>
              <w:spacing w:after="0"/>
              <w:rPr>
                <w:sz w:val="20"/>
                <w:szCs w:val="20"/>
                <w:color w:val="auto"/>
              </w:rPr>
            </w:pPr>
            <w:r>
              <w:rPr>
                <w:rFonts w:ascii="Arial" w:cs="Arial" w:eastAsia="Arial" w:hAnsi="Arial"/>
                <w:sz w:val="12"/>
                <w:szCs w:val="12"/>
                <w:b w:val="1"/>
                <w:bCs w:val="1"/>
                <w:color w:val="auto"/>
              </w:rPr>
              <w:t>Title  Shares</w:t>
            </w:r>
          </w:p>
        </w:tc>
        <w:tc>
          <w:tcPr>
            <w:tcW w:w="3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4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gridSpan w:val="2"/>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3820" w:type="dxa"/>
            <w:vAlign w:val="bottom"/>
            <w:tcBorders>
              <w:top w:val="single" w:sz="8" w:color="2C2C2C"/>
            </w:tcBorders>
            <w:gridSpan w:val="11"/>
          </w:tcPr>
          <w:p>
            <w:pPr>
              <w:ind w:left="60"/>
              <w:spacing w:after="0" w:line="245"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2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10"/>
          </w:tcPr>
          <w:p>
            <w:pPr>
              <w:spacing w:after="0" w:line="221" w:lineRule="exact"/>
              <w:rPr>
                <w:rFonts w:ascii="Arial" w:cs="Arial" w:eastAsia="Arial" w:hAnsi="Arial"/>
                <w:sz w:val="21"/>
                <w:szCs w:val="21"/>
                <w:color w:val="0000EE"/>
              </w:rPr>
            </w:pPr>
            <w:hyperlink r:id="rId12">
              <w:r>
                <w:rPr>
                  <w:rFonts w:ascii="Arial" w:cs="Arial" w:eastAsia="Arial" w:hAnsi="Arial"/>
                  <w:sz w:val="21"/>
                  <w:szCs w:val="21"/>
                  <w:color w:val="0000EE"/>
                </w:rPr>
                <w:t>Crestview Partners IV GP, L.P.</w:t>
              </w:r>
            </w:hyperlink>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340" w:type="dxa"/>
            <w:vAlign w:val="bottom"/>
            <w:tcBorders>
              <w:top w:val="single" w:sz="8" w:color="0000EE"/>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380" w:type="dxa"/>
            <w:vAlign w:val="bottom"/>
            <w:tcBorders>
              <w:bottom w:val="single" w:sz="8" w:color="9A9A9A"/>
            </w:tcBorders>
          </w:tcPr>
          <w:p>
            <w:pPr>
              <w:spacing w:after="0"/>
              <w:rPr>
                <w:sz w:val="15"/>
                <w:szCs w:val="15"/>
                <w:color w:val="auto"/>
              </w:rPr>
            </w:pPr>
          </w:p>
        </w:tc>
        <w:tc>
          <w:tcPr>
            <w:tcW w:w="48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4"/>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w w:val="97"/>
              </w:rPr>
              <w:t>C/O CRESTVIEW PARTNERS</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720" w:type="dxa"/>
            <w:vAlign w:val="bottom"/>
            <w:gridSpan w:val="10"/>
          </w:tcPr>
          <w:p>
            <w:pPr>
              <w:spacing w:after="0"/>
              <w:rPr>
                <w:sz w:val="20"/>
                <w:szCs w:val="20"/>
                <w:color w:val="auto"/>
              </w:rPr>
            </w:pPr>
            <w:r>
              <w:rPr>
                <w:rFonts w:ascii="Arial" w:cs="Arial" w:eastAsia="Arial" w:hAnsi="Arial"/>
                <w:sz w:val="17"/>
                <w:szCs w:val="17"/>
                <w:color w:val="0000FF"/>
              </w:rPr>
              <w:t>590 MADISON AVENUE, 42ND FLOOR</w:t>
            </w: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48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20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Arial" w:cs="Arial" w:eastAsia="Arial" w:hAnsi="Arial"/>
                <w:sz w:val="17"/>
                <w:szCs w:val="17"/>
                <w:color w:val="0000FF"/>
              </w:rPr>
              <w:t>NY</w:t>
            </w:r>
          </w:p>
        </w:tc>
        <w:tc>
          <w:tcPr>
            <w:tcW w:w="1340" w:type="dxa"/>
            <w:vAlign w:val="bottom"/>
            <w:gridSpan w:val="4"/>
          </w:tcPr>
          <w:p>
            <w:pPr>
              <w:ind w:left="500"/>
              <w:spacing w:after="0"/>
              <w:rPr>
                <w:sz w:val="20"/>
                <w:szCs w:val="20"/>
                <w:color w:val="auto"/>
              </w:rPr>
            </w:pPr>
            <w:r>
              <w:rPr>
                <w:rFonts w:ascii="Arial" w:cs="Arial" w:eastAsia="Arial" w:hAnsi="Arial"/>
                <w:sz w:val="17"/>
                <w:szCs w:val="17"/>
                <w:color w:val="0000FF"/>
              </w:rPr>
              <w:t>10022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gridSpan w:val="3"/>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(State)</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4"/>
          </w:tcPr>
          <w:p>
            <w:pPr>
              <w:ind w:left="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4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gridSpan w:val="3"/>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4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00" w:type="dxa"/>
            <w:vAlign w:val="bottom"/>
          </w:tcPr>
          <w:p>
            <w:pPr>
              <w:spacing w:after="0"/>
              <w:rPr>
                <w:sz w:val="7"/>
                <w:szCs w:val="7"/>
                <w:color w:val="auto"/>
              </w:rPr>
            </w:pPr>
          </w:p>
        </w:tc>
        <w:tc>
          <w:tcPr>
            <w:tcW w:w="8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400" w:type="dxa"/>
            <w:vAlign w:val="bottom"/>
          </w:tcPr>
          <w:p>
            <w:pPr>
              <w:spacing w:after="0"/>
              <w:rPr>
                <w:sz w:val="7"/>
                <w:szCs w:val="7"/>
                <w:color w:val="auto"/>
              </w:rPr>
            </w:pPr>
          </w:p>
        </w:tc>
        <w:tc>
          <w:tcPr>
            <w:tcW w:w="3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820" w:type="dxa"/>
            <w:vAlign w:val="bottom"/>
            <w:gridSpan w:val="11"/>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10"/>
          </w:tcPr>
          <w:p>
            <w:pPr>
              <w:spacing w:after="0" w:line="221" w:lineRule="exact"/>
              <w:rPr>
                <w:rFonts w:ascii="Arial" w:cs="Arial" w:eastAsia="Arial" w:hAnsi="Arial"/>
                <w:sz w:val="21"/>
                <w:szCs w:val="21"/>
                <w:color w:val="0000EE"/>
              </w:rPr>
            </w:pPr>
            <w:hyperlink r:id="rId14">
              <w:r>
                <w:rPr>
                  <w:rFonts w:ascii="Arial" w:cs="Arial" w:eastAsia="Arial" w:hAnsi="Arial"/>
                  <w:sz w:val="21"/>
                  <w:szCs w:val="21"/>
                  <w:color w:val="0000EE"/>
                </w:rPr>
                <w:t>Crestview IV VC TE Holdings, LLC</w:t>
              </w:r>
            </w:hyperlink>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340" w:type="dxa"/>
            <w:vAlign w:val="bottom"/>
            <w:tcBorders>
              <w:top w:val="single" w:sz="8" w:color="0000EE"/>
              <w:bottom w:val="single" w:sz="8" w:color="9A9A9A"/>
            </w:tcBorders>
          </w:tcPr>
          <w:p>
            <w:pPr>
              <w:spacing w:after="0"/>
              <w:rPr>
                <w:sz w:val="15"/>
                <w:szCs w:val="15"/>
                <w:color w:val="auto"/>
              </w:rPr>
            </w:pPr>
          </w:p>
        </w:tc>
        <w:tc>
          <w:tcPr>
            <w:tcW w:w="140" w:type="dxa"/>
            <w:vAlign w:val="bottom"/>
            <w:tcBorders>
              <w:top w:val="single" w:sz="8" w:color="0000EE"/>
              <w:bottom w:val="single" w:sz="8" w:color="9A9A9A"/>
            </w:tcBorders>
          </w:tcPr>
          <w:p>
            <w:pPr>
              <w:spacing w:after="0"/>
              <w:rPr>
                <w:sz w:val="15"/>
                <w:szCs w:val="15"/>
                <w:color w:val="auto"/>
              </w:rPr>
            </w:pPr>
          </w:p>
        </w:tc>
        <w:tc>
          <w:tcPr>
            <w:tcW w:w="380" w:type="dxa"/>
            <w:vAlign w:val="bottom"/>
            <w:tcBorders>
              <w:top w:val="single" w:sz="8" w:color="0000EE"/>
              <w:bottom w:val="single" w:sz="8" w:color="9A9A9A"/>
            </w:tcBorders>
          </w:tcPr>
          <w:p>
            <w:pPr>
              <w:spacing w:after="0"/>
              <w:rPr>
                <w:sz w:val="15"/>
                <w:szCs w:val="15"/>
                <w:color w:val="auto"/>
              </w:rPr>
            </w:pPr>
          </w:p>
        </w:tc>
        <w:tc>
          <w:tcPr>
            <w:tcW w:w="48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4"/>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w w:val="97"/>
              </w:rPr>
              <w:t>C/O CRESTVIEW PARTNERS</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720" w:type="dxa"/>
            <w:vAlign w:val="bottom"/>
            <w:gridSpan w:val="10"/>
          </w:tcPr>
          <w:p>
            <w:pPr>
              <w:spacing w:after="0"/>
              <w:rPr>
                <w:sz w:val="20"/>
                <w:szCs w:val="20"/>
                <w:color w:val="auto"/>
              </w:rPr>
            </w:pPr>
            <w:r>
              <w:rPr>
                <w:rFonts w:ascii="Arial" w:cs="Arial" w:eastAsia="Arial" w:hAnsi="Arial"/>
                <w:sz w:val="17"/>
                <w:szCs w:val="17"/>
                <w:color w:val="0000FF"/>
              </w:rPr>
              <w:t>590 MADISON AVENUE, 42ND FLOOR</w:t>
            </w: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48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20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Arial" w:cs="Arial" w:eastAsia="Arial" w:hAnsi="Arial"/>
                <w:sz w:val="17"/>
                <w:szCs w:val="17"/>
                <w:color w:val="0000FF"/>
              </w:rPr>
              <w:t>NY</w:t>
            </w:r>
          </w:p>
        </w:tc>
        <w:tc>
          <w:tcPr>
            <w:tcW w:w="1340" w:type="dxa"/>
            <w:vAlign w:val="bottom"/>
            <w:gridSpan w:val="4"/>
          </w:tcPr>
          <w:p>
            <w:pPr>
              <w:ind w:left="500"/>
              <w:spacing w:after="0"/>
              <w:rPr>
                <w:sz w:val="20"/>
                <w:szCs w:val="20"/>
                <w:color w:val="auto"/>
              </w:rPr>
            </w:pPr>
            <w:r>
              <w:rPr>
                <w:rFonts w:ascii="Arial" w:cs="Arial" w:eastAsia="Arial" w:hAnsi="Arial"/>
                <w:sz w:val="17"/>
                <w:szCs w:val="17"/>
                <w:color w:val="0000FF"/>
              </w:rPr>
              <w:t>10022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gridSpan w:val="3"/>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(State)</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4"/>
          </w:tcPr>
          <w:p>
            <w:pPr>
              <w:ind w:left="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4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gridSpan w:val="3"/>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4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00" w:type="dxa"/>
            <w:vAlign w:val="bottom"/>
          </w:tcPr>
          <w:p>
            <w:pPr>
              <w:spacing w:after="0"/>
              <w:rPr>
                <w:sz w:val="7"/>
                <w:szCs w:val="7"/>
                <w:color w:val="auto"/>
              </w:rPr>
            </w:pPr>
          </w:p>
        </w:tc>
        <w:tc>
          <w:tcPr>
            <w:tcW w:w="8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400" w:type="dxa"/>
            <w:vAlign w:val="bottom"/>
          </w:tcPr>
          <w:p>
            <w:pPr>
              <w:spacing w:after="0"/>
              <w:rPr>
                <w:sz w:val="7"/>
                <w:szCs w:val="7"/>
                <w:color w:val="auto"/>
              </w:rPr>
            </w:pPr>
          </w:p>
        </w:tc>
        <w:tc>
          <w:tcPr>
            <w:tcW w:w="3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820" w:type="dxa"/>
            <w:vAlign w:val="bottom"/>
            <w:gridSpan w:val="11"/>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10"/>
          </w:tcPr>
          <w:p>
            <w:pPr>
              <w:spacing w:after="0" w:line="221" w:lineRule="exact"/>
              <w:rPr>
                <w:rFonts w:ascii="Arial" w:cs="Arial" w:eastAsia="Arial" w:hAnsi="Arial"/>
                <w:sz w:val="21"/>
                <w:szCs w:val="21"/>
                <w:color w:val="0000EE"/>
              </w:rPr>
            </w:pPr>
            <w:hyperlink r:id="rId15">
              <w:r>
                <w:rPr>
                  <w:rFonts w:ascii="Arial" w:cs="Arial" w:eastAsia="Arial" w:hAnsi="Arial"/>
                  <w:sz w:val="21"/>
                  <w:szCs w:val="21"/>
                  <w:color w:val="0000EE"/>
                </w:rPr>
                <w:t>Crestview IV VC Holdings, L.P.</w:t>
              </w:r>
            </w:hyperlink>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340" w:type="dxa"/>
            <w:vAlign w:val="bottom"/>
            <w:tcBorders>
              <w:top w:val="single" w:sz="8" w:color="0000EE"/>
              <w:bottom w:val="single" w:sz="8" w:color="9A9A9A"/>
            </w:tcBorders>
          </w:tcPr>
          <w:p>
            <w:pPr>
              <w:spacing w:after="0"/>
              <w:rPr>
                <w:sz w:val="15"/>
                <w:szCs w:val="15"/>
                <w:color w:val="auto"/>
              </w:rPr>
            </w:pPr>
          </w:p>
        </w:tc>
        <w:tc>
          <w:tcPr>
            <w:tcW w:w="140" w:type="dxa"/>
            <w:vAlign w:val="bottom"/>
            <w:tcBorders>
              <w:top w:val="single" w:sz="8" w:color="0000EE"/>
              <w:bottom w:val="single" w:sz="8" w:color="9A9A9A"/>
            </w:tcBorders>
          </w:tcPr>
          <w:p>
            <w:pPr>
              <w:spacing w:after="0"/>
              <w:rPr>
                <w:sz w:val="15"/>
                <w:szCs w:val="15"/>
                <w:color w:val="auto"/>
              </w:rPr>
            </w:pPr>
          </w:p>
        </w:tc>
        <w:tc>
          <w:tcPr>
            <w:tcW w:w="380" w:type="dxa"/>
            <w:vAlign w:val="bottom"/>
            <w:tcBorders>
              <w:bottom w:val="single" w:sz="8" w:color="9A9A9A"/>
            </w:tcBorders>
          </w:tcPr>
          <w:p>
            <w:pPr>
              <w:spacing w:after="0"/>
              <w:rPr>
                <w:sz w:val="15"/>
                <w:szCs w:val="15"/>
                <w:color w:val="auto"/>
              </w:rPr>
            </w:pPr>
          </w:p>
        </w:tc>
        <w:tc>
          <w:tcPr>
            <w:tcW w:w="48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4"/>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-6019800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ectPr>
          <w:pgSz w:w="11900" w:h="16838" w:orient="portrait"/>
          <w:cols w:equalWidth="0" w:num="1">
            <w:col w:w="11080"/>
          </w:cols>
          <w:pgMar w:left="460" w:top="225" w:right="359" w:bottom="0" w:gutter="0" w:footer="0" w:header="0"/>
          <w:type w:val="continuous"/>
        </w:sectPr>
      </w:pPr>
    </w:p>
    <w:p>
      <w:pPr>
        <w:spacing w:after="0" w:line="58" w:lineRule="exact"/>
        <w:rPr>
          <w:sz w:val="20"/>
          <w:szCs w:val="20"/>
          <w:color w:val="auto"/>
        </w:rPr>
      </w:pPr>
    </w:p>
    <w:p>
      <w:pPr>
        <w:ind w:left="120"/>
        <w:spacing w:after="0"/>
        <w:rPr>
          <w:sz w:val="20"/>
          <w:szCs w:val="20"/>
          <w:color w:val="auto"/>
        </w:rPr>
      </w:pPr>
      <w:r>
        <w:rPr>
          <w:rFonts w:ascii="Arial" w:cs="Arial" w:eastAsia="Arial" w:hAnsi="Arial"/>
          <w:sz w:val="16"/>
          <w:szCs w:val="16"/>
          <w:color w:val="0000FF"/>
        </w:rPr>
        <w:t>C/O CRESTVIEW PARTNERS</w:t>
      </w:r>
    </w:p>
    <w:p>
      <w:pPr>
        <w:sectPr>
          <w:pgSz w:w="11900" w:h="16838" w:orient="portrait"/>
          <w:cols w:equalWidth="0" w:num="1">
            <w:col w:w="11080"/>
          </w:cols>
          <w:pgMar w:left="460" w:top="225" w:right="359" w:bottom="0" w:gutter="0" w:footer="0" w:header="0"/>
          <w:type w:val="continuous"/>
        </w:sectPr>
      </w:pPr>
    </w:p>
    <w:bookmarkStart w:id="1" w:name="page2"/>
    <w:bookmarkEnd w:id="1"/>
    <w:p>
      <w:pPr>
        <w:ind w:left="100"/>
        <w:spacing w:after="0"/>
        <w:rPr>
          <w:sz w:val="20"/>
          <w:szCs w:val="20"/>
          <w:color w:val="auto"/>
        </w:rPr>
      </w:pPr>
      <w:r>
        <w:rPr>
          <w:rFonts w:ascii="Arial" w:cs="Arial" w:eastAsia="Arial" w:hAnsi="Arial"/>
          <w:sz w:val="17"/>
          <w:szCs w:val="17"/>
          <w:color w:val="0000FF"/>
        </w:rPr>
        <w:t>590 MADISON AVENUE, 42ND FLOOR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-118110</wp:posOffset>
            </wp:positionV>
            <wp:extent cx="2809240" cy="63080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809240" cy="6308090"/>
                    </a:xfrm>
                    <a:prstGeom prst="rect">
                      <a:avLst/>
                    </a:prstGeom>
                    <a:noFill/>
                  </pic:spPr>
                </pic:pic>
              </a:graphicData>
            </a:graphic>
          </wp:anchor>
        </w:drawing>
      </w:r>
    </w:p>
    <w:p>
      <w:pPr>
        <w:spacing w:after="0" w:line="285"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12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3"/>
                <w:szCs w:val="13"/>
                <w:color w:val="auto"/>
              </w:rPr>
            </w:pPr>
          </w:p>
        </w:tc>
        <w:tc>
          <w:tcPr>
            <w:tcW w:w="186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80" w:type="dxa"/>
            <w:vAlign w:val="bottom"/>
          </w:tcPr>
          <w:p>
            <w:pPr>
              <w:spacing w:after="0"/>
              <w:rPr>
                <w:sz w:val="20"/>
                <w:szCs w:val="20"/>
                <w:color w:val="auto"/>
              </w:rPr>
            </w:pPr>
            <w:r>
              <w:rPr>
                <w:rFonts w:ascii="Arial" w:cs="Arial" w:eastAsia="Arial" w:hAnsi="Arial"/>
                <w:sz w:val="17"/>
                <w:szCs w:val="17"/>
                <w:color w:val="0000FF"/>
              </w:rPr>
              <w:t>NEW YORK</w:t>
            </w:r>
          </w:p>
        </w:tc>
        <w:tc>
          <w:tcPr>
            <w:tcW w:w="1120" w:type="dxa"/>
            <w:vAlign w:val="bottom"/>
          </w:tcPr>
          <w:p>
            <w:pPr>
              <w:ind w:left="220"/>
              <w:spacing w:after="0"/>
              <w:rPr>
                <w:sz w:val="20"/>
                <w:szCs w:val="20"/>
                <w:color w:val="auto"/>
              </w:rPr>
            </w:pPr>
            <w:r>
              <w:rPr>
                <w:rFonts w:ascii="Arial" w:cs="Arial" w:eastAsia="Arial" w:hAnsi="Arial"/>
                <w:sz w:val="17"/>
                <w:szCs w:val="17"/>
                <w:color w:val="0000FF"/>
              </w:rPr>
              <w:t>NY</w:t>
            </w:r>
          </w:p>
        </w:tc>
        <w:tc>
          <w:tcPr>
            <w:tcW w:w="1860" w:type="dxa"/>
            <w:vAlign w:val="bottom"/>
          </w:tcPr>
          <w:p>
            <w:pPr>
              <w:ind w:left="500"/>
              <w:spacing w:after="0"/>
              <w:rPr>
                <w:sz w:val="20"/>
                <w:szCs w:val="20"/>
                <w:color w:val="auto"/>
              </w:rPr>
            </w:pPr>
            <w:r>
              <w:rPr>
                <w:rFonts w:ascii="Arial" w:cs="Arial" w:eastAsia="Arial" w:hAnsi="Arial"/>
                <w:sz w:val="17"/>
                <w:szCs w:val="17"/>
                <w:color w:val="0000FF"/>
              </w:rPr>
              <w:t>10022</w:t>
            </w:r>
          </w:p>
        </w:tc>
      </w:tr>
      <w:tr>
        <w:trPr>
          <w:trHeight w:val="155"/>
        </w:trPr>
        <w:tc>
          <w:tcPr>
            <w:tcW w:w="4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(City)</w:t>
            </w:r>
          </w:p>
        </w:tc>
        <w:tc>
          <w:tcPr>
            <w:tcW w:w="1120" w:type="dxa"/>
            <w:vAlign w:val="bottom"/>
          </w:tcPr>
          <w:p>
            <w:pPr>
              <w:ind w:left="22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r>
    </w:tbl>
    <w:p>
      <w:pPr>
        <w:spacing w:after="0" w:line="130"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1"/>
          <w:szCs w:val="21"/>
          <w:u w:val="single" w:color="auto"/>
          <w:color w:val="0000EE"/>
        </w:rPr>
      </w:pPr>
      <w:hyperlink r:id="rId18">
        <w:r>
          <w:rPr>
            <w:rFonts w:ascii="Arial" w:cs="Arial" w:eastAsia="Arial" w:hAnsi="Arial"/>
            <w:sz w:val="21"/>
            <w:szCs w:val="21"/>
            <w:u w:val="single" w:color="auto"/>
            <w:color w:val="0000EE"/>
          </w:rPr>
          <w:t>Crestview IV VC CI Holdings, L.P.</w:t>
        </w:r>
      </w:hyperlink>
    </w:p>
    <w:p>
      <w:pPr>
        <w:spacing w:after="0" w:line="321" w:lineRule="exact"/>
        <w:rPr>
          <w:sz w:val="20"/>
          <w:szCs w:val="20"/>
          <w:color w:val="auto"/>
        </w:rPr>
      </w:pPr>
    </w:p>
    <w:p>
      <w:pPr>
        <w:ind w:left="100"/>
        <w:spacing w:after="0"/>
        <w:tabs>
          <w:tab w:leader="none" w:pos="1480" w:val="left"/>
          <w:tab w:leader="none" w:pos="288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C/O CRESTVIEW PARTNERS</w:t>
      </w:r>
    </w:p>
    <w:p>
      <w:pPr>
        <w:spacing w:after="0" w:line="71"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590 MADISON AVENUE, 42ND FLOOR</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1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39"/>
        </w:trPr>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r>
              <w:rPr>
                <w:rFonts w:ascii="Arial" w:cs="Arial" w:eastAsia="Arial" w:hAnsi="Arial"/>
                <w:sz w:val="17"/>
                <w:szCs w:val="17"/>
                <w:color w:val="0000FF"/>
              </w:rPr>
              <w:t>NEW YORK</w:t>
            </w:r>
          </w:p>
        </w:tc>
        <w:tc>
          <w:tcPr>
            <w:tcW w:w="1480" w:type="dxa"/>
            <w:vAlign w:val="bottom"/>
            <w:gridSpan w:val="2"/>
          </w:tcPr>
          <w:p>
            <w:pPr>
              <w:ind w:left="220"/>
              <w:spacing w:after="0"/>
              <w:rPr>
                <w:sz w:val="20"/>
                <w:szCs w:val="20"/>
                <w:color w:val="auto"/>
              </w:rPr>
            </w:pPr>
            <w:r>
              <w:rPr>
                <w:rFonts w:ascii="Arial" w:cs="Arial" w:eastAsia="Arial" w:hAnsi="Arial"/>
                <w:sz w:val="17"/>
                <w:szCs w:val="17"/>
                <w:color w:val="0000FF"/>
              </w:rPr>
              <w:t>NY</w:t>
            </w:r>
          </w:p>
        </w:tc>
        <w:tc>
          <w:tcPr>
            <w:tcW w:w="1500" w:type="dxa"/>
            <w:vAlign w:val="bottom"/>
          </w:tcPr>
          <w:p>
            <w:pPr>
              <w:ind w:left="140"/>
              <w:spacing w:after="0"/>
              <w:rPr>
                <w:sz w:val="20"/>
                <w:szCs w:val="20"/>
                <w:color w:val="auto"/>
              </w:rPr>
            </w:pPr>
            <w:r>
              <w:rPr>
                <w:rFonts w:ascii="Arial" w:cs="Arial" w:eastAsia="Arial" w:hAnsi="Arial"/>
                <w:sz w:val="17"/>
                <w:szCs w:val="17"/>
                <w:color w:val="0000FF"/>
              </w:rPr>
              <w:t>10022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7"/>
        </w:trPr>
        <w:tc>
          <w:tcPr>
            <w:tcW w:w="10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(City)</w:t>
            </w:r>
          </w:p>
        </w:tc>
        <w:tc>
          <w:tcPr>
            <w:tcW w:w="1480" w:type="dxa"/>
            <w:vAlign w:val="bottom"/>
            <w:gridSpan w:val="2"/>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r>
        <w:trPr>
          <w:trHeight w:val="87"/>
        </w:trPr>
        <w:tc>
          <w:tcPr>
            <w:tcW w:w="100" w:type="dxa"/>
            <w:vAlign w:val="bottom"/>
            <w:tcBorders>
              <w:bottom w:val="single" w:sz="8" w:color="2C2C2C"/>
            </w:tcBorders>
          </w:tcPr>
          <w:p>
            <w:pPr>
              <w:spacing w:after="0"/>
              <w:rPr>
                <w:sz w:val="7"/>
                <w:szCs w:val="7"/>
                <w:color w:val="auto"/>
              </w:rPr>
            </w:pPr>
          </w:p>
        </w:tc>
        <w:tc>
          <w:tcPr>
            <w:tcW w:w="2360" w:type="dxa"/>
            <w:vAlign w:val="bottom"/>
            <w:tcBorders>
              <w:bottom w:val="single" w:sz="8" w:color="2C2C2C"/>
            </w:tcBorders>
            <w:gridSpan w:val="2"/>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8"/>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1"/>
        </w:trPr>
        <w:tc>
          <w:tcPr>
            <w:tcW w:w="100" w:type="dxa"/>
            <w:vAlign w:val="bottom"/>
          </w:tcPr>
          <w:p>
            <w:pPr>
              <w:spacing w:after="0"/>
              <w:rPr>
                <w:sz w:val="19"/>
                <w:szCs w:val="19"/>
                <w:color w:val="auto"/>
              </w:rPr>
            </w:pPr>
          </w:p>
        </w:tc>
        <w:tc>
          <w:tcPr>
            <w:tcW w:w="2660" w:type="dxa"/>
            <w:vAlign w:val="bottom"/>
            <w:gridSpan w:val="3"/>
          </w:tcPr>
          <w:p>
            <w:pPr>
              <w:spacing w:after="0" w:line="221" w:lineRule="exact"/>
              <w:rPr>
                <w:rFonts w:ascii="Arial" w:cs="Arial" w:eastAsia="Arial" w:hAnsi="Arial"/>
                <w:sz w:val="21"/>
                <w:szCs w:val="21"/>
                <w:color w:val="0000EE"/>
              </w:rPr>
            </w:pPr>
            <w:hyperlink r:id="rId19">
              <w:r>
                <w:rPr>
                  <w:rFonts w:ascii="Arial" w:cs="Arial" w:eastAsia="Arial" w:hAnsi="Arial"/>
                  <w:sz w:val="21"/>
                  <w:szCs w:val="21"/>
                  <w:color w:val="0000EE"/>
                </w:rPr>
                <w:t>Crestview Advisors, L.L.C.</w:t>
              </w:r>
            </w:hyperlink>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180" w:type="dxa"/>
            <w:vAlign w:val="bottom"/>
            <w:tcBorders>
              <w:top w:val="single" w:sz="8" w:color="0000EE"/>
              <w:bottom w:val="single" w:sz="8" w:color="9A9A9A"/>
            </w:tcBorders>
          </w:tcPr>
          <w:p>
            <w:pPr>
              <w:spacing w:after="0"/>
              <w:rPr>
                <w:sz w:val="15"/>
                <w:szCs w:val="15"/>
                <w:color w:val="auto"/>
              </w:rPr>
            </w:pPr>
          </w:p>
        </w:tc>
        <w:tc>
          <w:tcPr>
            <w:tcW w:w="1180" w:type="dxa"/>
            <w:vAlign w:val="bottom"/>
            <w:tcBorders>
              <w:top w:val="single" w:sz="8" w:color="0000EE"/>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7"/>
        </w:trPr>
        <w:tc>
          <w:tcPr>
            <w:tcW w:w="10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(Last)</w:t>
            </w:r>
          </w:p>
        </w:tc>
        <w:tc>
          <w:tcPr>
            <w:tcW w:w="1480" w:type="dxa"/>
            <w:vAlign w:val="bottom"/>
            <w:gridSpan w:val="2"/>
          </w:tcPr>
          <w:p>
            <w:pPr>
              <w:ind w:left="22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r>
    </w:tbl>
    <w:p>
      <w:pPr>
        <w:spacing w:after="0" w:line="58"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C/O CRESTVIEW PARTNERS</w:t>
      </w:r>
    </w:p>
    <w:p>
      <w:pPr>
        <w:spacing w:after="0" w:line="71"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590 MADISON AVENUE, 42ND FLOOR</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0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39"/>
        </w:trPr>
        <w:tc>
          <w:tcPr>
            <w:tcW w:w="100" w:type="dxa"/>
            <w:vAlign w:val="bottom"/>
          </w:tcPr>
          <w:p>
            <w:pPr>
              <w:spacing w:after="0"/>
              <w:rPr>
                <w:sz w:val="20"/>
                <w:szCs w:val="20"/>
                <w:color w:val="auto"/>
              </w:rPr>
            </w:pPr>
          </w:p>
        </w:tc>
        <w:tc>
          <w:tcPr>
            <w:tcW w:w="140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1260" w:type="dxa"/>
            <w:vAlign w:val="bottom"/>
          </w:tcPr>
          <w:p>
            <w:pPr>
              <w:spacing w:after="0"/>
              <w:rPr>
                <w:sz w:val="20"/>
                <w:szCs w:val="20"/>
                <w:color w:val="auto"/>
              </w:rPr>
            </w:pPr>
            <w:r>
              <w:rPr>
                <w:rFonts w:ascii="Arial" w:cs="Arial" w:eastAsia="Arial" w:hAnsi="Arial"/>
                <w:sz w:val="17"/>
                <w:szCs w:val="17"/>
                <w:color w:val="0000FF"/>
              </w:rPr>
              <w:t>NY</w:t>
            </w:r>
          </w:p>
        </w:tc>
        <w:tc>
          <w:tcPr>
            <w:tcW w:w="1500" w:type="dxa"/>
            <w:vAlign w:val="bottom"/>
          </w:tcPr>
          <w:p>
            <w:pPr>
              <w:ind w:left="140"/>
              <w:spacing w:after="0"/>
              <w:rPr>
                <w:sz w:val="20"/>
                <w:szCs w:val="20"/>
                <w:color w:val="auto"/>
              </w:rPr>
            </w:pPr>
            <w:r>
              <w:rPr>
                <w:rFonts w:ascii="Arial" w:cs="Arial" w:eastAsia="Arial" w:hAnsi="Arial"/>
                <w:sz w:val="17"/>
                <w:szCs w:val="17"/>
                <w:color w:val="0000FF"/>
              </w:rPr>
              <w:t>10022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7"/>
        </w:trPr>
        <w:tc>
          <w:tcPr>
            <w:tcW w:w="100" w:type="dxa"/>
            <w:vAlign w:val="bottom"/>
          </w:tcPr>
          <w:p>
            <w:pPr>
              <w:spacing w:after="0"/>
              <w:rPr>
                <w:sz w:val="24"/>
                <w:szCs w:val="24"/>
                <w:color w:val="auto"/>
              </w:rPr>
            </w:pPr>
          </w:p>
        </w:tc>
        <w:tc>
          <w:tcPr>
            <w:tcW w:w="1400" w:type="dxa"/>
            <w:vAlign w:val="bottom"/>
            <w:gridSpan w:val="2"/>
          </w:tcPr>
          <w:p>
            <w:pPr>
              <w:spacing w:after="0"/>
              <w:rPr>
                <w:sz w:val="20"/>
                <w:szCs w:val="20"/>
                <w:color w:val="auto"/>
              </w:rPr>
            </w:pPr>
            <w:r>
              <w:rPr>
                <w:rFonts w:ascii="Arial" w:cs="Arial" w:eastAsia="Arial" w:hAnsi="Arial"/>
                <w:sz w:val="13"/>
                <w:szCs w:val="13"/>
                <w:color w:val="auto"/>
              </w:rPr>
              <w:t>(City)</w:t>
            </w:r>
          </w:p>
        </w:tc>
        <w:tc>
          <w:tcPr>
            <w:tcW w:w="1260" w:type="dxa"/>
            <w:vAlign w:val="bottom"/>
          </w:tcPr>
          <w:p>
            <w:pPr>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r>
        <w:trPr>
          <w:trHeight w:val="87"/>
        </w:trPr>
        <w:tc>
          <w:tcPr>
            <w:tcW w:w="100" w:type="dxa"/>
            <w:vAlign w:val="bottom"/>
            <w:tcBorders>
              <w:bottom w:val="single" w:sz="8" w:color="2C2C2C"/>
            </w:tcBorders>
          </w:tcPr>
          <w:p>
            <w:pPr>
              <w:spacing w:after="0"/>
              <w:rPr>
                <w:sz w:val="7"/>
                <w:szCs w:val="7"/>
                <w:color w:val="auto"/>
              </w:rPr>
            </w:pPr>
          </w:p>
        </w:tc>
        <w:tc>
          <w:tcPr>
            <w:tcW w:w="1380" w:type="dxa"/>
            <w:vAlign w:val="bottom"/>
            <w:tcBorders>
              <w:bottom w:val="single" w:sz="8" w:color="2C2C2C"/>
            </w:tcBorders>
          </w:tcPr>
          <w:p>
            <w:pPr>
              <w:spacing w:after="0"/>
              <w:rPr>
                <w:sz w:val="7"/>
                <w:szCs w:val="7"/>
                <w:color w:val="auto"/>
              </w:rPr>
            </w:pPr>
          </w:p>
        </w:tc>
        <w:tc>
          <w:tcPr>
            <w:tcW w:w="1280" w:type="dxa"/>
            <w:vAlign w:val="bottom"/>
            <w:tcBorders>
              <w:bottom w:val="single" w:sz="8" w:color="2C2C2C"/>
            </w:tcBorders>
            <w:gridSpan w:val="2"/>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8"/>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1"/>
        </w:trPr>
        <w:tc>
          <w:tcPr>
            <w:tcW w:w="100" w:type="dxa"/>
            <w:vAlign w:val="bottom"/>
          </w:tcPr>
          <w:p>
            <w:pPr>
              <w:spacing w:after="0"/>
              <w:rPr>
                <w:sz w:val="19"/>
                <w:szCs w:val="19"/>
                <w:color w:val="auto"/>
              </w:rPr>
            </w:pPr>
          </w:p>
        </w:tc>
        <w:tc>
          <w:tcPr>
            <w:tcW w:w="1400" w:type="dxa"/>
            <w:vAlign w:val="bottom"/>
            <w:gridSpan w:val="2"/>
          </w:tcPr>
          <w:p>
            <w:pPr>
              <w:spacing w:after="0" w:line="221" w:lineRule="exact"/>
              <w:rPr>
                <w:rFonts w:ascii="Arial" w:cs="Arial" w:eastAsia="Arial" w:hAnsi="Arial"/>
                <w:sz w:val="21"/>
                <w:szCs w:val="21"/>
                <w:color w:val="0000EE"/>
                <w:w w:val="92"/>
              </w:rPr>
            </w:pPr>
            <w:hyperlink r:id="rId20">
              <w:r>
                <w:rPr>
                  <w:rFonts w:ascii="Arial" w:cs="Arial" w:eastAsia="Arial" w:hAnsi="Arial"/>
                  <w:sz w:val="21"/>
                  <w:szCs w:val="21"/>
                  <w:color w:val="0000EE"/>
                  <w:w w:val="92"/>
                </w:rPr>
                <w:t>Cassidy Brian P</w:t>
              </w:r>
            </w:hyperlink>
          </w:p>
        </w:tc>
        <w:tc>
          <w:tcPr>
            <w:tcW w:w="12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380" w:type="dxa"/>
            <w:vAlign w:val="bottom"/>
            <w:tcBorders>
              <w:top w:val="single" w:sz="8" w:color="0000EE"/>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26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7"/>
        </w:trPr>
        <w:tc>
          <w:tcPr>
            <w:tcW w:w="100" w:type="dxa"/>
            <w:vAlign w:val="bottom"/>
          </w:tcPr>
          <w:p>
            <w:pPr>
              <w:spacing w:after="0"/>
              <w:rPr>
                <w:sz w:val="24"/>
                <w:szCs w:val="24"/>
                <w:color w:val="auto"/>
              </w:rPr>
            </w:pPr>
          </w:p>
        </w:tc>
        <w:tc>
          <w:tcPr>
            <w:tcW w:w="1400" w:type="dxa"/>
            <w:vAlign w:val="bottom"/>
            <w:gridSpan w:val="2"/>
          </w:tcPr>
          <w:p>
            <w:pPr>
              <w:spacing w:after="0"/>
              <w:rPr>
                <w:sz w:val="20"/>
                <w:szCs w:val="20"/>
                <w:color w:val="auto"/>
              </w:rPr>
            </w:pPr>
            <w:r>
              <w:rPr>
                <w:rFonts w:ascii="Arial" w:cs="Arial" w:eastAsia="Arial" w:hAnsi="Arial"/>
                <w:sz w:val="13"/>
                <w:szCs w:val="13"/>
                <w:color w:val="auto"/>
              </w:rPr>
              <w:t>(Last)</w:t>
            </w:r>
          </w:p>
        </w:tc>
        <w:tc>
          <w:tcPr>
            <w:tcW w:w="1260" w:type="dxa"/>
            <w:vAlign w:val="bottom"/>
          </w:tcPr>
          <w:p>
            <w:pPr>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r>
      <w:tr>
        <w:trPr>
          <w:trHeight w:val="279"/>
        </w:trPr>
        <w:tc>
          <w:tcPr>
            <w:tcW w:w="100" w:type="dxa"/>
            <w:vAlign w:val="bottom"/>
          </w:tcPr>
          <w:p>
            <w:pPr>
              <w:spacing w:after="0"/>
              <w:rPr>
                <w:sz w:val="24"/>
                <w:szCs w:val="24"/>
                <w:color w:val="auto"/>
              </w:rPr>
            </w:pPr>
          </w:p>
        </w:tc>
        <w:tc>
          <w:tcPr>
            <w:tcW w:w="2660" w:type="dxa"/>
            <w:vAlign w:val="bottom"/>
            <w:gridSpan w:val="3"/>
          </w:tcPr>
          <w:p>
            <w:pPr>
              <w:spacing w:after="0"/>
              <w:rPr>
                <w:sz w:val="20"/>
                <w:szCs w:val="20"/>
                <w:color w:val="auto"/>
              </w:rPr>
            </w:pPr>
            <w:r>
              <w:rPr>
                <w:rFonts w:ascii="Arial" w:cs="Arial" w:eastAsia="Arial" w:hAnsi="Arial"/>
                <w:sz w:val="17"/>
                <w:szCs w:val="17"/>
                <w:color w:val="0000FF"/>
              </w:rPr>
              <w:t>C/O CRESTVIEW PARTNERS</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67"/>
        </w:trPr>
        <w:tc>
          <w:tcPr>
            <w:tcW w:w="100" w:type="dxa"/>
            <w:vAlign w:val="bottom"/>
          </w:tcPr>
          <w:p>
            <w:pPr>
              <w:spacing w:after="0"/>
              <w:rPr>
                <w:sz w:val="23"/>
                <w:szCs w:val="23"/>
                <w:color w:val="auto"/>
              </w:rPr>
            </w:pPr>
          </w:p>
        </w:tc>
        <w:tc>
          <w:tcPr>
            <w:tcW w:w="4260" w:type="dxa"/>
            <w:vAlign w:val="bottom"/>
            <w:gridSpan w:val="5"/>
          </w:tcPr>
          <w:p>
            <w:pPr>
              <w:spacing w:after="0"/>
              <w:rPr>
                <w:sz w:val="20"/>
                <w:szCs w:val="20"/>
                <w:color w:val="auto"/>
              </w:rPr>
            </w:pPr>
            <w:r>
              <w:rPr>
                <w:rFonts w:ascii="Arial" w:cs="Arial" w:eastAsia="Arial" w:hAnsi="Arial"/>
                <w:sz w:val="17"/>
                <w:szCs w:val="17"/>
                <w:color w:val="0000FF"/>
              </w:rPr>
              <w:t>590 MADISON AVENUE, 42ND FLOOR</w:t>
            </w:r>
          </w:p>
        </w:tc>
      </w:tr>
      <w:tr>
        <w:trPr>
          <w:trHeight w:val="155"/>
        </w:trPr>
        <w:tc>
          <w:tcPr>
            <w:tcW w:w="100" w:type="dxa"/>
            <w:vAlign w:val="bottom"/>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7"/>
        </w:trPr>
        <w:tc>
          <w:tcPr>
            <w:tcW w:w="150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39"/>
        </w:trPr>
        <w:tc>
          <w:tcPr>
            <w:tcW w:w="100" w:type="dxa"/>
            <w:vAlign w:val="bottom"/>
          </w:tcPr>
          <w:p>
            <w:pPr>
              <w:spacing w:after="0"/>
              <w:rPr>
                <w:sz w:val="20"/>
                <w:szCs w:val="20"/>
                <w:color w:val="auto"/>
              </w:rPr>
            </w:pPr>
          </w:p>
        </w:tc>
        <w:tc>
          <w:tcPr>
            <w:tcW w:w="140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1260" w:type="dxa"/>
            <w:vAlign w:val="bottom"/>
          </w:tcPr>
          <w:p>
            <w:pPr>
              <w:spacing w:after="0"/>
              <w:rPr>
                <w:sz w:val="20"/>
                <w:szCs w:val="20"/>
                <w:color w:val="auto"/>
              </w:rPr>
            </w:pPr>
            <w:r>
              <w:rPr>
                <w:rFonts w:ascii="Arial" w:cs="Arial" w:eastAsia="Arial" w:hAnsi="Arial"/>
                <w:sz w:val="17"/>
                <w:szCs w:val="17"/>
                <w:color w:val="0000FF"/>
              </w:rPr>
              <w:t>NY</w:t>
            </w:r>
          </w:p>
        </w:tc>
        <w:tc>
          <w:tcPr>
            <w:tcW w:w="1500" w:type="dxa"/>
            <w:vAlign w:val="bottom"/>
          </w:tcPr>
          <w:p>
            <w:pPr>
              <w:ind w:left="140"/>
              <w:spacing w:after="0"/>
              <w:rPr>
                <w:sz w:val="20"/>
                <w:szCs w:val="20"/>
                <w:color w:val="auto"/>
              </w:rPr>
            </w:pPr>
            <w:r>
              <w:rPr>
                <w:rFonts w:ascii="Arial" w:cs="Arial" w:eastAsia="Arial" w:hAnsi="Arial"/>
                <w:sz w:val="17"/>
                <w:szCs w:val="17"/>
                <w:color w:val="0000FF"/>
              </w:rPr>
              <w:t>10022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7"/>
        </w:trPr>
        <w:tc>
          <w:tcPr>
            <w:tcW w:w="100" w:type="dxa"/>
            <w:vAlign w:val="bottom"/>
          </w:tcPr>
          <w:p>
            <w:pPr>
              <w:spacing w:after="0"/>
              <w:rPr>
                <w:sz w:val="24"/>
                <w:szCs w:val="24"/>
                <w:color w:val="auto"/>
              </w:rPr>
            </w:pPr>
          </w:p>
        </w:tc>
        <w:tc>
          <w:tcPr>
            <w:tcW w:w="1400" w:type="dxa"/>
            <w:vAlign w:val="bottom"/>
            <w:gridSpan w:val="2"/>
          </w:tcPr>
          <w:p>
            <w:pPr>
              <w:spacing w:after="0"/>
              <w:rPr>
                <w:sz w:val="20"/>
                <w:szCs w:val="20"/>
                <w:color w:val="auto"/>
              </w:rPr>
            </w:pPr>
            <w:r>
              <w:rPr>
                <w:rFonts w:ascii="Arial" w:cs="Arial" w:eastAsia="Arial" w:hAnsi="Arial"/>
                <w:sz w:val="13"/>
                <w:szCs w:val="13"/>
                <w:color w:val="auto"/>
              </w:rPr>
              <w:t>(City)</w:t>
            </w:r>
          </w:p>
        </w:tc>
        <w:tc>
          <w:tcPr>
            <w:tcW w:w="1260" w:type="dxa"/>
            <w:vAlign w:val="bottom"/>
          </w:tcPr>
          <w:p>
            <w:pPr>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bl>
    <w:p>
      <w:pPr>
        <w:spacing w:after="0" w:line="130"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20" w:right="60" w:firstLine="7"/>
        <w:spacing w:after="0" w:line="281" w:lineRule="auto"/>
        <w:tabs>
          <w:tab w:leader="none" w:pos="15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an award of restricted stock units ("RSUs") with respect to Common Stock of the Issuer, par value $1.50 per share ("Common Stock") granted to Brian P. Cassidy under the 2017 Viad Corp Omnibus Incentive Plan (as amended, the "Plan"). The RSUs are scheduled to vest on February 23, 2023, subject to the terms of the Plan and the applicable award agreement issued thereunder. Mr. Cassidy has assigned all rights, title and interest in the RSUs (including the shares of Common Stock thereunder) granted to him to Crestview Advisors, L.L.C.</w:t>
      </w:r>
    </w:p>
    <w:p>
      <w:pPr>
        <w:spacing w:after="0" w:line="8" w:lineRule="exact"/>
        <w:rPr>
          <w:rFonts w:ascii="Arial" w:cs="Arial" w:eastAsia="Arial" w:hAnsi="Arial"/>
          <w:sz w:val="12"/>
          <w:szCs w:val="12"/>
          <w:color w:val="008000"/>
        </w:rPr>
      </w:pPr>
    </w:p>
    <w:p>
      <w:pPr>
        <w:ind w:left="20" w:firstLine="7"/>
        <w:spacing w:after="0" w:line="268" w:lineRule="auto"/>
        <w:tabs>
          <w:tab w:leader="none" w:pos="15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Crestview IV VC TE Holdings, LLC, Crestview IV VC Holdings L.P. and Crestview IV VC CI Holdings, L.P. (collectively, the "Crestview Funds") hold, in the aggregate, 135,000 shares of 5.5% Series A Convertible Preferred Stock of the Issuer, par value $0.01 per share ("Preferred Stock"). Subject to the terms of the Certificate of Designations and the Investment Agreement between the Issuer and the Crestview Funds, the shares of Preferred Stock held by the Crestview Funds are convertible into shares of Common Stock at any time by the Crestview Funds at an initial conversion price equal to $21.25 per share, which such conversion price is subject to (i) customary anti-dilution adjustments (including in the event of any stock split, stock dividend, recapitalization or similar events) and (ii) adjustment for certain dilutive issuances of Common Stock at a price below the then-current market price and repurchases of Common Stock at a price above the then-current market price.</w:t>
      </w:r>
    </w:p>
    <w:p>
      <w:pPr>
        <w:spacing w:after="0" w:line="15" w:lineRule="exact"/>
        <w:rPr>
          <w:rFonts w:ascii="Arial" w:cs="Arial" w:eastAsia="Arial" w:hAnsi="Arial"/>
          <w:sz w:val="12"/>
          <w:szCs w:val="12"/>
          <w:color w:val="008000"/>
        </w:rPr>
      </w:pPr>
    </w:p>
    <w:p>
      <w:pPr>
        <w:jc w:val="both"/>
        <w:ind w:left="20" w:right="520" w:firstLine="7"/>
        <w:spacing w:after="0" w:line="250"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Crestview Partners IV GP, L.P. may be deemed to have beneficial ownership of the shares of Preferred Stock held by the Crestview Funds. Crestview Partners IV GP, L.P. exercises voting and dispositive power over the shares of Preferred Stock (and, following conversion thereof, the underlying shares of Common Stock) held by the Crestview Funds, which decisions are made by the investment committee of Crestview Partners IV GP, L.P. and the chairman of such investment committee.</w:t>
      </w:r>
    </w:p>
    <w:p>
      <w:pPr>
        <w:spacing w:after="0" w:line="25" w:lineRule="exact"/>
        <w:rPr>
          <w:rFonts w:ascii="Arial" w:cs="Arial" w:eastAsia="Arial" w:hAnsi="Arial"/>
          <w:sz w:val="13"/>
          <w:szCs w:val="13"/>
          <w:color w:val="008000"/>
        </w:rPr>
      </w:pPr>
    </w:p>
    <w:p>
      <w:pPr>
        <w:ind w:left="20" w:right="60" w:firstLine="7"/>
        <w:spacing w:after="0" w:line="266"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Mr. Cassidy is a member of the Issuer's board of directors, and is a Partner of Crestview, L.L.C. (which is the general partner of Crestview Partners IV GP, L.P.) and Crestview Advisors, L.L.C. (which provides investment advisory and management services to investment funds owning interests in the Crestview Funds).</w:t>
      </w:r>
    </w:p>
    <w:p>
      <w:pPr>
        <w:spacing w:after="0" w:line="15" w:lineRule="exact"/>
        <w:rPr>
          <w:rFonts w:ascii="Arial" w:cs="Arial" w:eastAsia="Arial" w:hAnsi="Arial"/>
          <w:sz w:val="13"/>
          <w:szCs w:val="13"/>
          <w:color w:val="008000"/>
        </w:rPr>
      </w:pPr>
    </w:p>
    <w:p>
      <w:pPr>
        <w:ind w:left="160" w:hanging="133"/>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Reporting Person disclaims beneficial ownership of the reported securities except to the extent of his or its pecuniary interest therein.</w:t>
      </w:r>
    </w:p>
    <w:p>
      <w:pPr>
        <w:sectPr>
          <w:pgSz w:w="11900" w:h="16838" w:orient="portrait"/>
          <w:cols w:equalWidth="0" w:num="1">
            <w:col w:w="10880"/>
          </w:cols>
          <w:pgMar w:left="480" w:top="131" w:right="539" w:bottom="1440" w:gutter="0" w:footer="0" w:header="0"/>
        </w:sectPr>
      </w:pPr>
    </w:p>
    <w:p>
      <w:pPr>
        <w:spacing w:after="0" w:line="77"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By: Crestview, L.L.C.,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-8255</wp:posOffset>
            </wp:positionV>
            <wp:extent cx="116014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extLst>
                    </a:blip>
                    <a:srcRect/>
                    <a:stretch>
                      <a:fillRect/>
                    </a:stretch>
                  </pic:blipFill>
                  <pic:spPr bwMode="auto">
                    <a:xfrm>
                      <a:off x="0" y="0"/>
                      <a:ext cx="1160145" cy="8255"/>
                    </a:xfrm>
                    <a:prstGeom prst="rect">
                      <a:avLst/>
                    </a:prstGeom>
                    <a:noFill/>
                  </pic:spPr>
                </pic:pic>
              </a:graphicData>
            </a:graphic>
          </wp:anchor>
        </w:drawing>
      </w:r>
    </w:p>
    <w:p>
      <w:pPr>
        <w:spacing w:after="0" w:line="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general partner 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436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extLst>
                    </a:blip>
                    <a:srcRect/>
                    <a:stretch>
                      <a:fillRect/>
                    </a:stretch>
                  </pic:blipFill>
                  <pic:spPr bwMode="auto">
                    <a:xfrm>
                      <a:off x="0" y="0"/>
                      <a:ext cx="94361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5"/>
          <w:szCs w:val="15"/>
          <w:color w:val="0000FF"/>
        </w:rPr>
        <w:t>Designated Filer, By: /s/ Ross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wp:posOffset>
            </wp:positionV>
            <wp:extent cx="131254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extLst>
                    </a:blip>
                    <a:srcRect/>
                    <a:stretch>
                      <a:fillRect/>
                    </a:stretch>
                  </pic:blipFill>
                  <pic:spPr bwMode="auto">
                    <a:xfrm>
                      <a:off x="0" y="0"/>
                      <a:ext cx="1312545" cy="8255"/>
                    </a:xfrm>
                    <a:prstGeom prst="rect">
                      <a:avLst/>
                    </a:prstGeom>
                    <a:noFill/>
                  </pic:spPr>
                </pic:pic>
              </a:graphicData>
            </a:graphic>
          </wp:anchor>
        </w:drawing>
      </w:r>
    </w:p>
    <w:p>
      <w:pPr>
        <w:spacing w:after="0" w:line="21"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A. Oliver, General Counsel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0205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extLst>
                    </a:blip>
                    <a:srcRect/>
                    <a:stretch>
                      <a:fillRect/>
                    </a:stretch>
                  </pic:blipFill>
                  <pic:spPr bwMode="auto">
                    <a:xfrm>
                      <a:off x="0" y="0"/>
                      <a:ext cx="1202055" cy="8255"/>
                    </a:xfrm>
                    <a:prstGeom prst="rect">
                      <a:avLst/>
                    </a:prstGeom>
                    <a:noFill/>
                  </pic:spPr>
                </pic:pic>
              </a:graphicData>
            </a:graphic>
          </wp:anchor>
        </w:drawing>
      </w:r>
    </w:p>
    <w:p>
      <w:pPr>
        <w:spacing w:after="0" w:line="52" w:lineRule="exact"/>
        <w:rPr>
          <w:sz w:val="20"/>
          <w:szCs w:val="20"/>
          <w:color w:val="auto"/>
        </w:rPr>
      </w:pPr>
    </w:p>
    <w:p>
      <w:pPr>
        <w:ind w:left="656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20" w:right="920" w:firstLine="7"/>
        <w:spacing w:after="0" w:line="319" w:lineRule="auto"/>
        <w:tabs>
          <w:tab w:leader="none" w:pos="16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377" w:lineRule="exact"/>
        <w:rPr>
          <w:sz w:val="20"/>
          <w:szCs w:val="20"/>
          <w:color w:val="auto"/>
        </w:rPr>
      </w:pPr>
    </w:p>
    <w:p>
      <w:pPr>
        <w:spacing w:after="0"/>
        <w:rPr>
          <w:sz w:val="20"/>
          <w:szCs w:val="20"/>
          <w:color w:val="auto"/>
        </w:rPr>
      </w:pPr>
      <w:r>
        <w:rPr>
          <w:rFonts w:ascii="Arial" w:cs="Arial" w:eastAsia="Arial" w:hAnsi="Arial"/>
          <w:sz w:val="15"/>
          <w:szCs w:val="15"/>
          <w:color w:val="0000FF"/>
        </w:rPr>
        <w:t>02/25/2022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40" w:space="120"/>
            <w:col w:w="2120"/>
          </w:cols>
          <w:pgMar w:left="480" w:top="131" w:right="539" w:bottom="1440" w:gutter="0" w:footer="0" w:header="0"/>
          <w:type w:val="continuous"/>
        </w:sectPr>
      </w:pPr>
    </w:p>
    <w:p>
      <w:pPr>
        <w:ind w:left="2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880"/>
          </w:cols>
          <w:pgMar w:left="480" w:top="131" w:right="539" w:bottom="1440" w:gutter="0" w:footer="0" w:header="0"/>
          <w:type w:val="continuous"/>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99</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Joint Filer Information</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Each of the following joint filers has designated </w:t>
      </w:r>
      <w:r>
        <w:rPr>
          <w:rFonts w:ascii="Arial" w:cs="Arial" w:eastAsia="Arial" w:hAnsi="Arial"/>
          <w:sz w:val="17"/>
          <w:szCs w:val="17"/>
          <w:b w:val="1"/>
          <w:bCs w:val="1"/>
          <w:color w:val="auto"/>
        </w:rPr>
        <w:t>Crestview Partners IV GP, L.P.</w:t>
      </w:r>
      <w:r>
        <w:rPr>
          <w:rFonts w:ascii="Arial" w:cs="Arial" w:eastAsia="Arial" w:hAnsi="Arial"/>
          <w:sz w:val="17"/>
          <w:szCs w:val="17"/>
          <w:color w:val="auto"/>
        </w:rPr>
        <w:t xml:space="preserve"> as the “</w:t>
      </w:r>
      <w:r>
        <w:rPr>
          <w:rFonts w:ascii="Arial" w:cs="Arial" w:eastAsia="Arial" w:hAnsi="Arial"/>
          <w:sz w:val="17"/>
          <w:szCs w:val="17"/>
          <w:b w:val="1"/>
          <w:bCs w:val="1"/>
          <w:color w:val="auto"/>
        </w:rPr>
        <w:t>Designated Filer</w:t>
      </w:r>
      <w:r>
        <w:rPr>
          <w:rFonts w:ascii="Arial" w:cs="Arial" w:eastAsia="Arial" w:hAnsi="Arial"/>
          <w:sz w:val="17"/>
          <w:szCs w:val="17"/>
          <w:color w:val="auto"/>
        </w:rPr>
        <w:t>” for purposes of the attached Form 4:</w:t>
      </w:r>
    </w:p>
    <w:p>
      <w:pPr>
        <w:spacing w:after="0" w:line="237" w:lineRule="exact"/>
        <w:rPr>
          <w:sz w:val="20"/>
          <w:szCs w:val="20"/>
          <w:color w:val="auto"/>
        </w:rPr>
      </w:pPr>
    </w:p>
    <w:p>
      <w:pPr>
        <w:ind w:left="340" w:right="8020" w:hanging="333"/>
        <w:spacing w:after="0" w:line="253"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Crestview IV VC TE Holdings, LLC c/o Crestview Partners</w:t>
      </w:r>
    </w:p>
    <w:p>
      <w:pPr>
        <w:spacing w:after="0" w:line="1" w:lineRule="exact"/>
        <w:rPr>
          <w:rFonts w:ascii="Arial" w:cs="Arial" w:eastAsia="Arial" w:hAnsi="Arial"/>
          <w:sz w:val="18"/>
          <w:szCs w:val="18"/>
          <w:color w:val="auto"/>
        </w:rPr>
      </w:pPr>
    </w:p>
    <w:p>
      <w:pPr>
        <w:ind w:left="340" w:right="8260"/>
        <w:spacing w:after="0" w:line="247" w:lineRule="auto"/>
        <w:rPr>
          <w:rFonts w:ascii="Arial" w:cs="Arial" w:eastAsia="Arial" w:hAnsi="Arial"/>
          <w:sz w:val="18"/>
          <w:szCs w:val="18"/>
          <w:color w:val="auto"/>
        </w:rPr>
      </w:pPr>
      <w:r>
        <w:rPr>
          <w:rFonts w:ascii="Arial" w:cs="Arial" w:eastAsia="Arial" w:hAnsi="Arial"/>
          <w:sz w:val="18"/>
          <w:szCs w:val="18"/>
          <w:color w:val="auto"/>
        </w:rPr>
        <w:t>590 Madison Avenue, 42nd Floor New York, NY 10022</w:t>
      </w:r>
    </w:p>
    <w:p>
      <w:pPr>
        <w:ind w:left="340" w:right="8340" w:hanging="333"/>
        <w:spacing w:after="0" w:line="247"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Crestview IV VC Holdings, L.P. c/o Crestview Partners</w:t>
      </w:r>
    </w:p>
    <w:p>
      <w:pPr>
        <w:ind w:left="340" w:right="8260"/>
        <w:spacing w:after="0" w:line="247" w:lineRule="auto"/>
        <w:rPr>
          <w:rFonts w:ascii="Arial" w:cs="Arial" w:eastAsia="Arial" w:hAnsi="Arial"/>
          <w:sz w:val="18"/>
          <w:szCs w:val="18"/>
          <w:color w:val="auto"/>
        </w:rPr>
      </w:pPr>
      <w:r>
        <w:rPr>
          <w:rFonts w:ascii="Arial" w:cs="Arial" w:eastAsia="Arial" w:hAnsi="Arial"/>
          <w:sz w:val="18"/>
          <w:szCs w:val="18"/>
          <w:color w:val="auto"/>
        </w:rPr>
        <w:t>590 Madison Avenue, 42nd Floor New York, NY 10022</w:t>
      </w:r>
    </w:p>
    <w:p>
      <w:pPr>
        <w:ind w:left="340" w:right="8120" w:hanging="333"/>
        <w:spacing w:after="0" w:line="247"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Crestview IV VC CI Holdings, L.P. c/o Crestview Partners</w:t>
      </w:r>
    </w:p>
    <w:p>
      <w:pPr>
        <w:ind w:left="340" w:right="8260"/>
        <w:spacing w:after="0" w:line="247" w:lineRule="auto"/>
        <w:rPr>
          <w:rFonts w:ascii="Arial" w:cs="Arial" w:eastAsia="Arial" w:hAnsi="Arial"/>
          <w:sz w:val="18"/>
          <w:szCs w:val="18"/>
          <w:color w:val="auto"/>
        </w:rPr>
      </w:pPr>
      <w:r>
        <w:rPr>
          <w:rFonts w:ascii="Arial" w:cs="Arial" w:eastAsia="Arial" w:hAnsi="Arial"/>
          <w:sz w:val="18"/>
          <w:szCs w:val="18"/>
          <w:color w:val="auto"/>
        </w:rPr>
        <w:t>590 Madison Avenue, 42nd Floor New York, NY 10022</w:t>
      </w:r>
    </w:p>
    <w:p>
      <w:pPr>
        <w:ind w:left="340" w:right="8680" w:hanging="333"/>
        <w:spacing w:after="0" w:line="278" w:lineRule="auto"/>
        <w:tabs>
          <w:tab w:leader="none" w:pos="340" w:val="left"/>
        </w:tabs>
        <w:numPr>
          <w:ilvl w:val="0"/>
          <w:numId w:val="3"/>
        </w:numPr>
        <w:rPr>
          <w:rFonts w:ascii="Arial" w:cs="Arial" w:eastAsia="Arial" w:hAnsi="Arial"/>
          <w:sz w:val="16"/>
          <w:szCs w:val="16"/>
          <w:color w:val="auto"/>
        </w:rPr>
      </w:pPr>
      <w:r>
        <w:rPr>
          <w:rFonts w:ascii="Arial" w:cs="Arial" w:eastAsia="Arial" w:hAnsi="Arial"/>
          <w:sz w:val="16"/>
          <w:szCs w:val="16"/>
          <w:color w:val="auto"/>
        </w:rPr>
        <w:t>Crestview Advisors, L.L.C. c/o Crestview Partners</w:t>
      </w:r>
    </w:p>
    <w:p>
      <w:pPr>
        <w:ind w:left="340" w:right="8260"/>
        <w:spacing w:after="0" w:line="247" w:lineRule="auto"/>
        <w:rPr>
          <w:rFonts w:ascii="Arial" w:cs="Arial" w:eastAsia="Arial" w:hAnsi="Arial"/>
          <w:sz w:val="16"/>
          <w:szCs w:val="16"/>
          <w:color w:val="auto"/>
        </w:rPr>
      </w:pPr>
      <w:r>
        <w:rPr>
          <w:rFonts w:ascii="Arial" w:cs="Arial" w:eastAsia="Arial" w:hAnsi="Arial"/>
          <w:sz w:val="18"/>
          <w:szCs w:val="18"/>
          <w:color w:val="auto"/>
        </w:rPr>
        <w:t>590 Madison Avenue, 42nd Floor New York, NY 10022</w:t>
      </w:r>
    </w:p>
    <w:p>
      <w:pPr>
        <w:ind w:left="340" w:hanging="333"/>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Brian P. Cassidy</w:t>
      </w:r>
    </w:p>
    <w:p>
      <w:pPr>
        <w:spacing w:after="0" w:line="6"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color w:val="auto"/>
        </w:rPr>
        <w:t>c/o Crestview Partners</w:t>
      </w:r>
    </w:p>
    <w:p>
      <w:pPr>
        <w:spacing w:after="0" w:line="6" w:lineRule="exact"/>
        <w:rPr>
          <w:rFonts w:ascii="Arial" w:cs="Arial" w:eastAsia="Arial" w:hAnsi="Arial"/>
          <w:sz w:val="18"/>
          <w:szCs w:val="18"/>
          <w:color w:val="auto"/>
        </w:rPr>
      </w:pPr>
    </w:p>
    <w:p>
      <w:pPr>
        <w:ind w:left="340" w:right="8260"/>
        <w:spacing w:after="0" w:line="254" w:lineRule="auto"/>
        <w:rPr>
          <w:rFonts w:ascii="Arial" w:cs="Arial" w:eastAsia="Arial" w:hAnsi="Arial"/>
          <w:sz w:val="18"/>
          <w:szCs w:val="18"/>
          <w:color w:val="auto"/>
        </w:rPr>
      </w:pPr>
      <w:r>
        <w:rPr>
          <w:rFonts w:ascii="Arial" w:cs="Arial" w:eastAsia="Arial" w:hAnsi="Arial"/>
          <w:sz w:val="18"/>
          <w:szCs w:val="18"/>
          <w:color w:val="auto"/>
        </w:rPr>
        <w:t>590 Madison Avenue, 42nd Floor New York, NY 10022</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Date of Event Requiring Statement: </w:t>
      </w:r>
      <w:r>
        <w:rPr>
          <w:rFonts w:ascii="Arial" w:cs="Arial" w:eastAsia="Arial" w:hAnsi="Arial"/>
          <w:sz w:val="18"/>
          <w:szCs w:val="18"/>
          <w:color w:val="auto"/>
        </w:rPr>
        <w:t>February 23, 2022</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Issuer Name and Ticker or Trading Symbol: </w:t>
      </w:r>
      <w:r>
        <w:rPr>
          <w:rFonts w:ascii="Arial" w:cs="Arial" w:eastAsia="Arial" w:hAnsi="Arial"/>
          <w:sz w:val="18"/>
          <w:szCs w:val="18"/>
          <w:color w:val="auto"/>
        </w:rPr>
        <w:t>Viad Corp. [VVI]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334645</wp:posOffset>
            </wp:positionV>
            <wp:extent cx="696404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extLst>
                    </a:blip>
                    <a:srcRect/>
                    <a:stretch>
                      <a:fillRect/>
                    </a:stretch>
                  </pic:blipFill>
                  <pic:spPr bwMode="auto">
                    <a:xfrm>
                      <a:off x="0" y="0"/>
                      <a:ext cx="6964045" cy="8255"/>
                    </a:xfrm>
                    <a:prstGeom prst="rect">
                      <a:avLst/>
                    </a:prstGeom>
                    <a:noFill/>
                  </pic:spPr>
                </pic:pic>
              </a:graphicData>
            </a:graphic>
          </wp:anchor>
        </w:drawing>
      </w:r>
    </w:p>
    <w:p>
      <w:pPr>
        <w:sectPr>
          <w:pgSz w:w="11900" w:h="16838" w:orient="portrait"/>
          <w:cols w:equalWidth="0" w:num="1">
            <w:col w:w="10980"/>
          </w:cols>
          <w:pgMar w:left="460" w:top="361" w:right="45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CRESTVIEW IV VC TE HOLDINGS, LLC</w:t>
      </w:r>
    </w:p>
    <w:p>
      <w:pPr>
        <w:spacing w:after="0" w:line="225"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tab/>
        <w:t>/s/ Ross A. Oliver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12065</wp:posOffset>
            </wp:positionV>
            <wp:extent cx="208978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extLst>
                    </a:blip>
                    <a:srcRect/>
                    <a:stretch>
                      <a:fillRect/>
                    </a:stretch>
                  </pic:blipFill>
                  <pic:spPr bwMode="auto">
                    <a:xfrm>
                      <a:off x="0" y="0"/>
                      <a:ext cx="2089785" cy="8255"/>
                    </a:xfrm>
                    <a:prstGeom prst="rect">
                      <a:avLst/>
                    </a:prstGeom>
                    <a:noFill/>
                  </pic:spPr>
                </pic:pic>
              </a:graphicData>
            </a:graphic>
          </wp:anchor>
        </w:drawing>
      </w:r>
    </w:p>
    <w:p>
      <w:pPr>
        <w:ind w:left="440"/>
        <w:spacing w:after="0"/>
        <w:rPr>
          <w:sz w:val="20"/>
          <w:szCs w:val="20"/>
          <w:color w:val="auto"/>
        </w:rPr>
      </w:pPr>
      <w:r>
        <w:rPr>
          <w:rFonts w:ascii="Arial" w:cs="Arial" w:eastAsia="Arial" w:hAnsi="Arial"/>
          <w:sz w:val="18"/>
          <w:szCs w:val="18"/>
          <w:color w:val="auto"/>
        </w:rPr>
        <w:t>Name: Ross A. Oliver</w:t>
      </w:r>
    </w:p>
    <w:p>
      <w:pPr>
        <w:spacing w:after="0" w:line="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Title: General Counsel</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CRESTVIEW IV VC HOLDINGS, L.P.</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By: Crestview IV VC Holdings GP, LLC, its general partner</w:t>
      </w:r>
    </w:p>
    <w:p>
      <w:pPr>
        <w:spacing w:after="0" w:line="29"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tab/>
        <w:t>/s/ Ross A. Oliver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5080</wp:posOffset>
            </wp:positionV>
            <wp:extent cx="208978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extLst>
                    </a:blip>
                    <a:srcRect/>
                    <a:stretch>
                      <a:fillRect/>
                    </a:stretch>
                  </pic:blipFill>
                  <pic:spPr bwMode="auto">
                    <a:xfrm>
                      <a:off x="0" y="0"/>
                      <a:ext cx="2089785" cy="8255"/>
                    </a:xfrm>
                    <a:prstGeom prst="rect">
                      <a:avLst/>
                    </a:prstGeom>
                    <a:noFill/>
                  </pic:spPr>
                </pic:pic>
              </a:graphicData>
            </a:graphic>
          </wp:anchor>
        </w:drawing>
      </w:r>
    </w:p>
    <w:p>
      <w:pPr>
        <w:ind w:left="440"/>
        <w:spacing w:after="0"/>
        <w:rPr>
          <w:sz w:val="20"/>
          <w:szCs w:val="20"/>
          <w:color w:val="auto"/>
        </w:rPr>
      </w:pPr>
      <w:r>
        <w:rPr>
          <w:rFonts w:ascii="Arial" w:cs="Arial" w:eastAsia="Arial" w:hAnsi="Arial"/>
          <w:sz w:val="18"/>
          <w:szCs w:val="18"/>
          <w:color w:val="auto"/>
        </w:rPr>
        <w:t>Name: Ross A. Oliver</w:t>
      </w:r>
    </w:p>
    <w:p>
      <w:pPr>
        <w:spacing w:after="0" w:line="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Title: General Counsel</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CRESTVIEW IV VC CI HOLDINGS, 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Crestview IV VC CI GP, LLC, its general partner</w:t>
      </w:r>
    </w:p>
    <w:p>
      <w:pPr>
        <w:spacing w:after="0" w:line="6"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tab/>
        <w:t>/s/ Ross A. Oliver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5080</wp:posOffset>
            </wp:positionV>
            <wp:extent cx="208978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extLst>
                    </a:blip>
                    <a:srcRect/>
                    <a:stretch>
                      <a:fillRect/>
                    </a:stretch>
                  </pic:blipFill>
                  <pic:spPr bwMode="auto">
                    <a:xfrm>
                      <a:off x="0" y="0"/>
                      <a:ext cx="2089785" cy="8255"/>
                    </a:xfrm>
                    <a:prstGeom prst="rect">
                      <a:avLst/>
                    </a:prstGeom>
                    <a:noFill/>
                  </pic:spPr>
                </pic:pic>
              </a:graphicData>
            </a:graphic>
          </wp:anchor>
        </w:drawing>
      </w:r>
    </w:p>
    <w:p>
      <w:pPr>
        <w:ind w:left="440"/>
        <w:spacing w:after="0"/>
        <w:rPr>
          <w:sz w:val="20"/>
          <w:szCs w:val="20"/>
          <w:color w:val="auto"/>
        </w:rPr>
      </w:pPr>
      <w:r>
        <w:rPr>
          <w:rFonts w:ascii="Arial" w:cs="Arial" w:eastAsia="Arial" w:hAnsi="Arial"/>
          <w:sz w:val="18"/>
          <w:szCs w:val="18"/>
          <w:color w:val="auto"/>
        </w:rPr>
        <w:t>Name: Ross A. Oliver</w:t>
      </w:r>
    </w:p>
    <w:p>
      <w:pPr>
        <w:spacing w:after="0" w:line="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Title: General Counsel</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CRESTVIEW ADVISORS, L.L.C.</w:t>
      </w:r>
    </w:p>
    <w:p>
      <w:pPr>
        <w:spacing w:after="0" w:line="225"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tab/>
        <w:t>/s/ Ross A. Oliver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12065</wp:posOffset>
            </wp:positionV>
            <wp:extent cx="208978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extLst>
                    </a:blip>
                    <a:srcRect/>
                    <a:stretch>
                      <a:fillRect/>
                    </a:stretch>
                  </pic:blipFill>
                  <pic:spPr bwMode="auto">
                    <a:xfrm>
                      <a:off x="0" y="0"/>
                      <a:ext cx="2089785" cy="8255"/>
                    </a:xfrm>
                    <a:prstGeom prst="rect">
                      <a:avLst/>
                    </a:prstGeom>
                    <a:noFill/>
                  </pic:spPr>
                </pic:pic>
              </a:graphicData>
            </a:graphic>
          </wp:anchor>
        </w:drawing>
      </w:r>
    </w:p>
    <w:p>
      <w:pPr>
        <w:ind w:left="440"/>
        <w:spacing w:after="0"/>
        <w:rPr>
          <w:sz w:val="20"/>
          <w:szCs w:val="20"/>
          <w:color w:val="auto"/>
        </w:rPr>
      </w:pPr>
      <w:r>
        <w:rPr>
          <w:rFonts w:ascii="Arial" w:cs="Arial" w:eastAsia="Arial" w:hAnsi="Arial"/>
          <w:sz w:val="18"/>
          <w:szCs w:val="18"/>
          <w:color w:val="auto"/>
        </w:rPr>
        <w:t>Name: Ross A. Oliver</w:t>
      </w:r>
    </w:p>
    <w:p>
      <w:pPr>
        <w:spacing w:after="0" w:line="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Title: General Counsel</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BRIAN P. CASSIDY</w:t>
      </w:r>
    </w:p>
    <w:p>
      <w:pPr>
        <w:spacing w:after="0" w:line="225"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tab/>
        <w:t>/s/ Ross A. Oliver, 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12065</wp:posOffset>
            </wp:positionV>
            <wp:extent cx="208978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extLst>
                    </a:blip>
                    <a:srcRect/>
                    <a:stretch>
                      <a:fillRect/>
                    </a:stretch>
                  </pic:blipFill>
                  <pic:spPr bwMode="auto">
                    <a:xfrm>
                      <a:off x="0" y="0"/>
                      <a:ext cx="2089785" cy="8255"/>
                    </a:xfrm>
                    <a:prstGeom prst="rect">
                      <a:avLst/>
                    </a:prstGeom>
                    <a:noFill/>
                  </pic:spPr>
                </pic:pic>
              </a:graphicData>
            </a:graphic>
          </wp:anchor>
        </w:drawing>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25,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341630</wp:posOffset>
            </wp:positionV>
            <wp:extent cx="696404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extLst>
                    </a:blip>
                    <a:srcRect/>
                    <a:stretch>
                      <a:fillRect/>
                    </a:stretch>
                  </pic:blipFill>
                  <pic:spPr bwMode="auto">
                    <a:xfrm>
                      <a:off x="0" y="0"/>
                      <a:ext cx="6964045" cy="8255"/>
                    </a:xfrm>
                    <a:prstGeom prst="rect">
                      <a:avLst/>
                    </a:prstGeom>
                    <a:noFill/>
                  </pic:spPr>
                </pic:pic>
              </a:graphicData>
            </a:graphic>
          </wp:anchor>
        </w:drawing>
      </w:r>
    </w:p>
    <w:sectPr>
      <w:pgSz w:w="11900" w:h="16838" w:orient="portrait"/>
      <w:cols w:equalWidth="0" w:num="1">
        <w:col w:w="9999"/>
      </w:cols>
      <w:pgMar w:left="460" w:top="53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12" Type="http://schemas.openxmlformats.org/officeDocument/2006/relationships/hyperlink" Target="http://www.sec.gov/cgi-bin/browse-edgar?action=getcompany&amp;CIK=0001818687" TargetMode="External"/><Relationship Id="rId13" Type="http://schemas.openxmlformats.org/officeDocument/2006/relationships/hyperlink" Target="http://www.sec.gov/cgi-bin/browse-edgar?action=getcompany&amp;CIK=0000884219" TargetMode="External"/><Relationship Id="rId14" Type="http://schemas.openxmlformats.org/officeDocument/2006/relationships/hyperlink" Target="http://www.sec.gov/cgi-bin/browse-edgar?action=getcompany&amp;CIK=0001818686" TargetMode="External"/><Relationship Id="rId15" Type="http://schemas.openxmlformats.org/officeDocument/2006/relationships/hyperlink" Target="http://www.sec.gov/cgi-bin/browse-edgar?action=getcompany&amp;CIK=0001818688" TargetMode="External"/><Relationship Id="rId18" Type="http://schemas.openxmlformats.org/officeDocument/2006/relationships/hyperlink" Target="http://www.sec.gov/cgi-bin/browse-edgar?action=getcompany&amp;CIK=0001819309" TargetMode="External"/><Relationship Id="rId19" Type="http://schemas.openxmlformats.org/officeDocument/2006/relationships/hyperlink" Target="http://www.sec.gov/cgi-bin/browse-edgar?action=getcompany&amp;CIK=0001559054" TargetMode="External"/><Relationship Id="rId20" Type="http://schemas.openxmlformats.org/officeDocument/2006/relationships/hyperlink" Target="http://www.sec.gov/cgi-bin/browse-edgar?action=getcompany&amp;CIK=00016083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2022-02-25T17:38:46Z</dcterms:created>
  <dcterms:modified xsi:type="dcterms:W3CDTF">2022-02-25T17:38:46Z</dcterms:modified>
</cp:coreProperties>
</file>