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8" w:lineRule="exact"/>
        <w:rPr>
          <w:sz w:val="24"/>
          <w:szCs w:val="24"/>
          <w:color w:val="auto"/>
        </w:rPr>
      </w:pPr>
    </w:p>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9"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2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0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0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0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00" w:type="dxa"/>
            <w:vAlign w:val="bottom"/>
            <w:vMerge w:val="restart"/>
          </w:tcPr>
          <w:p>
            <w:pPr>
              <w:jc w:val="center"/>
              <w:ind w:right="15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0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00" w:type="dxa"/>
            <w:vAlign w:val="bottom"/>
            <w:vMerge w:val="restart"/>
          </w:tcPr>
          <w:p>
            <w:pPr>
              <w:jc w:val="center"/>
              <w:ind w:right="13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5278120</wp:posOffset>
            </wp:positionH>
            <wp:positionV relativeFrom="paragraph">
              <wp:posOffset>-629920</wp:posOffset>
            </wp:positionV>
            <wp:extent cx="58420" cy="643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255"/>
                    </a:xfrm>
                    <a:prstGeom prst="rect">
                      <a:avLst/>
                    </a:prstGeom>
                    <a:noFill/>
                  </pic:spPr>
                </pic:pic>
              </a:graphicData>
            </a:graphic>
          </wp:anchor>
        </w:drawing>
        <w:drawing>
          <wp:anchor simplePos="0" relativeHeight="251657728" behindDoc="1" locked="0" layoutInCell="0" allowOverlap="1">
            <wp:simplePos x="0" y="0"/>
            <wp:positionH relativeFrom="column">
              <wp:posOffset>3993515</wp:posOffset>
            </wp:positionH>
            <wp:positionV relativeFrom="paragraph">
              <wp:posOffset>-629920</wp:posOffset>
            </wp:positionV>
            <wp:extent cx="58420" cy="643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25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-1622425</wp:posOffset>
            </wp:positionH>
            <wp:positionV relativeFrom="paragraph">
              <wp:posOffset>24130</wp:posOffset>
            </wp:positionV>
            <wp:extent cx="6992620" cy="88214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8821420"/>
                    </a:xfrm>
                    <a:prstGeom prst="rect">
                      <a:avLst/>
                    </a:prstGeom>
                    <a:noFill/>
                  </pic:spPr>
                </pic:pic>
              </a:graphicData>
            </a:graphic>
          </wp:anchor>
        </w:drawing>
      </w:r>
    </w:p>
    <w:p>
      <w:pPr>
        <w:spacing w:after="0" w:line="103" w:lineRule="exact"/>
        <w:rPr>
          <w:sz w:val="24"/>
          <w:szCs w:val="24"/>
          <w:color w:val="auto"/>
        </w:rPr>
      </w:pPr>
    </w:p>
    <w:p>
      <w:pPr>
        <w:sectPr>
          <w:pgSz w:w="11900" w:h="16896" w:orient="portrait"/>
          <w:cols w:equalWidth="0" w:num="2">
            <w:col w:w="2280" w:space="260"/>
            <w:col w:w="8540"/>
          </w:cols>
          <w:pgMar w:left="460" w:top="216" w:right="359" w:bottom="0" w:gutter="0" w:footer="0" w:header="0"/>
        </w:sectPr>
      </w:pPr>
    </w:p>
    <w:p>
      <w:pPr>
        <w:spacing w:after="0" w:line="8"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Easterly Donna M</w:t>
        </w:r>
      </w:hyperlink>
    </w:p>
    <w:p>
      <w:pPr>
        <w:spacing w:after="0" w:line="294" w:lineRule="exact"/>
        <w:rPr>
          <w:sz w:val="24"/>
          <w:szCs w:val="24"/>
          <w:color w:val="auto"/>
        </w:rPr>
      </w:pPr>
    </w:p>
    <w:tbl>
      <w:tblPr>
        <w:tblLayout w:type="fixed"/>
        <w:tblInd w:w="8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(Last)</w:t>
            </w:r>
          </w:p>
        </w:tc>
        <w:tc>
          <w:tcPr>
            <w:tcW w:w="1260" w:type="dxa"/>
            <w:vAlign w:val="bottom"/>
          </w:tcPr>
          <w:p>
            <w:pPr>
              <w:ind w:left="240"/>
              <w:spacing w:after="0"/>
              <w:rPr>
                <w:sz w:val="20"/>
                <w:szCs w:val="20"/>
                <w:color w:val="auto"/>
              </w:rPr>
            </w:pPr>
            <w:r>
              <w:rPr>
                <w:rFonts w:ascii="Arial" w:cs="Arial" w:eastAsia="Arial" w:hAnsi="Arial"/>
                <w:sz w:val="13"/>
                <w:szCs w:val="13"/>
                <w:color w:val="auto"/>
              </w:rPr>
              <w:t>(First)</w:t>
            </w:r>
          </w:p>
        </w:tc>
        <w:tc>
          <w:tcPr>
            <w:tcW w:w="1400" w:type="dxa"/>
            <w:vAlign w:val="bottom"/>
          </w:tcPr>
          <w:p>
            <w:pPr>
              <w:ind w:left="200"/>
              <w:spacing w:after="0"/>
              <w:rPr>
                <w:sz w:val="20"/>
                <w:szCs w:val="20"/>
                <w:color w:val="auto"/>
              </w:rPr>
            </w:pPr>
            <w:r>
              <w:rPr>
                <w:rFonts w:ascii="Arial" w:cs="Arial" w:eastAsia="Arial" w:hAnsi="Arial"/>
                <w:sz w:val="13"/>
                <w:szCs w:val="13"/>
                <w:color w:val="auto"/>
              </w:rPr>
              <w:t>(Middle)</w:t>
            </w:r>
          </w:p>
        </w:tc>
      </w:tr>
      <w:tr>
        <w:trPr>
          <w:trHeight w:val="267"/>
        </w:trPr>
        <w:tc>
          <w:tcPr>
            <w:tcW w:w="20" w:type="dxa"/>
            <w:vAlign w:val="bottom"/>
          </w:tcPr>
          <w:p>
            <w:pPr>
              <w:spacing w:after="0"/>
              <w:rPr>
                <w:sz w:val="23"/>
                <w:szCs w:val="23"/>
                <w:color w:val="auto"/>
              </w:rPr>
            </w:pPr>
          </w:p>
        </w:tc>
        <w:tc>
          <w:tcPr>
            <w:tcW w:w="22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400 NORTH FIFTH STREET</w:t>
            </w:r>
          </w:p>
        </w:tc>
        <w:tc>
          <w:tcPr>
            <w:tcW w:w="1400" w:type="dxa"/>
            <w:vAlign w:val="bottom"/>
          </w:tcPr>
          <w:p>
            <w:pPr>
              <w:spacing w:after="0"/>
              <w:rPr>
                <w:sz w:val="23"/>
                <w:szCs w:val="23"/>
                <w:color w:val="auto"/>
              </w:rPr>
            </w:pPr>
          </w:p>
        </w:tc>
      </w:tr>
      <w:tr>
        <w:trPr>
          <w:trHeight w:val="259"/>
        </w:trPr>
        <w:tc>
          <w:tcPr>
            <w:tcW w:w="20" w:type="dxa"/>
            <w:vAlign w:val="bottom"/>
          </w:tcPr>
          <w:p>
            <w:pPr>
              <w:spacing w:after="0"/>
              <w:rPr>
                <w:sz w:val="22"/>
                <w:szCs w:val="22"/>
                <w:color w:val="auto"/>
              </w:rPr>
            </w:pPr>
          </w:p>
        </w:tc>
        <w:tc>
          <w:tcPr>
            <w:tcW w:w="2260" w:type="dxa"/>
            <w:vAlign w:val="bottom"/>
            <w:gridSpan w:val="2"/>
          </w:tcPr>
          <w:p>
            <w:pPr>
              <w:ind w:left="20"/>
              <w:spacing w:after="0"/>
              <w:rPr>
                <w:sz w:val="20"/>
                <w:szCs w:val="20"/>
                <w:color w:val="auto"/>
              </w:rPr>
            </w:pPr>
            <w:r>
              <w:rPr>
                <w:rFonts w:ascii="Times New Roman" w:cs="Times New Roman" w:eastAsia="Times New Roman" w:hAnsi="Times New Roman"/>
                <w:sz w:val="17"/>
                <w:szCs w:val="17"/>
                <w:color w:val="0000FF"/>
              </w:rPr>
              <w:t>MAIL STATION 8602</w:t>
            </w:r>
          </w:p>
        </w:tc>
        <w:tc>
          <w:tcPr>
            <w:tcW w:w="1400" w:type="dxa"/>
            <w:vAlign w:val="bottom"/>
          </w:tcPr>
          <w:p>
            <w:pPr>
              <w:spacing w:after="0"/>
              <w:rPr>
                <w:sz w:val="22"/>
                <w:szCs w:val="22"/>
                <w:color w:val="auto"/>
              </w:rPr>
            </w:pPr>
          </w:p>
        </w:tc>
      </w:tr>
      <w:tr>
        <w:trPr>
          <w:trHeight w:val="150"/>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262"/>
        </w:trPr>
        <w:tc>
          <w:tcPr>
            <w:tcW w:w="10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260" w:type="dxa"/>
            <w:vAlign w:val="bottom"/>
          </w:tcPr>
          <w:p>
            <w:pPr>
              <w:spacing w:after="0"/>
              <w:rPr>
                <w:sz w:val="22"/>
                <w:szCs w:val="22"/>
                <w:color w:val="auto"/>
              </w:rPr>
            </w:pPr>
          </w:p>
        </w:tc>
        <w:tc>
          <w:tcPr>
            <w:tcW w:w="1400" w:type="dxa"/>
            <w:vAlign w:val="bottom"/>
          </w:tcPr>
          <w:p>
            <w:pPr>
              <w:spacing w:after="0"/>
              <w:rPr>
                <w:sz w:val="22"/>
                <w:szCs w:val="22"/>
                <w:color w:val="auto"/>
              </w:rPr>
            </w:pPr>
          </w:p>
        </w:tc>
      </w:tr>
      <w:tr>
        <w:trPr>
          <w:trHeight w:val="228"/>
        </w:trPr>
        <w:tc>
          <w:tcPr>
            <w:tcW w:w="20" w:type="dxa"/>
            <w:vAlign w:val="bottom"/>
          </w:tcPr>
          <w:p>
            <w:pPr>
              <w:spacing w:after="0"/>
              <w:rPr>
                <w:sz w:val="19"/>
                <w:szCs w:val="19"/>
                <w:color w:val="auto"/>
              </w:rPr>
            </w:pPr>
          </w:p>
        </w:tc>
        <w:tc>
          <w:tcPr>
            <w:tcW w:w="100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PHOENIX</w:t>
            </w:r>
          </w:p>
        </w:tc>
        <w:tc>
          <w:tcPr>
            <w:tcW w:w="1260" w:type="dxa"/>
            <w:vAlign w:val="bottom"/>
          </w:tcPr>
          <w:p>
            <w:pPr>
              <w:ind w:left="240"/>
              <w:spacing w:after="0"/>
              <w:rPr>
                <w:sz w:val="20"/>
                <w:szCs w:val="20"/>
                <w:color w:val="auto"/>
              </w:rPr>
            </w:pPr>
            <w:r>
              <w:rPr>
                <w:rFonts w:ascii="Times New Roman" w:cs="Times New Roman" w:eastAsia="Times New Roman" w:hAnsi="Times New Roman"/>
                <w:sz w:val="17"/>
                <w:szCs w:val="17"/>
                <w:color w:val="0000FF"/>
              </w:rPr>
              <w:t>AZ</w:t>
            </w:r>
          </w:p>
        </w:tc>
        <w:tc>
          <w:tcPr>
            <w:tcW w:w="1400" w:type="dxa"/>
            <w:vAlign w:val="bottom"/>
          </w:tcPr>
          <w:p>
            <w:pPr>
              <w:ind w:left="200"/>
              <w:spacing w:after="0"/>
              <w:rPr>
                <w:sz w:val="20"/>
                <w:szCs w:val="20"/>
                <w:color w:val="auto"/>
              </w:rPr>
            </w:pPr>
            <w:r>
              <w:rPr>
                <w:rFonts w:ascii="Times New Roman" w:cs="Times New Roman" w:eastAsia="Times New Roman" w:hAnsi="Times New Roman"/>
                <w:sz w:val="17"/>
                <w:szCs w:val="17"/>
                <w:color w:val="0000FF"/>
              </w:rPr>
              <w:t>85004</w:t>
            </w:r>
          </w:p>
        </w:tc>
      </w:tr>
      <w:tr>
        <w:trPr>
          <w:trHeight w:val="150"/>
        </w:trPr>
        <w:tc>
          <w:tcPr>
            <w:tcW w:w="2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260" w:type="dxa"/>
            <w:vAlign w:val="bottom"/>
            <w:tcBorders>
              <w:bottom w:val="single" w:sz="8" w:color="9A9A9A"/>
            </w:tcBorders>
          </w:tcPr>
          <w:p>
            <w:pPr>
              <w:spacing w:after="0"/>
              <w:rPr>
                <w:sz w:val="13"/>
                <w:szCs w:val="13"/>
                <w:color w:val="auto"/>
              </w:rPr>
            </w:pPr>
          </w:p>
        </w:tc>
        <w:tc>
          <w:tcPr>
            <w:tcW w:w="1400" w:type="dxa"/>
            <w:vAlign w:val="bottom"/>
            <w:tcBorders>
              <w:bottom w:val="single" w:sz="8" w:color="9A9A9A"/>
            </w:tcBorders>
          </w:tcPr>
          <w:p>
            <w:pPr>
              <w:spacing w:after="0"/>
              <w:rPr>
                <w:sz w:val="13"/>
                <w:szCs w:val="13"/>
                <w:color w:val="auto"/>
              </w:rPr>
            </w:pPr>
          </w:p>
        </w:tc>
      </w:tr>
      <w:tr>
        <w:trPr>
          <w:trHeight w:val="301"/>
        </w:trPr>
        <w:tc>
          <w:tcPr>
            <w:tcW w:w="20" w:type="dxa"/>
            <w:vAlign w:val="bottom"/>
          </w:tcPr>
          <w:p>
            <w:pPr>
              <w:spacing w:after="0"/>
              <w:rPr>
                <w:sz w:val="24"/>
                <w:szCs w:val="24"/>
                <w:color w:val="auto"/>
              </w:rPr>
            </w:pPr>
          </w:p>
        </w:tc>
        <w:tc>
          <w:tcPr>
            <w:tcW w:w="1000" w:type="dxa"/>
            <w:vAlign w:val="bottom"/>
          </w:tcPr>
          <w:p>
            <w:pPr>
              <w:ind w:left="20"/>
              <w:spacing w:after="0"/>
              <w:rPr>
                <w:sz w:val="20"/>
                <w:szCs w:val="20"/>
                <w:color w:val="auto"/>
              </w:rPr>
            </w:pPr>
            <w:r>
              <w:rPr>
                <w:rFonts w:ascii="Arial" w:cs="Arial" w:eastAsia="Arial" w:hAnsi="Arial"/>
                <w:sz w:val="13"/>
                <w:szCs w:val="13"/>
                <w:color w:val="auto"/>
              </w:rPr>
              <w:t>(City)</w:t>
            </w:r>
          </w:p>
        </w:tc>
        <w:tc>
          <w:tcPr>
            <w:tcW w:w="1260" w:type="dxa"/>
            <w:vAlign w:val="bottom"/>
          </w:tcPr>
          <w:p>
            <w:pPr>
              <w:ind w:left="240"/>
              <w:spacing w:after="0"/>
              <w:rPr>
                <w:sz w:val="20"/>
                <w:szCs w:val="20"/>
                <w:color w:val="auto"/>
              </w:rPr>
            </w:pPr>
            <w:r>
              <w:rPr>
                <w:rFonts w:ascii="Arial" w:cs="Arial" w:eastAsia="Arial" w:hAnsi="Arial"/>
                <w:sz w:val="13"/>
                <w:szCs w:val="13"/>
                <w:color w:val="auto"/>
              </w:rPr>
              <w:t>(State)</w:t>
            </w:r>
          </w:p>
        </w:tc>
        <w:tc>
          <w:tcPr>
            <w:tcW w:w="1400" w:type="dxa"/>
            <w:vAlign w:val="bottom"/>
          </w:tcPr>
          <w:p>
            <w:pPr>
              <w:ind w:left="2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2.</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 xml:space="preserve">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213"/>
        </w:trPr>
        <w:tc>
          <w:tcPr>
            <w:tcW w:w="60" w:type="dxa"/>
            <w:vAlign w:val="bottom"/>
          </w:tcPr>
          <w:p>
            <w:pPr>
              <w:spacing w:after="0"/>
              <w:rPr>
                <w:sz w:val="18"/>
                <w:szCs w:val="18"/>
                <w:color w:val="auto"/>
              </w:rPr>
            </w:pPr>
          </w:p>
        </w:tc>
        <w:tc>
          <w:tcPr>
            <w:tcW w:w="3760" w:type="dxa"/>
            <w:vAlign w:val="bottom"/>
            <w:gridSpan w:val="3"/>
          </w:tcPr>
          <w:p>
            <w:pPr>
              <w:spacing w:after="0" w:line="208"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PINNACLE WEST CAPITAL CORP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6"/>
                <w:szCs w:val="16"/>
                <w:color w:val="0000FF"/>
              </w:rPr>
              <w:t>PNW</w:t>
            </w:r>
          </w:p>
        </w:tc>
        <w:tc>
          <w:tcPr>
            <w:tcW w:w="1700" w:type="dxa"/>
            <w:vAlign w:val="bottom"/>
          </w:tcPr>
          <w:p>
            <w:pPr>
              <w:ind w:left="80"/>
              <w:spacing w:after="0"/>
              <w:rPr>
                <w:sz w:val="20"/>
                <w:szCs w:val="20"/>
                <w:color w:val="auto"/>
              </w:rPr>
            </w:pPr>
            <w:r>
              <w:rPr>
                <w:rFonts w:ascii="Arial" w:cs="Arial" w:eastAsia="Arial" w:hAnsi="Arial"/>
                <w:sz w:val="13"/>
                <w:szCs w:val="13"/>
                <w:color w:val="auto"/>
              </w:rPr>
              <w:t>(Check all applicable)</w:t>
            </w:r>
          </w:p>
        </w:tc>
        <w:tc>
          <w:tcPr>
            <w:tcW w:w="4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5"/>
        </w:trPr>
        <w:tc>
          <w:tcPr>
            <w:tcW w:w="60" w:type="dxa"/>
            <w:vAlign w:val="bottom"/>
            <w:vMerge w:val="restart"/>
          </w:tcPr>
          <w:p>
            <w:pPr>
              <w:spacing w:after="0"/>
              <w:rPr>
                <w:sz w:val="12"/>
                <w:szCs w:val="12"/>
                <w:color w:val="auto"/>
              </w:rPr>
            </w:pPr>
          </w:p>
        </w:tc>
        <w:tc>
          <w:tcPr>
            <w:tcW w:w="140" w:type="dxa"/>
            <w:vAlign w:val="bottom"/>
            <w:tcBorders>
              <w:top w:val="single" w:sz="8" w:color="0000EE"/>
            </w:tcBorders>
            <w:vMerge w:val="restart"/>
          </w:tcPr>
          <w:p>
            <w:pPr>
              <w:spacing w:after="0"/>
              <w:rPr>
                <w:sz w:val="20"/>
                <w:szCs w:val="20"/>
                <w:color w:val="auto"/>
              </w:rPr>
            </w:pPr>
            <w:r>
              <w:rPr>
                <w:rFonts w:ascii="Times New Roman" w:cs="Times New Roman" w:eastAsia="Times New Roman" w:hAnsi="Times New Roman"/>
                <w:sz w:val="21"/>
                <w:szCs w:val="21"/>
                <w:color w:val="auto"/>
              </w:rPr>
              <w:t>]</w:t>
            </w:r>
          </w:p>
        </w:tc>
        <w:tc>
          <w:tcPr>
            <w:tcW w:w="3020" w:type="dxa"/>
            <w:vAlign w:val="bottom"/>
            <w:tcBorders>
              <w:top w:val="single" w:sz="8" w:color="0000EE"/>
            </w:tcBorders>
          </w:tcPr>
          <w:p>
            <w:pPr>
              <w:spacing w:after="0"/>
              <w:rPr>
                <w:sz w:val="12"/>
                <w:szCs w:val="12"/>
                <w:color w:val="auto"/>
              </w:rPr>
            </w:pPr>
          </w:p>
        </w:tc>
        <w:tc>
          <w:tcPr>
            <w:tcW w:w="600" w:type="dxa"/>
            <w:vAlign w:val="bottom"/>
          </w:tcPr>
          <w:p>
            <w:pPr>
              <w:spacing w:after="0"/>
              <w:rPr>
                <w:sz w:val="12"/>
                <w:szCs w:val="12"/>
                <w:color w:val="auto"/>
              </w:rPr>
            </w:pPr>
          </w:p>
        </w:tc>
        <w:tc>
          <w:tcPr>
            <w:tcW w:w="1700" w:type="dxa"/>
            <w:vAlign w:val="bottom"/>
          </w:tcPr>
          <w:p>
            <w:pPr>
              <w:ind w:left="600"/>
              <w:spacing w:after="0" w:line="146" w:lineRule="exact"/>
              <w:rPr>
                <w:sz w:val="20"/>
                <w:szCs w:val="20"/>
                <w:color w:val="auto"/>
              </w:rPr>
            </w:pPr>
            <w:r>
              <w:rPr>
                <w:rFonts w:ascii="Arial" w:cs="Arial" w:eastAsia="Arial" w:hAnsi="Arial"/>
                <w:sz w:val="13"/>
                <w:szCs w:val="13"/>
                <w:color w:val="auto"/>
              </w:rPr>
              <w:t>Director</w:t>
            </w:r>
          </w:p>
        </w:tc>
        <w:tc>
          <w:tcPr>
            <w:tcW w:w="460" w:type="dxa"/>
            <w:vAlign w:val="bottom"/>
          </w:tcPr>
          <w:p>
            <w:pPr>
              <w:spacing w:after="0"/>
              <w:rPr>
                <w:sz w:val="12"/>
                <w:szCs w:val="12"/>
                <w:color w:val="auto"/>
              </w:rPr>
            </w:pPr>
          </w:p>
        </w:tc>
        <w:tc>
          <w:tcPr>
            <w:tcW w:w="1140" w:type="dxa"/>
            <w:vAlign w:val="bottom"/>
          </w:tcPr>
          <w:p>
            <w:pPr>
              <w:ind w:left="20"/>
              <w:spacing w:after="0" w:line="146" w:lineRule="exact"/>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25"/>
        </w:trPr>
        <w:tc>
          <w:tcPr>
            <w:tcW w:w="60" w:type="dxa"/>
            <w:vAlign w:val="bottom"/>
            <w:vMerge w:val="continue"/>
          </w:tcPr>
          <w:p>
            <w:pPr>
              <w:spacing w:after="0"/>
              <w:rPr>
                <w:sz w:val="10"/>
                <w:szCs w:val="10"/>
                <w:color w:val="auto"/>
              </w:rPr>
            </w:pPr>
          </w:p>
        </w:tc>
        <w:tc>
          <w:tcPr>
            <w:tcW w:w="140" w:type="dxa"/>
            <w:vAlign w:val="bottom"/>
            <w:vMerge w:val="continue"/>
          </w:tcPr>
          <w:p>
            <w:pPr>
              <w:spacing w:after="0"/>
              <w:rPr>
                <w:sz w:val="10"/>
                <w:szCs w:val="10"/>
                <w:color w:val="auto"/>
              </w:rPr>
            </w:pPr>
          </w:p>
        </w:tc>
        <w:tc>
          <w:tcPr>
            <w:tcW w:w="302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Officer (give title</w:t>
            </w:r>
          </w:p>
        </w:tc>
        <w:tc>
          <w:tcPr>
            <w:tcW w:w="46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X</w:t>
            </w: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8"/>
        </w:trPr>
        <w:tc>
          <w:tcPr>
            <w:tcW w:w="60" w:type="dxa"/>
            <w:vAlign w:val="bottom"/>
          </w:tcPr>
          <w:p>
            <w:pPr>
              <w:spacing w:after="0"/>
              <w:rPr>
                <w:sz w:val="2"/>
                <w:szCs w:val="2"/>
                <w:color w:val="auto"/>
              </w:rPr>
            </w:pPr>
          </w:p>
        </w:tc>
        <w:tc>
          <w:tcPr>
            <w:tcW w:w="140" w:type="dxa"/>
            <w:vAlign w:val="bottom"/>
          </w:tcPr>
          <w:p>
            <w:pPr>
              <w:spacing w:after="0"/>
              <w:rPr>
                <w:sz w:val="2"/>
                <w:szCs w:val="2"/>
                <w:color w:val="auto"/>
              </w:rPr>
            </w:pPr>
          </w:p>
        </w:tc>
        <w:tc>
          <w:tcPr>
            <w:tcW w:w="3020" w:type="dxa"/>
            <w:vAlign w:val="bottom"/>
          </w:tcPr>
          <w:p>
            <w:pPr>
              <w:spacing w:after="0"/>
              <w:rPr>
                <w:sz w:val="2"/>
                <w:szCs w:val="2"/>
                <w:color w:val="auto"/>
              </w:rPr>
            </w:pPr>
          </w:p>
        </w:tc>
        <w:tc>
          <w:tcPr>
            <w:tcW w:w="600" w:type="dxa"/>
            <w:vAlign w:val="bottom"/>
          </w:tcPr>
          <w:p>
            <w:pPr>
              <w:spacing w:after="0"/>
              <w:rPr>
                <w:sz w:val="2"/>
                <w:szCs w:val="2"/>
                <w:color w:val="auto"/>
              </w:rPr>
            </w:pPr>
          </w:p>
        </w:tc>
        <w:tc>
          <w:tcPr>
            <w:tcW w:w="1700" w:type="dxa"/>
            <w:vAlign w:val="bottom"/>
            <w:vMerge w:val="continue"/>
          </w:tcPr>
          <w:p>
            <w:pPr>
              <w:spacing w:after="0"/>
              <w:rPr>
                <w:sz w:val="2"/>
                <w:szCs w:val="2"/>
                <w:color w:val="auto"/>
              </w:rPr>
            </w:pPr>
          </w:p>
        </w:tc>
        <w:tc>
          <w:tcPr>
            <w:tcW w:w="460" w:type="dxa"/>
            <w:vAlign w:val="bottom"/>
            <w:vMerge w:val="continue"/>
          </w:tcPr>
          <w:p>
            <w:pPr>
              <w:spacing w:after="0"/>
              <w:rPr>
                <w:sz w:val="2"/>
                <w:szCs w:val="2"/>
                <w:color w:val="auto"/>
              </w:rPr>
            </w:pPr>
          </w:p>
        </w:tc>
        <w:tc>
          <w:tcPr>
            <w:tcW w:w="114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5"/>
        </w:trPr>
        <w:tc>
          <w:tcPr>
            <w:tcW w:w="60" w:type="dxa"/>
            <w:vAlign w:val="bottom"/>
          </w:tcPr>
          <w:p>
            <w:pPr>
              <w:spacing w:after="0"/>
              <w:rPr>
                <w:sz w:val="9"/>
                <w:szCs w:val="9"/>
                <w:color w:val="auto"/>
              </w:rPr>
            </w:pPr>
          </w:p>
        </w:tc>
        <w:tc>
          <w:tcPr>
            <w:tcW w:w="140" w:type="dxa"/>
            <w:vAlign w:val="bottom"/>
          </w:tcPr>
          <w:p>
            <w:pPr>
              <w:spacing w:after="0"/>
              <w:rPr>
                <w:sz w:val="9"/>
                <w:szCs w:val="9"/>
                <w:color w:val="auto"/>
              </w:rPr>
            </w:pPr>
          </w:p>
        </w:tc>
        <w:tc>
          <w:tcPr>
            <w:tcW w:w="3020" w:type="dxa"/>
            <w:vAlign w:val="bottom"/>
          </w:tcPr>
          <w:p>
            <w:pPr>
              <w:spacing w:after="0"/>
              <w:rPr>
                <w:sz w:val="9"/>
                <w:szCs w:val="9"/>
                <w:color w:val="auto"/>
              </w:rPr>
            </w:pPr>
          </w:p>
        </w:tc>
        <w:tc>
          <w:tcPr>
            <w:tcW w:w="600" w:type="dxa"/>
            <w:vAlign w:val="bottom"/>
          </w:tcPr>
          <w:p>
            <w:pPr>
              <w:spacing w:after="0"/>
              <w:rPr>
                <w:sz w:val="9"/>
                <w:szCs w:val="9"/>
                <w:color w:val="auto"/>
              </w:rPr>
            </w:pPr>
          </w:p>
        </w:tc>
        <w:tc>
          <w:tcPr>
            <w:tcW w:w="1700" w:type="dxa"/>
            <w:vAlign w:val="bottom"/>
            <w:vMerge w:val="restart"/>
          </w:tcPr>
          <w:p>
            <w:pPr>
              <w:ind w:left="600"/>
              <w:spacing w:after="0"/>
              <w:rPr>
                <w:sz w:val="20"/>
                <w:szCs w:val="20"/>
                <w:color w:val="auto"/>
              </w:rPr>
            </w:pPr>
            <w:r>
              <w:rPr>
                <w:rFonts w:ascii="Arial" w:cs="Arial" w:eastAsia="Arial" w:hAnsi="Arial"/>
                <w:sz w:val="13"/>
                <w:szCs w:val="13"/>
                <w:color w:val="auto"/>
              </w:rPr>
              <w:t>below)</w:t>
            </w:r>
          </w:p>
        </w:tc>
        <w:tc>
          <w:tcPr>
            <w:tcW w:w="460" w:type="dxa"/>
            <w:vAlign w:val="bottom"/>
            <w:vMerge w:val="continue"/>
          </w:tcPr>
          <w:p>
            <w:pPr>
              <w:spacing w:after="0"/>
              <w:rPr>
                <w:sz w:val="9"/>
                <w:szCs w:val="9"/>
                <w:color w:val="auto"/>
              </w:rPr>
            </w:pPr>
          </w:p>
        </w:tc>
        <w:tc>
          <w:tcPr>
            <w:tcW w:w="1140" w:type="dxa"/>
            <w:vAlign w:val="bottom"/>
            <w:vMerge w:val="restart"/>
          </w:tcPr>
          <w:p>
            <w:pPr>
              <w:ind w:left="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47"/>
        </w:trPr>
        <w:tc>
          <w:tcPr>
            <w:tcW w:w="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30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700" w:type="dxa"/>
            <w:vAlign w:val="bottom"/>
            <w:vMerge w:val="continue"/>
          </w:tcPr>
          <w:p>
            <w:pPr>
              <w:spacing w:after="0"/>
              <w:rPr>
                <w:sz w:val="4"/>
                <w:szCs w:val="4"/>
                <w:color w:val="auto"/>
              </w:rPr>
            </w:pPr>
          </w:p>
        </w:tc>
        <w:tc>
          <w:tcPr>
            <w:tcW w:w="460" w:type="dxa"/>
            <w:vAlign w:val="bottom"/>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82"/>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3.</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Date of Earliest Transaction (Month/Day/Year)</w:t>
            </w:r>
          </w:p>
        </w:tc>
        <w:tc>
          <w:tcPr>
            <w:tcW w:w="2160" w:type="dxa"/>
            <w:vAlign w:val="bottom"/>
            <w:gridSpan w:val="2"/>
          </w:tcPr>
          <w:p>
            <w:pPr>
              <w:ind w:left="1160"/>
              <w:spacing w:after="0" w:line="182" w:lineRule="exact"/>
              <w:rPr>
                <w:sz w:val="20"/>
                <w:szCs w:val="20"/>
                <w:color w:val="auto"/>
              </w:rPr>
            </w:pPr>
            <w:r>
              <w:rPr>
                <w:rFonts w:ascii="Times New Roman" w:cs="Times New Roman" w:eastAsia="Times New Roman" w:hAnsi="Times New Roman"/>
                <w:sz w:val="17"/>
                <w:szCs w:val="17"/>
                <w:color w:val="0000FF"/>
                <w:w w:val="95"/>
              </w:rPr>
              <w:t>SVP, HR, APS</w:t>
            </w:r>
          </w:p>
        </w:tc>
        <w:tc>
          <w:tcPr>
            <w:tcW w:w="11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8"/>
        </w:trPr>
        <w:tc>
          <w:tcPr>
            <w:tcW w:w="322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02/17/2023</w:t>
            </w:r>
          </w:p>
        </w:tc>
        <w:tc>
          <w:tcPr>
            <w:tcW w:w="6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60" w:type="dxa"/>
            <w:vAlign w:val="bottom"/>
            <w:tcBorders>
              <w:bottom w:val="single" w:sz="8" w:color="2C2C2C"/>
            </w:tcBorders>
          </w:tcPr>
          <w:p>
            <w:pPr>
              <w:spacing w:after="0"/>
              <w:rPr>
                <w:sz w:val="15"/>
                <w:szCs w:val="15"/>
                <w:color w:val="auto"/>
              </w:rPr>
            </w:pPr>
          </w:p>
        </w:tc>
        <w:tc>
          <w:tcPr>
            <w:tcW w:w="140" w:type="dxa"/>
            <w:vAlign w:val="bottom"/>
            <w:tcBorders>
              <w:bottom w:val="single" w:sz="8" w:color="2C2C2C"/>
            </w:tcBorders>
          </w:tcPr>
          <w:p>
            <w:pPr>
              <w:spacing w:after="0"/>
              <w:rPr>
                <w:sz w:val="15"/>
                <w:szCs w:val="15"/>
                <w:color w:val="auto"/>
              </w:rPr>
            </w:pPr>
          </w:p>
        </w:tc>
        <w:tc>
          <w:tcPr>
            <w:tcW w:w="3020" w:type="dxa"/>
            <w:vAlign w:val="bottom"/>
            <w:tcBorders>
              <w:bottom w:val="single" w:sz="8" w:color="2C2C2C"/>
            </w:tcBorders>
          </w:tcPr>
          <w:p>
            <w:pPr>
              <w:spacing w:after="0"/>
              <w:rPr>
                <w:sz w:val="15"/>
                <w:szCs w:val="15"/>
                <w:color w:val="auto"/>
              </w:rPr>
            </w:pPr>
          </w:p>
        </w:tc>
        <w:tc>
          <w:tcPr>
            <w:tcW w:w="600" w:type="dxa"/>
            <w:vAlign w:val="bottom"/>
            <w:tcBorders>
              <w:bottom w:val="single" w:sz="8" w:color="2C2C2C"/>
            </w:tcBorders>
          </w:tcPr>
          <w:p>
            <w:pPr>
              <w:spacing w:after="0"/>
              <w:rPr>
                <w:sz w:val="15"/>
                <w:szCs w:val="15"/>
                <w:color w:val="auto"/>
              </w:rPr>
            </w:pPr>
          </w:p>
        </w:tc>
        <w:tc>
          <w:tcPr>
            <w:tcW w:w="3300" w:type="dxa"/>
            <w:vAlign w:val="bottom"/>
            <w:tcBorders>
              <w:bottom w:val="single" w:sz="8" w:color="2C2C2C"/>
            </w:tcBorders>
            <w:gridSpan w:val="3"/>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60"/>
              <w:spacing w:after="0"/>
              <w:rPr>
                <w:sz w:val="20"/>
                <w:szCs w:val="20"/>
                <w:color w:val="auto"/>
              </w:rPr>
            </w:pPr>
            <w:r>
              <w:rPr>
                <w:rFonts w:ascii="Arial" w:cs="Arial" w:eastAsia="Arial" w:hAnsi="Arial"/>
                <w:sz w:val="13"/>
                <w:szCs w:val="13"/>
                <w:color w:val="auto"/>
              </w:rPr>
              <w:t>4.</w:t>
            </w:r>
          </w:p>
        </w:tc>
        <w:tc>
          <w:tcPr>
            <w:tcW w:w="3620" w:type="dxa"/>
            <w:vAlign w:val="bottom"/>
            <w:gridSpan w:val="2"/>
          </w:tcPr>
          <w:p>
            <w:pPr>
              <w:ind w:left="20"/>
              <w:spacing w:after="0"/>
              <w:rPr>
                <w:sz w:val="20"/>
                <w:szCs w:val="20"/>
                <w:color w:val="auto"/>
              </w:rPr>
            </w:pPr>
            <w:r>
              <w:rPr>
                <w:rFonts w:ascii="Arial" w:cs="Arial" w:eastAsia="Arial" w:hAnsi="Arial"/>
                <w:sz w:val="13"/>
                <w:szCs w:val="13"/>
                <w:color w:val="auto"/>
              </w:rPr>
              <w:t>If Amendment, Date of Original Filed (Month/Day/Year)</w:t>
            </w:r>
          </w:p>
        </w:tc>
        <w:tc>
          <w:tcPr>
            <w:tcW w:w="3300" w:type="dxa"/>
            <w:vAlign w:val="bottom"/>
            <w:gridSpan w:val="3"/>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35" w:lineRule="auto"/>
        <w:tabs>
          <w:tab w:leader="none" w:pos="440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8"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Form filed by More than One Reporting</w:t>
      </w:r>
    </w:p>
    <w:p>
      <w:pPr>
        <w:spacing w:after="0" w:line="5" w:lineRule="exact"/>
        <w:rPr>
          <w:sz w:val="24"/>
          <w:szCs w:val="24"/>
          <w:color w:val="auto"/>
        </w:rPr>
      </w:pPr>
    </w:p>
    <w:p>
      <w:pPr>
        <w:ind w:left="4420"/>
        <w:spacing w:after="0"/>
        <w:rPr>
          <w:sz w:val="20"/>
          <w:szCs w:val="20"/>
          <w:color w:val="auto"/>
        </w:rPr>
      </w:pPr>
      <w:r>
        <w:rPr>
          <w:rFonts w:ascii="Arial" w:cs="Arial" w:eastAsia="Arial" w:hAnsi="Arial"/>
          <w:sz w:val="13"/>
          <w:szCs w:val="13"/>
          <w:color w:val="auto"/>
        </w:rPr>
        <w:t>Person</w:t>
      </w:r>
    </w:p>
    <w:p>
      <w:pPr>
        <w:spacing w:after="0" w:line="396" w:lineRule="exact"/>
        <w:rPr>
          <w:sz w:val="24"/>
          <w:szCs w:val="24"/>
          <w:color w:val="auto"/>
        </w:rPr>
      </w:pPr>
    </w:p>
    <w:p>
      <w:pPr>
        <w:sectPr>
          <w:pgSz w:w="11900" w:h="16896" w:orient="portrait"/>
          <w:cols w:equalWidth="0" w:num="2">
            <w:col w:w="3760" w:space="80"/>
            <w:col w:w="7240"/>
          </w:cols>
          <w:pgMar w:left="460" w:top="216" w:right="35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0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6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2"/>
          </w:tcPr>
          <w:p>
            <w:pPr>
              <w:ind w:left="74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3"/>
                <w:szCs w:val="13"/>
                <w:color w:val="auto"/>
              </w:rPr>
            </w:pPr>
          </w:p>
        </w:tc>
        <w:tc>
          <w:tcPr>
            <w:tcW w:w="17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ind w:left="740"/>
              <w:spacing w:after="0" w:line="129"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1"/>
                <w:szCs w:val="11"/>
                <w:color w:val="auto"/>
              </w:rPr>
            </w:pPr>
          </w:p>
        </w:tc>
        <w:tc>
          <w:tcPr>
            <w:tcW w:w="900" w:type="dxa"/>
            <w:vAlign w:val="bottom"/>
          </w:tcPr>
          <w:p>
            <w:pPr>
              <w:spacing w:after="0" w:line="129"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1"/>
                <w:szCs w:val="11"/>
                <w:color w:val="auto"/>
              </w:rPr>
            </w:pPr>
          </w:p>
        </w:tc>
        <w:tc>
          <w:tcPr>
            <w:tcW w:w="8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w:t>
            </w:r>
          </w:p>
        </w:tc>
        <w:tc>
          <w:tcPr>
            <w:tcW w:w="17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w w:val="99"/>
              </w:rPr>
              <w:t>Disposed Of (D) (Instr. 3, 4 and</w:t>
            </w:r>
          </w:p>
        </w:tc>
        <w:tc>
          <w:tcPr>
            <w:tcW w:w="100" w:type="dxa"/>
            <w:vAlign w:val="bottom"/>
          </w:tcPr>
          <w:p>
            <w:pPr>
              <w:spacing w:after="0"/>
              <w:rPr>
                <w:sz w:val="11"/>
                <w:szCs w:val="11"/>
                <w:color w:val="auto"/>
              </w:rPr>
            </w:pPr>
          </w:p>
        </w:tc>
        <w:tc>
          <w:tcPr>
            <w:tcW w:w="11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820" w:type="dxa"/>
            <w:vAlign w:val="bottom"/>
            <w:gridSpan w:val="2"/>
          </w:tcPr>
          <w:p>
            <w:pPr>
              <w:ind w:left="740"/>
              <w:spacing w:after="0" w:line="130" w:lineRule="exact"/>
              <w:rPr>
                <w:sz w:val="20"/>
                <w:szCs w:val="20"/>
                <w:color w:val="auto"/>
              </w:rPr>
            </w:pPr>
            <w:r>
              <w:rPr>
                <w:rFonts w:ascii="Arial" w:cs="Arial" w:eastAsia="Arial" w:hAnsi="Arial"/>
                <w:sz w:val="12"/>
                <w:szCs w:val="12"/>
                <w:b w:val="1"/>
                <w:bCs w:val="1"/>
                <w:color w:val="auto"/>
              </w:rPr>
              <w:t>(Month/Day/Year)</w:t>
            </w:r>
          </w:p>
        </w:tc>
        <w:tc>
          <w:tcPr>
            <w:tcW w:w="900" w:type="dxa"/>
            <w:vAlign w:val="bottom"/>
          </w:tcPr>
          <w:p>
            <w:pPr>
              <w:spacing w:after="0" w:line="130" w:lineRule="exact"/>
              <w:rPr>
                <w:sz w:val="20"/>
                <w:szCs w:val="20"/>
                <w:color w:val="auto"/>
              </w:rPr>
            </w:pPr>
            <w:r>
              <w:rPr>
                <w:rFonts w:ascii="Arial" w:cs="Arial" w:eastAsia="Arial" w:hAnsi="Arial"/>
                <w:sz w:val="12"/>
                <w:szCs w:val="12"/>
                <w:b w:val="1"/>
                <w:bCs w:val="1"/>
                <w:color w:val="auto"/>
              </w:rPr>
              <w:t>if any</w:t>
            </w:r>
          </w:p>
        </w:tc>
        <w:tc>
          <w:tcPr>
            <w:tcW w:w="120" w:type="dxa"/>
            <w:vAlign w:val="bottom"/>
          </w:tcPr>
          <w:p>
            <w:pPr>
              <w:spacing w:after="0"/>
              <w:rPr>
                <w:sz w:val="11"/>
                <w:szCs w:val="11"/>
                <w:color w:val="auto"/>
              </w:rPr>
            </w:pPr>
          </w:p>
        </w:tc>
        <w:tc>
          <w:tcPr>
            <w:tcW w:w="84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Code (Instr.</w:t>
            </w:r>
          </w:p>
        </w:tc>
        <w:tc>
          <w:tcPr>
            <w:tcW w:w="540" w:type="dxa"/>
            <w:vAlign w:val="bottom"/>
          </w:tcPr>
          <w:p>
            <w:pPr>
              <w:spacing w:after="0" w:line="130"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580" w:type="dxa"/>
            <w:vAlign w:val="bottom"/>
            <w:vMerge w:val="restart"/>
          </w:tcPr>
          <w:p>
            <w:pPr>
              <w:ind w:left="6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Pr>
          <w:p>
            <w:pPr>
              <w:spacing w:after="0"/>
              <w:rPr>
                <w:sz w:val="3"/>
                <w:szCs w:val="3"/>
                <w:color w:val="auto"/>
              </w:rPr>
            </w:pPr>
          </w:p>
        </w:tc>
        <w:tc>
          <w:tcPr>
            <w:tcW w:w="90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4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4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80"/>
              <w:spacing w:after="0" w:line="130" w:lineRule="exact"/>
              <w:rPr>
                <w:sz w:val="20"/>
                <w:szCs w:val="20"/>
                <w:color w:val="auto"/>
              </w:rPr>
            </w:pPr>
            <w:r>
              <w:rPr>
                <w:rFonts w:ascii="Arial" w:cs="Arial" w:eastAsia="Arial" w:hAnsi="Arial"/>
                <w:sz w:val="12"/>
                <w:szCs w:val="12"/>
                <w:b w:val="1"/>
                <w:bCs w:val="1"/>
                <w:color w:val="auto"/>
                <w:w w:val="99"/>
              </w:rPr>
              <w:t>(A) or</w:t>
            </w:r>
          </w:p>
        </w:tc>
        <w:tc>
          <w:tcPr>
            <w:tcW w:w="60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18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700" w:type="dxa"/>
            <w:vAlign w:val="bottom"/>
          </w:tcPr>
          <w:p>
            <w:pPr>
              <w:spacing w:after="0"/>
              <w:rPr>
                <w:sz w:val="8"/>
                <w:szCs w:val="8"/>
                <w:color w:val="auto"/>
              </w:rPr>
            </w:pPr>
          </w:p>
        </w:tc>
        <w:tc>
          <w:tcPr>
            <w:tcW w:w="78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00" w:type="dxa"/>
            <w:vAlign w:val="bottom"/>
          </w:tcPr>
          <w:p>
            <w:pPr>
              <w:spacing w:after="0"/>
              <w:rPr>
                <w:sz w:val="8"/>
                <w:szCs w:val="8"/>
                <w:color w:val="auto"/>
              </w:rPr>
            </w:pPr>
          </w:p>
        </w:tc>
        <w:tc>
          <w:tcPr>
            <w:tcW w:w="720" w:type="dxa"/>
            <w:vAlign w:val="bottom"/>
          </w:tcPr>
          <w:p>
            <w:pPr>
              <w:spacing w:after="0"/>
              <w:rPr>
                <w:sz w:val="8"/>
                <w:szCs w:val="8"/>
                <w:color w:val="auto"/>
              </w:rPr>
            </w:pPr>
          </w:p>
        </w:tc>
        <w:tc>
          <w:tcPr>
            <w:tcW w:w="900" w:type="dxa"/>
            <w:vAlign w:val="bottom"/>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200" w:type="dxa"/>
            <w:vAlign w:val="bottom"/>
          </w:tcPr>
          <w:p>
            <w:pPr>
              <w:spacing w:after="0"/>
              <w:rPr>
                <w:sz w:val="8"/>
                <w:szCs w:val="8"/>
                <w:color w:val="auto"/>
              </w:rPr>
            </w:pPr>
          </w:p>
        </w:tc>
        <w:tc>
          <w:tcPr>
            <w:tcW w:w="540" w:type="dxa"/>
            <w:vAlign w:val="bottom"/>
            <w:vMerge w:val="continue"/>
          </w:tcPr>
          <w:p>
            <w:pPr>
              <w:spacing w:after="0"/>
              <w:rPr>
                <w:sz w:val="8"/>
                <w:szCs w:val="8"/>
                <w:color w:val="auto"/>
              </w:rPr>
            </w:pPr>
          </w:p>
        </w:tc>
        <w:tc>
          <w:tcPr>
            <w:tcW w:w="62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60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720" w:type="dxa"/>
            <w:vAlign w:val="bottom"/>
          </w:tcPr>
          <w:p>
            <w:pPr>
              <w:spacing w:after="0"/>
              <w:rPr>
                <w:sz w:val="5"/>
                <w:szCs w:val="5"/>
                <w:color w:val="auto"/>
              </w:rPr>
            </w:pPr>
          </w:p>
        </w:tc>
        <w:tc>
          <w:tcPr>
            <w:tcW w:w="90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480" w:type="dxa"/>
            <w:vAlign w:val="bottom"/>
            <w:tcBorders>
              <w:bottom w:val="single" w:sz="8" w:color="2C2C2C"/>
            </w:tcBorders>
            <w:gridSpan w:val="2"/>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820" w:type="dxa"/>
            <w:vAlign w:val="bottom"/>
            <w:tcBorders>
              <w:bottom w:val="single" w:sz="8" w:color="2C2C2C"/>
            </w:tcBorders>
            <w:gridSpan w:val="2"/>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rPr>
                <w:sz w:val="20"/>
                <w:szCs w:val="20"/>
                <w:color w:val="auto"/>
              </w:rPr>
            </w:pPr>
            <w:r>
              <w:rPr>
                <w:rFonts w:ascii="Times New Roman" w:cs="Times New Roman" w:eastAsia="Times New Roman" w:hAnsi="Times New Roman"/>
                <w:sz w:val="17"/>
                <w:szCs w:val="17"/>
                <w:color w:val="0000FF"/>
                <w:w w:val="90"/>
              </w:rPr>
              <w:t>166</w:t>
            </w:r>
            <w:r>
              <w:rPr>
                <w:rFonts w:ascii="Times New Roman" w:cs="Times New Roman" w:eastAsia="Times New Roman" w:hAnsi="Times New Roman"/>
                <w:sz w:val="21"/>
                <w:szCs w:val="21"/>
                <w:color w:val="008000"/>
                <w:w w:val="90"/>
                <w:vertAlign w:val="superscript"/>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8,169</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820" w:type="dxa"/>
            <w:vAlign w:val="bottom"/>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19"/>
              <w:spacing w:after="0"/>
              <w:rPr>
                <w:sz w:val="20"/>
                <w:szCs w:val="20"/>
                <w:color w:val="auto"/>
              </w:rPr>
            </w:pPr>
            <w:r>
              <w:rPr>
                <w:rFonts w:ascii="Times New Roman" w:cs="Times New Roman" w:eastAsia="Times New Roman" w:hAnsi="Times New Roman"/>
                <w:sz w:val="13"/>
                <w:szCs w:val="13"/>
                <w:color w:val="0000FF"/>
              </w:rPr>
              <w:t>D</w:t>
            </w:r>
          </w:p>
        </w:tc>
        <w:tc>
          <w:tcPr>
            <w:tcW w:w="200" w:type="dxa"/>
            <w:vAlign w:val="bottom"/>
          </w:tcPr>
          <w:p>
            <w:pPr>
              <w:spacing w:after="0"/>
              <w:rPr>
                <w:sz w:val="22"/>
                <w:szCs w:val="22"/>
                <w:color w:val="auto"/>
              </w:rPr>
            </w:pPr>
          </w:p>
        </w:tc>
        <w:tc>
          <w:tcPr>
            <w:tcW w:w="540" w:type="dxa"/>
            <w:vAlign w:val="bottom"/>
          </w:tcPr>
          <w:p>
            <w:pPr>
              <w:jc w:val="center"/>
              <w:ind w:left="92"/>
              <w:spacing w:after="0"/>
              <w:rPr>
                <w:sz w:val="20"/>
                <w:szCs w:val="20"/>
                <w:color w:val="auto"/>
              </w:rPr>
            </w:pPr>
            <w:r>
              <w:rPr>
                <w:rFonts w:ascii="Times New Roman" w:cs="Times New Roman" w:eastAsia="Times New Roman" w:hAnsi="Times New Roman"/>
                <w:sz w:val="17"/>
                <w:szCs w:val="17"/>
                <w:color w:val="0000FF"/>
              </w:rPr>
              <w:t>166</w:t>
            </w:r>
          </w:p>
        </w:tc>
        <w:tc>
          <w:tcPr>
            <w:tcW w:w="62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8,003</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rPr>
                <w:sz w:val="20"/>
                <w:szCs w:val="20"/>
                <w:color w:val="auto"/>
              </w:rPr>
            </w:pPr>
            <w:r>
              <w:rPr>
                <w:rFonts w:ascii="Times New Roman" w:cs="Times New Roman" w:eastAsia="Times New Roman" w:hAnsi="Times New Roman"/>
                <w:sz w:val="17"/>
                <w:szCs w:val="17"/>
                <w:color w:val="0000FF"/>
                <w:w w:val="90"/>
              </w:rPr>
              <w:t>165</w:t>
            </w:r>
            <w:r>
              <w:rPr>
                <w:rFonts w:ascii="Times New Roman" w:cs="Times New Roman" w:eastAsia="Times New Roman" w:hAnsi="Times New Roman"/>
                <w:sz w:val="21"/>
                <w:szCs w:val="21"/>
                <w:color w:val="008000"/>
                <w:w w:val="90"/>
                <w:vertAlign w:val="superscript"/>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8,168</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2"/>
              <w:spacing w:after="0"/>
              <w:rPr>
                <w:sz w:val="20"/>
                <w:szCs w:val="20"/>
                <w:color w:val="auto"/>
              </w:rPr>
            </w:pPr>
            <w:r>
              <w:rPr>
                <w:rFonts w:ascii="Times New Roman" w:cs="Times New Roman" w:eastAsia="Times New Roman" w:hAnsi="Times New Roman"/>
                <w:sz w:val="17"/>
                <w:szCs w:val="17"/>
                <w:color w:val="0000FF"/>
                <w:w w:val="93"/>
              </w:rPr>
              <w:t>67</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8,101</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line="310" w:lineRule="exact"/>
              <w:rPr>
                <w:sz w:val="20"/>
                <w:szCs w:val="20"/>
                <w:color w:val="auto"/>
              </w:rPr>
            </w:pPr>
            <w:r>
              <w:rPr>
                <w:rFonts w:ascii="Times New Roman" w:cs="Times New Roman" w:eastAsia="Times New Roman" w:hAnsi="Times New Roman"/>
                <w:sz w:val="33"/>
                <w:szCs w:val="33"/>
                <w:color w:val="0000FF"/>
                <w:w w:val="82"/>
                <w:vertAlign w:val="subscript"/>
              </w:rPr>
              <w:t>344</w:t>
            </w:r>
            <w:r>
              <w:rPr>
                <w:rFonts w:ascii="Times New Roman" w:cs="Times New Roman" w:eastAsia="Times New Roman" w:hAnsi="Times New Roman"/>
                <w:sz w:val="11"/>
                <w:szCs w:val="11"/>
                <w:color w:val="008000"/>
                <w:w w:val="82"/>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8,445</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820" w:type="dxa"/>
            <w:vAlign w:val="bottom"/>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19"/>
              <w:spacing w:after="0"/>
              <w:rPr>
                <w:sz w:val="20"/>
                <w:szCs w:val="20"/>
                <w:color w:val="auto"/>
              </w:rPr>
            </w:pPr>
            <w:r>
              <w:rPr>
                <w:rFonts w:ascii="Times New Roman" w:cs="Times New Roman" w:eastAsia="Times New Roman" w:hAnsi="Times New Roman"/>
                <w:sz w:val="13"/>
                <w:szCs w:val="13"/>
                <w:color w:val="0000FF"/>
              </w:rPr>
              <w:t>D</w:t>
            </w:r>
          </w:p>
        </w:tc>
        <w:tc>
          <w:tcPr>
            <w:tcW w:w="200" w:type="dxa"/>
            <w:vAlign w:val="bottom"/>
          </w:tcPr>
          <w:p>
            <w:pPr>
              <w:spacing w:after="0"/>
              <w:rPr>
                <w:sz w:val="22"/>
                <w:szCs w:val="22"/>
                <w:color w:val="auto"/>
              </w:rPr>
            </w:pPr>
          </w:p>
        </w:tc>
        <w:tc>
          <w:tcPr>
            <w:tcW w:w="540" w:type="dxa"/>
            <w:vAlign w:val="bottom"/>
          </w:tcPr>
          <w:p>
            <w:pPr>
              <w:jc w:val="center"/>
              <w:ind w:left="92"/>
              <w:spacing w:after="0"/>
              <w:rPr>
                <w:sz w:val="20"/>
                <w:szCs w:val="20"/>
                <w:color w:val="auto"/>
              </w:rPr>
            </w:pPr>
            <w:r>
              <w:rPr>
                <w:rFonts w:ascii="Times New Roman" w:cs="Times New Roman" w:eastAsia="Times New Roman" w:hAnsi="Times New Roman"/>
                <w:sz w:val="17"/>
                <w:szCs w:val="17"/>
                <w:color w:val="0000FF"/>
              </w:rPr>
              <w:t>344</w:t>
            </w:r>
          </w:p>
        </w:tc>
        <w:tc>
          <w:tcPr>
            <w:tcW w:w="62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8,101</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line="310" w:lineRule="exact"/>
              <w:rPr>
                <w:sz w:val="20"/>
                <w:szCs w:val="20"/>
                <w:color w:val="auto"/>
              </w:rPr>
            </w:pPr>
            <w:r>
              <w:rPr>
                <w:rFonts w:ascii="Times New Roman" w:cs="Times New Roman" w:eastAsia="Times New Roman" w:hAnsi="Times New Roman"/>
                <w:sz w:val="33"/>
                <w:szCs w:val="33"/>
                <w:color w:val="0000FF"/>
                <w:w w:val="82"/>
                <w:vertAlign w:val="subscript"/>
              </w:rPr>
              <w:t>527</w:t>
            </w:r>
            <w:r>
              <w:rPr>
                <w:rFonts w:ascii="Times New Roman" w:cs="Times New Roman" w:eastAsia="Times New Roman" w:hAnsi="Times New Roman"/>
                <w:sz w:val="11"/>
                <w:szCs w:val="11"/>
                <w:color w:val="008000"/>
                <w:w w:val="82"/>
              </w:rPr>
              <w:t>(1)</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(1)</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8,628</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820" w:type="dxa"/>
            <w:vAlign w:val="bottom"/>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jc w:val="center"/>
              <w:ind w:right="119"/>
              <w:spacing w:after="0"/>
              <w:rPr>
                <w:sz w:val="20"/>
                <w:szCs w:val="20"/>
                <w:color w:val="auto"/>
              </w:rPr>
            </w:pPr>
            <w:r>
              <w:rPr>
                <w:rFonts w:ascii="Times New Roman" w:cs="Times New Roman" w:eastAsia="Times New Roman" w:hAnsi="Times New Roman"/>
                <w:sz w:val="13"/>
                <w:szCs w:val="13"/>
                <w:color w:val="0000FF"/>
              </w:rPr>
              <w:t>D</w:t>
            </w:r>
          </w:p>
        </w:tc>
        <w:tc>
          <w:tcPr>
            <w:tcW w:w="200" w:type="dxa"/>
            <w:vAlign w:val="bottom"/>
          </w:tcPr>
          <w:p>
            <w:pPr>
              <w:spacing w:after="0"/>
              <w:rPr>
                <w:sz w:val="22"/>
                <w:szCs w:val="22"/>
                <w:color w:val="auto"/>
              </w:rPr>
            </w:pPr>
          </w:p>
        </w:tc>
        <w:tc>
          <w:tcPr>
            <w:tcW w:w="540" w:type="dxa"/>
            <w:vAlign w:val="bottom"/>
          </w:tcPr>
          <w:p>
            <w:pPr>
              <w:jc w:val="center"/>
              <w:ind w:left="92"/>
              <w:spacing w:after="0"/>
              <w:rPr>
                <w:sz w:val="20"/>
                <w:szCs w:val="20"/>
                <w:color w:val="auto"/>
              </w:rPr>
            </w:pPr>
            <w:r>
              <w:rPr>
                <w:rFonts w:ascii="Times New Roman" w:cs="Times New Roman" w:eastAsia="Times New Roman" w:hAnsi="Times New Roman"/>
                <w:sz w:val="17"/>
                <w:szCs w:val="17"/>
                <w:color w:val="0000FF"/>
              </w:rPr>
              <w:t>527</w:t>
            </w:r>
          </w:p>
        </w:tc>
        <w:tc>
          <w:tcPr>
            <w:tcW w:w="62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8,101</w:t>
            </w:r>
          </w:p>
        </w:tc>
        <w:tc>
          <w:tcPr>
            <w:tcW w:w="280" w:type="dxa"/>
            <w:vAlign w:val="bottom"/>
          </w:tcPr>
          <w:p>
            <w:pPr>
              <w:spacing w:after="0"/>
              <w:rPr>
                <w:sz w:val="22"/>
                <w:szCs w:val="22"/>
                <w:color w:val="auto"/>
              </w:rPr>
            </w:pPr>
          </w:p>
        </w:tc>
        <w:tc>
          <w:tcPr>
            <w:tcW w:w="680" w:type="dxa"/>
            <w:vAlign w:val="bottom"/>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8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13"/>
                <w:szCs w:val="13"/>
                <w:color w:val="0000FF"/>
              </w:rPr>
              <w:t>M</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line="310" w:lineRule="exact"/>
              <w:rPr>
                <w:sz w:val="20"/>
                <w:szCs w:val="20"/>
                <w:color w:val="auto"/>
              </w:rPr>
            </w:pPr>
            <w:r>
              <w:rPr>
                <w:rFonts w:ascii="Times New Roman" w:cs="Times New Roman" w:eastAsia="Times New Roman" w:hAnsi="Times New Roman"/>
                <w:sz w:val="33"/>
                <w:szCs w:val="33"/>
                <w:color w:val="0000FF"/>
                <w:w w:val="82"/>
                <w:vertAlign w:val="subscript"/>
              </w:rPr>
              <w:t>610</w:t>
            </w:r>
            <w:r>
              <w:rPr>
                <w:rFonts w:ascii="Times New Roman" w:cs="Times New Roman" w:eastAsia="Times New Roman" w:hAnsi="Times New Roman"/>
                <w:sz w:val="11"/>
                <w:szCs w:val="11"/>
                <w:color w:val="008000"/>
                <w:w w:val="82"/>
              </w:rPr>
              <w:t>(3)</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(3)</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8,711</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Times New Roman" w:cs="Times New Roman" w:eastAsia="Times New Roman" w:hAnsi="Times New Roman"/>
                <w:sz w:val="25"/>
                <w:szCs w:val="25"/>
                <w:color w:val="0000FF"/>
                <w:w w:val="88"/>
                <w:vertAlign w:val="subscript"/>
              </w:rPr>
              <w:t>D</w:t>
            </w:r>
            <w:r>
              <w:rPr>
                <w:rFonts w:ascii="Times New Roman" w:cs="Times New Roman" w:eastAsia="Times New Roman" w:hAnsi="Times New Roman"/>
                <w:sz w:val="11"/>
                <w:szCs w:val="11"/>
                <w:color w:val="008000"/>
                <w:w w:val="88"/>
              </w:rPr>
              <w:t>(4)</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2"/>
              <w:spacing w:after="0"/>
              <w:rPr>
                <w:sz w:val="20"/>
                <w:szCs w:val="20"/>
                <w:color w:val="auto"/>
              </w:rPr>
            </w:pPr>
            <w:r>
              <w:rPr>
                <w:rFonts w:ascii="Times New Roman" w:cs="Times New Roman" w:eastAsia="Times New Roman" w:hAnsi="Times New Roman"/>
                <w:sz w:val="17"/>
                <w:szCs w:val="17"/>
                <w:color w:val="0000FF"/>
                <w:w w:val="93"/>
              </w:rPr>
              <w:t>29</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8,682</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rPr>
                <w:sz w:val="20"/>
                <w:szCs w:val="20"/>
                <w:color w:val="auto"/>
              </w:rPr>
            </w:pPr>
            <w:r>
              <w:rPr>
                <w:rFonts w:ascii="Times New Roman" w:cs="Times New Roman" w:eastAsia="Times New Roman" w:hAnsi="Times New Roman"/>
                <w:sz w:val="17"/>
                <w:szCs w:val="17"/>
                <w:color w:val="0000FF"/>
              </w:rPr>
              <w:t>236</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8,446</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19"/>
              <w:spacing w:after="0"/>
              <w:rPr>
                <w:sz w:val="20"/>
                <w:szCs w:val="20"/>
                <w:color w:val="auto"/>
              </w:rPr>
            </w:pPr>
            <w:r>
              <w:rPr>
                <w:rFonts w:ascii="Times New Roman" w:cs="Times New Roman" w:eastAsia="Times New Roman" w:hAnsi="Times New Roman"/>
                <w:sz w:val="13"/>
                <w:szCs w:val="13"/>
                <w:color w:val="0000FF"/>
              </w:rPr>
              <w:t>A</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92"/>
              <w:spacing w:after="0" w:line="310" w:lineRule="exact"/>
              <w:rPr>
                <w:sz w:val="20"/>
                <w:szCs w:val="20"/>
                <w:color w:val="auto"/>
              </w:rPr>
            </w:pPr>
            <w:r>
              <w:rPr>
                <w:rFonts w:ascii="Times New Roman" w:cs="Times New Roman" w:eastAsia="Times New Roman" w:hAnsi="Times New Roman"/>
                <w:sz w:val="33"/>
                <w:szCs w:val="33"/>
                <w:color w:val="0000FF"/>
                <w:w w:val="85"/>
                <w:vertAlign w:val="subscript"/>
              </w:rPr>
              <w:t>31</w:t>
            </w:r>
            <w:r>
              <w:rPr>
                <w:rFonts w:ascii="Times New Roman" w:cs="Times New Roman" w:eastAsia="Times New Roman" w:hAnsi="Times New Roman"/>
                <w:sz w:val="11"/>
                <w:szCs w:val="11"/>
                <w:color w:val="008000"/>
                <w:w w:val="85"/>
              </w:rPr>
              <w:t>(5)</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A</w:t>
            </w:r>
          </w:p>
        </w:tc>
        <w:tc>
          <w:tcPr>
            <w:tcW w:w="540" w:type="dxa"/>
            <w:vAlign w:val="bottom"/>
            <w:tcBorders>
              <w:bottom w:val="single" w:sz="8" w:color="2C2C2C"/>
            </w:tcBorders>
          </w:tcPr>
          <w:p>
            <w:pPr>
              <w:jc w:val="center"/>
              <w:ind w:left="170"/>
              <w:spacing w:after="0"/>
              <w:rPr>
                <w:sz w:val="20"/>
                <w:szCs w:val="20"/>
                <w:color w:val="auto"/>
              </w:rPr>
            </w:pPr>
            <w:r>
              <w:rPr>
                <w:rFonts w:ascii="Times New Roman" w:cs="Times New Roman" w:eastAsia="Times New Roman" w:hAnsi="Times New Roman"/>
                <w:sz w:val="11"/>
                <w:szCs w:val="11"/>
                <w:color w:val="008000"/>
              </w:rPr>
              <w:t>(5)</w:t>
            </w:r>
          </w:p>
        </w:tc>
        <w:tc>
          <w:tcPr>
            <w:tcW w:w="6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8,477</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Borders>
              <w:bottom w:val="single" w:sz="8" w:color="2C2C2C"/>
            </w:tcBorders>
          </w:tcPr>
          <w:p>
            <w:pPr>
              <w:spacing w:after="0"/>
              <w:rPr>
                <w:sz w:val="24"/>
                <w:szCs w:val="24"/>
                <w:color w:val="auto"/>
              </w:rPr>
            </w:pPr>
          </w:p>
        </w:tc>
        <w:tc>
          <w:tcPr>
            <w:tcW w:w="1820" w:type="dxa"/>
            <w:vAlign w:val="bottom"/>
            <w:tcBorders>
              <w:bottom w:val="single" w:sz="8" w:color="2C2C2C"/>
            </w:tcBorders>
            <w:gridSpan w:val="2"/>
          </w:tcPr>
          <w:p>
            <w:pPr>
              <w:jc w:val="center"/>
              <w:ind w:left="524"/>
              <w:spacing w:after="0"/>
              <w:rPr>
                <w:sz w:val="20"/>
                <w:szCs w:val="20"/>
                <w:color w:val="auto"/>
              </w:rPr>
            </w:pPr>
            <w:r>
              <w:rPr>
                <w:rFonts w:ascii="Times New Roman" w:cs="Times New Roman" w:eastAsia="Times New Roman" w:hAnsi="Times New Roman"/>
                <w:sz w:val="17"/>
                <w:szCs w:val="17"/>
                <w:color w:val="0000FF"/>
              </w:rPr>
              <w:t>02/17/2023</w:t>
            </w:r>
          </w:p>
        </w:tc>
        <w:tc>
          <w:tcPr>
            <w:tcW w:w="900" w:type="dxa"/>
            <w:vAlign w:val="bottom"/>
            <w:tcBorders>
              <w:bottom w:val="single" w:sz="8" w:color="2C2C2C"/>
            </w:tcBorders>
          </w:tcPr>
          <w:p>
            <w:pPr>
              <w:spacing w:after="0"/>
              <w:rPr>
                <w:sz w:val="24"/>
                <w:szCs w:val="24"/>
                <w:color w:val="auto"/>
              </w:rPr>
            </w:pPr>
          </w:p>
        </w:tc>
        <w:tc>
          <w:tcPr>
            <w:tcW w:w="12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jc w:val="center"/>
              <w:ind w:right="139"/>
              <w:spacing w:after="0"/>
              <w:rPr>
                <w:sz w:val="20"/>
                <w:szCs w:val="20"/>
                <w:color w:val="auto"/>
              </w:rPr>
            </w:pPr>
            <w:r>
              <w:rPr>
                <w:rFonts w:ascii="Times New Roman" w:cs="Times New Roman" w:eastAsia="Times New Roman" w:hAnsi="Times New Roman"/>
                <w:sz w:val="25"/>
                <w:szCs w:val="25"/>
                <w:color w:val="0000FF"/>
                <w:w w:val="90"/>
                <w:vertAlign w:val="subscript"/>
              </w:rPr>
              <w:t>F</w:t>
            </w:r>
            <w:r>
              <w:rPr>
                <w:rFonts w:ascii="Times New Roman" w:cs="Times New Roman" w:eastAsia="Times New Roman" w:hAnsi="Times New Roman"/>
                <w:sz w:val="11"/>
                <w:szCs w:val="11"/>
                <w:color w:val="008000"/>
                <w:w w:val="90"/>
              </w:rPr>
              <w:t>(2)</w:t>
            </w:r>
          </w:p>
        </w:tc>
        <w:tc>
          <w:tcPr>
            <w:tcW w:w="20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jc w:val="center"/>
              <w:ind w:left="72"/>
              <w:spacing w:after="0"/>
              <w:rPr>
                <w:sz w:val="20"/>
                <w:szCs w:val="20"/>
                <w:color w:val="auto"/>
              </w:rPr>
            </w:pPr>
            <w:r>
              <w:rPr>
                <w:rFonts w:ascii="Times New Roman" w:cs="Times New Roman" w:eastAsia="Times New Roman" w:hAnsi="Times New Roman"/>
                <w:sz w:val="17"/>
                <w:szCs w:val="17"/>
                <w:color w:val="0000FF"/>
                <w:w w:val="93"/>
              </w:rPr>
              <w:t>15</w:t>
            </w:r>
          </w:p>
        </w:tc>
        <w:tc>
          <w:tcPr>
            <w:tcW w:w="620" w:type="dxa"/>
            <w:vAlign w:val="bottom"/>
            <w:tcBorders>
              <w:bottom w:val="single" w:sz="8" w:color="2C2C2C"/>
            </w:tcBorders>
          </w:tcPr>
          <w:p>
            <w:pPr>
              <w:ind w:left="400"/>
              <w:spacing w:after="0"/>
              <w:rPr>
                <w:sz w:val="20"/>
                <w:szCs w:val="20"/>
                <w:color w:val="auto"/>
              </w:rPr>
            </w:pPr>
            <w:r>
              <w:rPr>
                <w:rFonts w:ascii="Times New Roman" w:cs="Times New Roman" w:eastAsia="Times New Roman" w:hAnsi="Times New Roman"/>
                <w:sz w:val="17"/>
                <w:szCs w:val="17"/>
                <w:color w:val="0000FF"/>
              </w:rPr>
              <w:t>D</w:t>
            </w:r>
          </w:p>
        </w:tc>
        <w:tc>
          <w:tcPr>
            <w:tcW w:w="600" w:type="dxa"/>
            <w:vAlign w:val="bottom"/>
            <w:tcBorders>
              <w:bottom w:val="single" w:sz="8" w:color="2C2C2C"/>
            </w:tcBorders>
            <w:gridSpan w:val="2"/>
          </w:tcPr>
          <w:p>
            <w:pPr>
              <w:jc w:val="center"/>
              <w:ind w:left="110"/>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75.1</w:t>
            </w:r>
          </w:p>
        </w:tc>
        <w:tc>
          <w:tcPr>
            <w:tcW w:w="1280" w:type="dxa"/>
            <w:vAlign w:val="bottom"/>
            <w:tcBorders>
              <w:bottom w:val="single" w:sz="8" w:color="2C2C2C"/>
            </w:tcBorders>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8,462</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48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08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80" w:type="dxa"/>
            <w:vAlign w:val="bottom"/>
            <w:gridSpan w:val="3"/>
          </w:tcPr>
          <w:p>
            <w:pPr>
              <w:jc w:val="right"/>
              <w:ind w:right="360"/>
              <w:spacing w:after="0"/>
              <w:rPr>
                <w:sz w:val="20"/>
                <w:szCs w:val="20"/>
                <w:color w:val="auto"/>
              </w:rPr>
            </w:pPr>
            <w:r>
              <w:rPr>
                <w:rFonts w:ascii="Times New Roman" w:cs="Times New Roman" w:eastAsia="Times New Roman" w:hAnsi="Times New Roman"/>
                <w:sz w:val="17"/>
                <w:szCs w:val="17"/>
                <w:color w:val="0000FF"/>
              </w:rPr>
              <w:t>1,688</w:t>
            </w:r>
          </w:p>
        </w:tc>
        <w:tc>
          <w:tcPr>
            <w:tcW w:w="280" w:type="dxa"/>
            <w:vAlign w:val="bottom"/>
          </w:tcPr>
          <w:p>
            <w:pPr>
              <w:spacing w:after="0"/>
              <w:rPr>
                <w:sz w:val="22"/>
                <w:szCs w:val="22"/>
                <w:color w:val="auto"/>
              </w:rPr>
            </w:pPr>
          </w:p>
        </w:tc>
        <w:tc>
          <w:tcPr>
            <w:tcW w:w="680" w:type="dxa"/>
            <w:vAlign w:val="bottom"/>
          </w:tcPr>
          <w:p>
            <w:pPr>
              <w:ind w:left="12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 401K</w:t>
            </w: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20" w:type="dxa"/>
            <w:vAlign w:val="bottom"/>
            <w:tcBorders>
              <w:bottom w:val="single" w:sz="8" w:color="2C2C2C"/>
            </w:tcBorders>
            <w:gridSpan w:val="5"/>
          </w:tcPr>
          <w:p>
            <w:pPr>
              <w:spacing w:after="0"/>
              <w:rPr>
                <w:sz w:val="8"/>
                <w:szCs w:val="8"/>
                <w:color w:val="auto"/>
              </w:rPr>
            </w:pPr>
          </w:p>
        </w:tc>
        <w:tc>
          <w:tcPr>
            <w:tcW w:w="254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9"/>
        </w:trPr>
        <w:tc>
          <w:tcPr>
            <w:tcW w:w="20" w:type="dxa"/>
            <w:vAlign w:val="bottom"/>
            <w:tcBorders>
              <w:top w:val="single" w:sz="8" w:color="808080"/>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80" w:type="dxa"/>
            <w:vAlign w:val="bottom"/>
            <w:tcBorders>
              <w:top w:val="single" w:sz="8" w:color="2C2C2C"/>
            </w:tcBorders>
          </w:tcPr>
          <w:p>
            <w:pPr>
              <w:spacing w:after="0"/>
              <w:rPr>
                <w:sz w:val="19"/>
                <w:szCs w:val="19"/>
                <w:color w:val="auto"/>
              </w:rPr>
            </w:pPr>
          </w:p>
        </w:tc>
        <w:tc>
          <w:tcPr>
            <w:tcW w:w="7200" w:type="dxa"/>
            <w:vAlign w:val="bottom"/>
            <w:tcBorders>
              <w:top w:val="single" w:sz="8" w:color="2C2C2C"/>
            </w:tcBorders>
            <w:gridSpan w:val="13"/>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5440" w:type="dxa"/>
            <w:vAlign w:val="bottom"/>
            <w:gridSpan w:val="10"/>
          </w:tcPr>
          <w:p>
            <w:pPr>
              <w:ind w:left="6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4"/>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jc w:val="center"/>
              <w:ind w:right="439"/>
              <w:spacing w:after="0"/>
              <w:rPr>
                <w:sz w:val="20"/>
                <w:szCs w:val="20"/>
                <w:color w:val="auto"/>
              </w:rPr>
            </w:pPr>
            <w:r>
              <w:rPr>
                <w:rFonts w:ascii="Arial" w:cs="Arial" w:eastAsia="Arial" w:hAnsi="Arial"/>
                <w:sz w:val="12"/>
                <w:szCs w:val="12"/>
                <w:b w:val="1"/>
                <w:bCs w:val="1"/>
                <w:color w:val="auto"/>
                <w:w w:val="99"/>
              </w:rPr>
              <w:t>4.</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w w:val="92"/>
              </w:rPr>
              <w:t>7. Title and</w:t>
            </w:r>
          </w:p>
        </w:tc>
        <w:tc>
          <w:tcPr>
            <w:tcW w:w="5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80" w:type="dxa"/>
            <w:vAlign w:val="bottom"/>
            <w:gridSpan w:val="2"/>
          </w:tcPr>
          <w:p>
            <w:pPr>
              <w:jc w:val="center"/>
              <w:ind w:right="62"/>
              <w:spacing w:after="0"/>
              <w:rPr>
                <w:sz w:val="20"/>
                <w:szCs w:val="20"/>
                <w:color w:val="auto"/>
              </w:rPr>
            </w:pPr>
            <w:r>
              <w:rPr>
                <w:rFonts w:ascii="Arial" w:cs="Arial" w:eastAsia="Arial" w:hAnsi="Arial"/>
                <w:sz w:val="12"/>
                <w:szCs w:val="12"/>
                <w:b w:val="1"/>
                <w:bCs w:val="1"/>
                <w:color w:val="auto"/>
                <w:w w:val="97"/>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Transaction</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6"/>
              </w:rPr>
              <w:t>Amount of</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jc w:val="center"/>
              <w:ind w:right="62"/>
              <w:spacing w:after="0" w:line="130" w:lineRule="exact"/>
              <w:rPr>
                <w:sz w:val="20"/>
                <w:szCs w:val="20"/>
                <w:color w:val="auto"/>
              </w:rPr>
            </w:pPr>
            <w:r>
              <w:rPr>
                <w:rFonts w:ascii="Arial" w:cs="Arial" w:eastAsia="Arial" w:hAnsi="Arial"/>
                <w:sz w:val="12"/>
                <w:szCs w:val="12"/>
                <w:b w:val="1"/>
                <w:bCs w:val="1"/>
                <w:color w:val="auto"/>
                <w:w w:val="97"/>
              </w:rPr>
              <w:t>Derivative</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jc w:val="center"/>
              <w:ind w:right="439"/>
              <w:spacing w:after="0" w:line="130" w:lineRule="exact"/>
              <w:rPr>
                <w:sz w:val="20"/>
                <w:szCs w:val="20"/>
                <w:color w:val="auto"/>
              </w:rPr>
            </w:pPr>
            <w:r>
              <w:rPr>
                <w:rFonts w:ascii="Arial" w:cs="Arial" w:eastAsia="Arial" w:hAnsi="Arial"/>
                <w:sz w:val="12"/>
                <w:szCs w:val="12"/>
                <w:b w:val="1"/>
                <w:bCs w:val="1"/>
                <w:color w:val="auto"/>
                <w:w w:val="93"/>
              </w:rPr>
              <w:t>8)</w:t>
            </w: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2"/>
              </w:rPr>
              <w:t>Underlying</w:t>
            </w: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Derivative Security</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tcBorders>
              <w:right w:val="single" w:sz="8" w:color="2C2C2C"/>
            </w:tcBorders>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220" w:type="dxa"/>
            <w:vAlign w:val="bottom"/>
            <w:gridSpan w:val="3"/>
          </w:tcPr>
          <w:p>
            <w:pPr>
              <w:ind w:left="20"/>
              <w:spacing w:after="0" w:line="130"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8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ind w:left="160"/>
              <w:spacing w:after="0" w:line="130" w:lineRule="exact"/>
              <w:rPr>
                <w:sz w:val="20"/>
                <w:szCs w:val="20"/>
                <w:color w:val="auto"/>
              </w:rPr>
            </w:pPr>
            <w:r>
              <w:rPr>
                <w:rFonts w:ascii="Arial" w:cs="Arial" w:eastAsia="Arial" w:hAnsi="Arial"/>
                <w:sz w:val="12"/>
                <w:szCs w:val="12"/>
                <w:b w:val="1"/>
                <w:bCs w:val="1"/>
                <w:color w:val="auto"/>
              </w:rPr>
              <w:t>(Instr. 3, 4</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580" w:type="dxa"/>
            <w:vAlign w:val="bottom"/>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60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of</w:t>
            </w:r>
          </w:p>
        </w:tc>
        <w:tc>
          <w:tcPr>
            <w:tcW w:w="1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900" w:type="dxa"/>
            <w:vAlign w:val="bottom"/>
          </w:tcPr>
          <w:p>
            <w:pPr>
              <w:ind w:left="16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2"/>
          </w:tcPr>
          <w:p>
            <w:pPr>
              <w:ind w:left="2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19"/>
              <w:spacing w:after="0"/>
              <w:rPr>
                <w:sz w:val="20"/>
                <w:szCs w:val="20"/>
                <w:color w:val="auto"/>
              </w:rPr>
            </w:pPr>
            <w:r>
              <w:rPr>
                <w:rFonts w:ascii="Times New Roman" w:cs="Times New Roman" w:eastAsia="Times New Roman" w:hAnsi="Times New Roman"/>
                <w:sz w:val="11"/>
                <w:szCs w:val="11"/>
                <w:color w:val="008000"/>
                <w:w w:val="93"/>
              </w:rPr>
              <w:t>(6)</w:t>
            </w:r>
          </w:p>
        </w:tc>
        <w:tc>
          <w:tcPr>
            <w:tcW w:w="200" w:type="dxa"/>
            <w:vAlign w:val="bottom"/>
          </w:tcPr>
          <w:p>
            <w:pPr>
              <w:spacing w:after="0"/>
              <w:rPr>
                <w:sz w:val="15"/>
                <w:szCs w:val="15"/>
                <w:color w:val="auto"/>
              </w:rPr>
            </w:pPr>
          </w:p>
        </w:tc>
        <w:tc>
          <w:tcPr>
            <w:tcW w:w="540" w:type="dxa"/>
            <w:vAlign w:val="bottom"/>
            <w:vMerge w:val="restart"/>
          </w:tcPr>
          <w:p>
            <w:pPr>
              <w:jc w:val="center"/>
              <w:ind w:right="212"/>
              <w:spacing w:after="0"/>
              <w:rPr>
                <w:sz w:val="20"/>
                <w:szCs w:val="20"/>
                <w:color w:val="auto"/>
              </w:rPr>
            </w:pPr>
            <w:r>
              <w:rPr>
                <w:rFonts w:ascii="Times New Roman" w:cs="Times New Roman" w:eastAsia="Times New Roman" w:hAnsi="Times New Roman"/>
                <w:sz w:val="11"/>
                <w:szCs w:val="11"/>
                <w:color w:val="008000"/>
              </w:rPr>
              <w:t>(6)</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331</w:t>
            </w:r>
          </w:p>
        </w:tc>
        <w:tc>
          <w:tcPr>
            <w:tcW w:w="60" w:type="dxa"/>
            <w:vAlign w:val="bottom"/>
          </w:tcPr>
          <w:p>
            <w:pPr>
              <w:spacing w:after="0"/>
              <w:rPr>
                <w:sz w:val="15"/>
                <w:szCs w:val="15"/>
                <w:color w:val="auto"/>
              </w:rPr>
            </w:pPr>
          </w:p>
        </w:tc>
        <w:tc>
          <w:tcPr>
            <w:tcW w:w="680" w:type="dxa"/>
            <w:vAlign w:val="bottom"/>
            <w:gridSpan w:val="2"/>
            <w:vMerge w:val="restart"/>
          </w:tcPr>
          <w:p>
            <w:pPr>
              <w:jc w:val="center"/>
              <w:ind w:right="62"/>
              <w:spacing w:after="0"/>
              <w:rPr>
                <w:sz w:val="20"/>
                <w:szCs w:val="20"/>
                <w:color w:val="auto"/>
              </w:rPr>
            </w:pPr>
            <w:r>
              <w:rPr>
                <w:rFonts w:ascii="Times New Roman" w:cs="Times New Roman" w:eastAsia="Times New Roman" w:hAnsi="Times New Roman"/>
                <w:sz w:val="11"/>
                <w:szCs w:val="11"/>
                <w:color w:val="008000"/>
                <w:w w:val="93"/>
              </w:rPr>
              <w:t>(1)</w:t>
            </w: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rPr>
              <w:t>331</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600" w:type="dxa"/>
            <w:vAlign w:val="bottom"/>
            <w:vMerge w:val="restart"/>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rPr>
              <w:t>0</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19"/>
              <w:spacing w:after="0"/>
              <w:rPr>
                <w:sz w:val="20"/>
                <w:szCs w:val="20"/>
                <w:color w:val="auto"/>
              </w:rPr>
            </w:pPr>
            <w:r>
              <w:rPr>
                <w:rFonts w:ascii="Times New Roman" w:cs="Times New Roman" w:eastAsia="Times New Roman" w:hAnsi="Times New Roman"/>
                <w:sz w:val="11"/>
                <w:szCs w:val="11"/>
                <w:color w:val="008000"/>
                <w:w w:val="93"/>
              </w:rPr>
              <w:t>(7)</w:t>
            </w:r>
          </w:p>
        </w:tc>
        <w:tc>
          <w:tcPr>
            <w:tcW w:w="200" w:type="dxa"/>
            <w:vAlign w:val="bottom"/>
          </w:tcPr>
          <w:p>
            <w:pPr>
              <w:spacing w:after="0"/>
              <w:rPr>
                <w:sz w:val="15"/>
                <w:szCs w:val="15"/>
                <w:color w:val="auto"/>
              </w:rPr>
            </w:pPr>
          </w:p>
        </w:tc>
        <w:tc>
          <w:tcPr>
            <w:tcW w:w="540" w:type="dxa"/>
            <w:vAlign w:val="bottom"/>
            <w:vMerge w:val="restart"/>
          </w:tcPr>
          <w:p>
            <w:pPr>
              <w:jc w:val="center"/>
              <w:ind w:right="212"/>
              <w:spacing w:after="0"/>
              <w:rPr>
                <w:sz w:val="20"/>
                <w:szCs w:val="20"/>
                <w:color w:val="auto"/>
              </w:rPr>
            </w:pPr>
            <w:r>
              <w:rPr>
                <w:rFonts w:ascii="Times New Roman" w:cs="Times New Roman" w:eastAsia="Times New Roman" w:hAnsi="Times New Roman"/>
                <w:sz w:val="11"/>
                <w:szCs w:val="11"/>
                <w:color w:val="008000"/>
              </w:rPr>
              <w:t>(7)</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344</w:t>
            </w:r>
          </w:p>
        </w:tc>
        <w:tc>
          <w:tcPr>
            <w:tcW w:w="60" w:type="dxa"/>
            <w:vAlign w:val="bottom"/>
          </w:tcPr>
          <w:p>
            <w:pPr>
              <w:spacing w:after="0"/>
              <w:rPr>
                <w:sz w:val="15"/>
                <w:szCs w:val="15"/>
                <w:color w:val="auto"/>
              </w:rPr>
            </w:pPr>
          </w:p>
        </w:tc>
        <w:tc>
          <w:tcPr>
            <w:tcW w:w="680" w:type="dxa"/>
            <w:vAlign w:val="bottom"/>
            <w:gridSpan w:val="2"/>
            <w:vMerge w:val="restart"/>
          </w:tcPr>
          <w:p>
            <w:pPr>
              <w:jc w:val="center"/>
              <w:ind w:right="62"/>
              <w:spacing w:after="0"/>
              <w:rPr>
                <w:sz w:val="20"/>
                <w:szCs w:val="20"/>
                <w:color w:val="auto"/>
              </w:rPr>
            </w:pPr>
            <w:r>
              <w:rPr>
                <w:rFonts w:ascii="Times New Roman" w:cs="Times New Roman" w:eastAsia="Times New Roman" w:hAnsi="Times New Roman"/>
                <w:sz w:val="11"/>
                <w:szCs w:val="11"/>
                <w:color w:val="008000"/>
                <w:w w:val="93"/>
              </w:rPr>
              <w:t>(1)</w:t>
            </w: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rPr>
              <w:t>344</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600" w:type="dxa"/>
            <w:vAlign w:val="bottom"/>
            <w:vMerge w:val="restart"/>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rPr>
              <w:t>344</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(1)</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760" w:type="dxa"/>
            <w:vAlign w:val="bottom"/>
            <w:gridSpan w:val="2"/>
            <w:vMerge w:val="restart"/>
          </w:tcPr>
          <w:p>
            <w:pPr>
              <w:jc w:val="center"/>
              <w:ind w:right="19"/>
              <w:spacing w:after="0"/>
              <w:rPr>
                <w:sz w:val="20"/>
                <w:szCs w:val="20"/>
                <w:color w:val="auto"/>
              </w:rPr>
            </w:pPr>
            <w:r>
              <w:rPr>
                <w:rFonts w:ascii="Times New Roman" w:cs="Times New Roman" w:eastAsia="Times New Roman" w:hAnsi="Times New Roman"/>
                <w:sz w:val="11"/>
                <w:szCs w:val="11"/>
                <w:color w:val="008000"/>
                <w:w w:val="93"/>
              </w:rPr>
              <w:t>(8)</w:t>
            </w:r>
          </w:p>
        </w:tc>
        <w:tc>
          <w:tcPr>
            <w:tcW w:w="200" w:type="dxa"/>
            <w:vAlign w:val="bottom"/>
          </w:tcPr>
          <w:p>
            <w:pPr>
              <w:spacing w:after="0"/>
              <w:rPr>
                <w:sz w:val="15"/>
                <w:szCs w:val="15"/>
                <w:color w:val="auto"/>
              </w:rPr>
            </w:pPr>
          </w:p>
        </w:tc>
        <w:tc>
          <w:tcPr>
            <w:tcW w:w="540" w:type="dxa"/>
            <w:vAlign w:val="bottom"/>
            <w:vMerge w:val="restart"/>
          </w:tcPr>
          <w:p>
            <w:pPr>
              <w:jc w:val="center"/>
              <w:ind w:right="212"/>
              <w:spacing w:after="0"/>
              <w:rPr>
                <w:sz w:val="20"/>
                <w:szCs w:val="20"/>
                <w:color w:val="auto"/>
              </w:rPr>
            </w:pPr>
            <w:r>
              <w:rPr>
                <w:rFonts w:ascii="Times New Roman" w:cs="Times New Roman" w:eastAsia="Times New Roman" w:hAnsi="Times New Roman"/>
                <w:sz w:val="11"/>
                <w:szCs w:val="11"/>
                <w:color w:val="008000"/>
              </w:rPr>
              <w:t>(8)</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344</w:t>
            </w:r>
          </w:p>
        </w:tc>
        <w:tc>
          <w:tcPr>
            <w:tcW w:w="60" w:type="dxa"/>
            <w:vAlign w:val="bottom"/>
          </w:tcPr>
          <w:p>
            <w:pPr>
              <w:spacing w:after="0"/>
              <w:rPr>
                <w:sz w:val="15"/>
                <w:szCs w:val="15"/>
                <w:color w:val="auto"/>
              </w:rPr>
            </w:pPr>
          </w:p>
        </w:tc>
        <w:tc>
          <w:tcPr>
            <w:tcW w:w="680" w:type="dxa"/>
            <w:vAlign w:val="bottom"/>
            <w:gridSpan w:val="2"/>
            <w:vMerge w:val="restart"/>
          </w:tcPr>
          <w:p>
            <w:pPr>
              <w:jc w:val="center"/>
              <w:ind w:right="62"/>
              <w:spacing w:after="0"/>
              <w:rPr>
                <w:sz w:val="20"/>
                <w:szCs w:val="20"/>
                <w:color w:val="auto"/>
              </w:rPr>
            </w:pPr>
            <w:r>
              <w:rPr>
                <w:rFonts w:ascii="Times New Roman" w:cs="Times New Roman" w:eastAsia="Times New Roman" w:hAnsi="Times New Roman"/>
                <w:sz w:val="11"/>
                <w:szCs w:val="11"/>
                <w:color w:val="008000"/>
                <w:w w:val="93"/>
              </w:rPr>
              <w:t>(1)</w:t>
            </w:r>
          </w:p>
        </w:tc>
        <w:tc>
          <w:tcPr>
            <w:tcW w:w="6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restart"/>
          </w:tcPr>
          <w:p>
            <w:pPr>
              <w:jc w:val="center"/>
              <w:ind w:left="281"/>
              <w:spacing w:after="0" w:line="143" w:lineRule="exact"/>
              <w:rPr>
                <w:sz w:val="20"/>
                <w:szCs w:val="20"/>
                <w:color w:val="auto"/>
              </w:rPr>
            </w:pPr>
            <w:r>
              <w:rPr>
                <w:rFonts w:ascii="Times New Roman" w:cs="Times New Roman" w:eastAsia="Times New Roman" w:hAnsi="Times New Roman"/>
                <w:sz w:val="13"/>
                <w:szCs w:val="13"/>
                <w:color w:val="0000FF"/>
              </w:rPr>
              <w:t>527</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600" w:type="dxa"/>
            <w:vAlign w:val="bottom"/>
            <w:vMerge w:val="restart"/>
          </w:tcPr>
          <w:p>
            <w:pPr>
              <w:jc w:val="center"/>
              <w:ind w:left="180"/>
              <w:spacing w:after="0" w:line="143" w:lineRule="exact"/>
              <w:rPr>
                <w:sz w:val="20"/>
                <w:szCs w:val="20"/>
                <w:color w:val="auto"/>
              </w:rPr>
            </w:pPr>
            <w:r>
              <w:rPr>
                <w:rFonts w:ascii="Times New Roman" w:cs="Times New Roman" w:eastAsia="Times New Roman" w:hAnsi="Times New Roman"/>
                <w:sz w:val="13"/>
                <w:szCs w:val="13"/>
                <w:color w:val="0000FF"/>
                <w:w w:val="95"/>
              </w:rPr>
              <w:t>1,054</w:t>
            </w:r>
          </w:p>
        </w:tc>
        <w:tc>
          <w:tcPr>
            <w:tcW w:w="280" w:type="dxa"/>
            <w:vAlign w:val="bottom"/>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Restricted</w:t>
            </w:r>
          </w:p>
        </w:tc>
        <w:tc>
          <w:tcPr>
            <w:tcW w:w="780" w:type="dxa"/>
            <w:vAlign w:val="bottom"/>
            <w:vMerge w:val="restart"/>
          </w:tcPr>
          <w:p>
            <w:pPr>
              <w:ind w:left="320"/>
              <w:spacing w:after="0"/>
              <w:rPr>
                <w:sz w:val="20"/>
                <w:szCs w:val="20"/>
                <w:color w:val="auto"/>
              </w:rPr>
            </w:pPr>
            <w:r>
              <w:rPr>
                <w:rFonts w:ascii="Times New Roman" w:cs="Times New Roman" w:eastAsia="Times New Roman" w:hAnsi="Times New Roman"/>
                <w:sz w:val="11"/>
                <w:szCs w:val="11"/>
                <w:color w:val="008000"/>
              </w:rPr>
              <w:t>(3)</w:t>
            </w:r>
          </w:p>
        </w:tc>
        <w:tc>
          <w:tcPr>
            <w:tcW w:w="108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900" w:type="dxa"/>
            <w:vAlign w:val="bottom"/>
            <w:vMerge w:val="restart"/>
          </w:tcPr>
          <w:p>
            <w:pPr>
              <w:jc w:val="center"/>
              <w:ind w:left="281"/>
              <w:spacing w:after="0"/>
              <w:rPr>
                <w:sz w:val="20"/>
                <w:szCs w:val="20"/>
                <w:color w:val="auto"/>
              </w:rPr>
            </w:pPr>
            <w:r>
              <w:rPr>
                <w:rFonts w:ascii="Times New Roman" w:cs="Times New Roman" w:eastAsia="Times New Roman" w:hAnsi="Times New Roman"/>
                <w:sz w:val="25"/>
                <w:szCs w:val="25"/>
                <w:color w:val="0000FF"/>
                <w:w w:val="84"/>
                <w:vertAlign w:val="subscript"/>
              </w:rPr>
              <w:t>610</w:t>
            </w:r>
            <w:r>
              <w:rPr>
                <w:rFonts w:ascii="Times New Roman" w:cs="Times New Roman" w:eastAsia="Times New Roman" w:hAnsi="Times New Roman"/>
                <w:sz w:val="11"/>
                <w:szCs w:val="11"/>
                <w:color w:val="008000"/>
                <w:w w:val="84"/>
              </w:rPr>
              <w:t>(9)</w:t>
            </w:r>
          </w:p>
        </w:tc>
        <w:tc>
          <w:tcPr>
            <w:tcW w:w="760" w:type="dxa"/>
            <w:vAlign w:val="bottom"/>
            <w:gridSpan w:val="2"/>
            <w:vMerge w:val="restart"/>
          </w:tcPr>
          <w:p>
            <w:pPr>
              <w:jc w:val="center"/>
              <w:ind w:right="39"/>
              <w:spacing w:after="0"/>
              <w:rPr>
                <w:sz w:val="20"/>
                <w:szCs w:val="20"/>
                <w:color w:val="auto"/>
              </w:rPr>
            </w:pPr>
            <w:r>
              <w:rPr>
                <w:rFonts w:ascii="Times New Roman" w:cs="Times New Roman" w:eastAsia="Times New Roman" w:hAnsi="Times New Roman"/>
                <w:sz w:val="11"/>
                <w:szCs w:val="11"/>
                <w:color w:val="008000"/>
                <w:w w:val="97"/>
              </w:rPr>
              <w:t>(10)</w:t>
            </w:r>
          </w:p>
        </w:tc>
        <w:tc>
          <w:tcPr>
            <w:tcW w:w="200" w:type="dxa"/>
            <w:vAlign w:val="bottom"/>
          </w:tcPr>
          <w:p>
            <w:pPr>
              <w:spacing w:after="0"/>
              <w:rPr>
                <w:sz w:val="15"/>
                <w:szCs w:val="15"/>
                <w:color w:val="auto"/>
              </w:rPr>
            </w:pPr>
          </w:p>
        </w:tc>
        <w:tc>
          <w:tcPr>
            <w:tcW w:w="540" w:type="dxa"/>
            <w:vAlign w:val="bottom"/>
            <w:vMerge w:val="restart"/>
          </w:tcPr>
          <w:p>
            <w:pPr>
              <w:jc w:val="center"/>
              <w:ind w:right="212"/>
              <w:spacing w:after="0"/>
              <w:rPr>
                <w:sz w:val="20"/>
                <w:szCs w:val="20"/>
                <w:color w:val="auto"/>
              </w:rPr>
            </w:pPr>
            <w:r>
              <w:rPr>
                <w:rFonts w:ascii="Times New Roman" w:cs="Times New Roman" w:eastAsia="Times New Roman" w:hAnsi="Times New Roman"/>
                <w:sz w:val="11"/>
                <w:szCs w:val="11"/>
                <w:color w:val="008000"/>
                <w:w w:val="97"/>
              </w:rPr>
              <w:t>(10)</w:t>
            </w:r>
          </w:p>
        </w:tc>
        <w:tc>
          <w:tcPr>
            <w:tcW w:w="620" w:type="dxa"/>
            <w:vAlign w:val="bottom"/>
            <w:vMerge w:val="restart"/>
          </w:tcPr>
          <w:p>
            <w:pPr>
              <w:ind w:left="20"/>
              <w:spacing w:after="0"/>
              <w:rPr>
                <w:sz w:val="20"/>
                <w:szCs w:val="20"/>
                <w:color w:val="auto"/>
              </w:rPr>
            </w:pPr>
            <w:r>
              <w:rPr>
                <w:rFonts w:ascii="Times New Roman" w:cs="Times New Roman" w:eastAsia="Times New Roman" w:hAnsi="Times New Roman"/>
                <w:sz w:val="13"/>
                <w:szCs w:val="13"/>
                <w:color w:val="0000FF"/>
              </w:rPr>
              <w:t>Common</w:t>
            </w:r>
          </w:p>
        </w:tc>
        <w:tc>
          <w:tcPr>
            <w:tcW w:w="540" w:type="dxa"/>
            <w:vAlign w:val="bottom"/>
            <w:vMerge w:val="restart"/>
          </w:tcPr>
          <w:p>
            <w:pPr>
              <w:ind w:left="120"/>
              <w:spacing w:after="0"/>
              <w:rPr>
                <w:sz w:val="20"/>
                <w:szCs w:val="20"/>
                <w:color w:val="auto"/>
              </w:rPr>
            </w:pPr>
            <w:r>
              <w:rPr>
                <w:rFonts w:ascii="Times New Roman" w:cs="Times New Roman" w:eastAsia="Times New Roman" w:hAnsi="Times New Roman"/>
                <w:sz w:val="17"/>
                <w:szCs w:val="17"/>
                <w:color w:val="0000FF"/>
              </w:rPr>
              <w:t>610</w:t>
            </w:r>
          </w:p>
        </w:tc>
        <w:tc>
          <w:tcPr>
            <w:tcW w:w="60" w:type="dxa"/>
            <w:vAlign w:val="bottom"/>
          </w:tcPr>
          <w:p>
            <w:pPr>
              <w:spacing w:after="0"/>
              <w:rPr>
                <w:sz w:val="15"/>
                <w:szCs w:val="15"/>
                <w:color w:val="auto"/>
              </w:rPr>
            </w:pPr>
          </w:p>
        </w:tc>
        <w:tc>
          <w:tcPr>
            <w:tcW w:w="680" w:type="dxa"/>
            <w:vAlign w:val="bottom"/>
            <w:gridSpan w:val="2"/>
            <w:vMerge w:val="restart"/>
          </w:tcPr>
          <w:p>
            <w:pPr>
              <w:jc w:val="center"/>
              <w:ind w:right="62"/>
              <w:spacing w:after="0"/>
              <w:rPr>
                <w:sz w:val="20"/>
                <w:szCs w:val="20"/>
                <w:color w:val="auto"/>
              </w:rPr>
            </w:pPr>
            <w:r>
              <w:rPr>
                <w:rFonts w:ascii="Times New Roman" w:cs="Times New Roman" w:eastAsia="Times New Roman" w:hAnsi="Times New Roman"/>
                <w:sz w:val="11"/>
                <w:szCs w:val="11"/>
                <w:color w:val="008000"/>
                <w:w w:val="93"/>
              </w:rPr>
              <w:t>(3)</w:t>
            </w:r>
          </w:p>
        </w:tc>
        <w:tc>
          <w:tcPr>
            <w:tcW w:w="88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3"/>
                <w:szCs w:val="13"/>
                <w:color w:val="0000FF"/>
                <w:w w:val="91"/>
              </w:rPr>
              <w:t>1,826</w:t>
            </w:r>
            <w:r>
              <w:rPr>
                <w:rFonts w:ascii="Times New Roman" w:cs="Times New Roman" w:eastAsia="Times New Roman" w:hAnsi="Times New Roman"/>
                <w:sz w:val="21"/>
                <w:szCs w:val="21"/>
                <w:color w:val="008000"/>
                <w:w w:val="91"/>
                <w:vertAlign w:val="superscript"/>
              </w:rPr>
              <w:t>(11)</w:t>
            </w: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3" w:lineRule="exact"/>
              <w:rPr>
                <w:sz w:val="20"/>
                <w:szCs w:val="20"/>
                <w:color w:val="auto"/>
              </w:rPr>
            </w:pPr>
            <w:r>
              <w:rPr>
                <w:rFonts w:ascii="Times New Roman" w:cs="Times New Roman" w:eastAsia="Times New Roman" w:hAnsi="Times New Roman"/>
                <w:sz w:val="13"/>
                <w:szCs w:val="13"/>
                <w:color w:val="0000FF"/>
              </w:rPr>
              <w:t>Stock</w:t>
            </w:r>
          </w:p>
        </w:tc>
        <w:tc>
          <w:tcPr>
            <w:tcW w:w="780" w:type="dxa"/>
            <w:vAlign w:val="bottom"/>
            <w:vMerge w:val="continue"/>
          </w:tcPr>
          <w:p>
            <w:pPr>
              <w:spacing w:after="0"/>
              <w:rPr>
                <w:sz w:val="5"/>
                <w:szCs w:val="5"/>
                <w:color w:val="auto"/>
              </w:rPr>
            </w:pPr>
          </w:p>
        </w:tc>
        <w:tc>
          <w:tcPr>
            <w:tcW w:w="1080" w:type="dxa"/>
            <w:vAlign w:val="bottom"/>
            <w:vMerge w:val="restart"/>
          </w:tcPr>
          <w:p>
            <w:pPr>
              <w:jc w:val="center"/>
              <w:spacing w:after="0" w:line="143" w:lineRule="exact"/>
              <w:rPr>
                <w:sz w:val="20"/>
                <w:szCs w:val="20"/>
                <w:color w:val="auto"/>
              </w:rPr>
            </w:pPr>
            <w:r>
              <w:rPr>
                <w:rFonts w:ascii="Times New Roman" w:cs="Times New Roman" w:eastAsia="Times New Roman" w:hAnsi="Times New Roman"/>
                <w:sz w:val="13"/>
                <w:szCs w:val="13"/>
                <w:color w:val="0000FF"/>
              </w:rPr>
              <w:t>02/17/2023</w:t>
            </w:r>
          </w:p>
        </w:tc>
        <w:tc>
          <w:tcPr>
            <w:tcW w:w="1100" w:type="dxa"/>
            <w:vAlign w:val="bottom"/>
          </w:tcPr>
          <w:p>
            <w:pPr>
              <w:spacing w:after="0"/>
              <w:rPr>
                <w:sz w:val="5"/>
                <w:szCs w:val="5"/>
                <w:color w:val="auto"/>
              </w:rPr>
            </w:pPr>
          </w:p>
        </w:tc>
        <w:tc>
          <w:tcPr>
            <w:tcW w:w="720" w:type="dxa"/>
            <w:vAlign w:val="bottom"/>
            <w:vMerge w:val="restart"/>
          </w:tcPr>
          <w:p>
            <w:pPr>
              <w:ind w:left="160"/>
              <w:spacing w:after="0" w:line="143" w:lineRule="exact"/>
              <w:rPr>
                <w:sz w:val="20"/>
                <w:szCs w:val="20"/>
                <w:color w:val="auto"/>
              </w:rPr>
            </w:pPr>
            <w:r>
              <w:rPr>
                <w:rFonts w:ascii="Times New Roman" w:cs="Times New Roman" w:eastAsia="Times New Roman" w:hAnsi="Times New Roman"/>
                <w:sz w:val="13"/>
                <w:szCs w:val="13"/>
                <w:color w:val="0000FF"/>
              </w:rPr>
              <w:t>M</w:t>
            </w:r>
          </w:p>
        </w:tc>
        <w:tc>
          <w:tcPr>
            <w:tcW w:w="900" w:type="dxa"/>
            <w:vAlign w:val="bottom"/>
            <w:vMerge w:val="continue"/>
          </w:tcPr>
          <w:p>
            <w:pPr>
              <w:spacing w:after="0"/>
              <w:rPr>
                <w:sz w:val="5"/>
                <w:szCs w:val="5"/>
                <w:color w:val="auto"/>
              </w:rPr>
            </w:pP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vMerge w:val="continue"/>
          </w:tcPr>
          <w:p>
            <w:pPr>
              <w:spacing w:after="0"/>
              <w:rPr>
                <w:sz w:val="5"/>
                <w:szCs w:val="5"/>
                <w:color w:val="auto"/>
              </w:rPr>
            </w:pPr>
          </w:p>
        </w:tc>
        <w:tc>
          <w:tcPr>
            <w:tcW w:w="6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880" w:type="dxa"/>
            <w:vAlign w:val="bottom"/>
            <w:gridSpan w:val="2"/>
            <w:vMerge w:val="continue"/>
          </w:tcPr>
          <w:p>
            <w:pPr>
              <w:spacing w:after="0"/>
              <w:rPr>
                <w:sz w:val="5"/>
                <w:szCs w:val="5"/>
                <w:color w:val="auto"/>
              </w:rPr>
            </w:pPr>
          </w:p>
        </w:tc>
        <w:tc>
          <w:tcPr>
            <w:tcW w:w="680" w:type="dxa"/>
            <w:vAlign w:val="bottom"/>
            <w:vMerge w:val="restart"/>
          </w:tcPr>
          <w:p>
            <w:pPr>
              <w:ind w:left="340"/>
              <w:spacing w:after="0" w:line="143" w:lineRule="exact"/>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08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90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vMerge w:val="continue"/>
          </w:tcPr>
          <w:p>
            <w:pPr>
              <w:spacing w:after="0"/>
              <w:rPr>
                <w:sz w:val="6"/>
                <w:szCs w:val="6"/>
                <w:color w:val="auto"/>
              </w:rPr>
            </w:pPr>
          </w:p>
        </w:tc>
        <w:tc>
          <w:tcPr>
            <w:tcW w:w="620" w:type="dxa"/>
            <w:vAlign w:val="bottom"/>
            <w:vMerge w:val="restart"/>
          </w:tcPr>
          <w:p>
            <w:pPr>
              <w:ind w:left="120"/>
              <w:spacing w:after="0"/>
              <w:rPr>
                <w:sz w:val="20"/>
                <w:szCs w:val="20"/>
                <w:color w:val="auto"/>
              </w:rPr>
            </w:pPr>
            <w:r>
              <w:rPr>
                <w:rFonts w:ascii="Times New Roman" w:cs="Times New Roman" w:eastAsia="Times New Roman" w:hAnsi="Times New Roman"/>
                <w:sz w:val="13"/>
                <w:szCs w:val="13"/>
                <w:color w:val="0000FF"/>
              </w:rPr>
              <w:t>Stock</w:t>
            </w:r>
          </w:p>
        </w:tc>
        <w:tc>
          <w:tcPr>
            <w:tcW w:w="540" w:type="dxa"/>
            <w:vAlign w:val="bottom"/>
            <w:vMerge w:val="continue"/>
          </w:tcPr>
          <w:p>
            <w:pPr>
              <w:spacing w:after="0"/>
              <w:rPr>
                <w:sz w:val="6"/>
                <w:szCs w:val="6"/>
                <w:color w:val="auto"/>
              </w:rPr>
            </w:pPr>
          </w:p>
        </w:tc>
        <w:tc>
          <w:tcPr>
            <w:tcW w:w="60" w:type="dxa"/>
            <w:vAlign w:val="bottom"/>
          </w:tcPr>
          <w:p>
            <w:pPr>
              <w:spacing w:after="0"/>
              <w:rPr>
                <w:sz w:val="6"/>
                <w:szCs w:val="6"/>
                <w:color w:val="auto"/>
              </w:rPr>
            </w:pPr>
          </w:p>
        </w:tc>
        <w:tc>
          <w:tcPr>
            <w:tcW w:w="680" w:type="dxa"/>
            <w:vAlign w:val="bottom"/>
            <w:gridSpan w:val="2"/>
            <w:vMerge w:val="continue"/>
          </w:tcPr>
          <w:p>
            <w:pPr>
              <w:spacing w:after="0"/>
              <w:rPr>
                <w:sz w:val="6"/>
                <w:szCs w:val="6"/>
                <w:color w:val="auto"/>
              </w:rPr>
            </w:pPr>
          </w:p>
        </w:tc>
        <w:tc>
          <w:tcPr>
            <w:tcW w:w="880" w:type="dxa"/>
            <w:vAlign w:val="bottom"/>
            <w:gridSpan w:val="2"/>
            <w:vMerge w:val="continue"/>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Times New Roman" w:cs="Times New Roman" w:eastAsia="Times New Roman" w:hAnsi="Times New Roman"/>
                <w:sz w:val="13"/>
                <w:szCs w:val="13"/>
                <w:color w:val="0000FF"/>
              </w:rPr>
              <w:t>Units</w:t>
            </w:r>
          </w:p>
        </w:tc>
        <w:tc>
          <w:tcPr>
            <w:tcW w:w="780" w:type="dxa"/>
            <w:vAlign w:val="bottom"/>
          </w:tcPr>
          <w:p>
            <w:pPr>
              <w:spacing w:after="0"/>
              <w:rPr>
                <w:sz w:val="7"/>
                <w:szCs w:val="7"/>
                <w:color w:val="auto"/>
              </w:rPr>
            </w:pPr>
          </w:p>
        </w:tc>
        <w:tc>
          <w:tcPr>
            <w:tcW w:w="10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720" w:type="dxa"/>
            <w:vAlign w:val="bottom"/>
          </w:tcPr>
          <w:p>
            <w:pPr>
              <w:spacing w:after="0"/>
              <w:rPr>
                <w:sz w:val="7"/>
                <w:szCs w:val="7"/>
                <w:color w:val="auto"/>
              </w:rPr>
            </w:pPr>
          </w:p>
        </w:tc>
        <w:tc>
          <w:tcPr>
            <w:tcW w:w="90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58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720" w:type="dxa"/>
            <w:vAlign w:val="bottom"/>
          </w:tcPr>
          <w:p>
            <w:pPr>
              <w:spacing w:after="0"/>
              <w:rPr>
                <w:sz w:val="6"/>
                <w:szCs w:val="6"/>
                <w:color w:val="auto"/>
              </w:rPr>
            </w:pPr>
          </w:p>
        </w:tc>
        <w:tc>
          <w:tcPr>
            <w:tcW w:w="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40" w:type="dxa"/>
            <w:vAlign w:val="bottom"/>
          </w:tcPr>
          <w:p>
            <w:pPr>
              <w:spacing w:after="0"/>
              <w:rPr>
                <w:sz w:val="6"/>
                <w:szCs w:val="6"/>
                <w:color w:val="auto"/>
              </w:rPr>
            </w:pPr>
          </w:p>
        </w:tc>
        <w:tc>
          <w:tcPr>
            <w:tcW w:w="620" w:type="dxa"/>
            <w:vAlign w:val="bottom"/>
          </w:tcPr>
          <w:p>
            <w:pPr>
              <w:spacing w:after="0"/>
              <w:rPr>
                <w:sz w:val="6"/>
                <w:szCs w:val="6"/>
                <w:color w:val="auto"/>
              </w:rPr>
            </w:pPr>
          </w:p>
        </w:tc>
        <w:tc>
          <w:tcPr>
            <w:tcW w:w="5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58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7006590</wp:posOffset>
            </wp:positionH>
            <wp:positionV relativeFrom="paragraph">
              <wp:posOffset>-3166110</wp:posOffset>
            </wp:positionV>
            <wp:extent cx="29210" cy="31711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3171190"/>
                    </a:xfrm>
                    <a:prstGeom prst="rect">
                      <a:avLst/>
                    </a:prstGeom>
                    <a:noFill/>
                  </pic:spPr>
                </pic:pic>
              </a:graphicData>
            </a:graphic>
          </wp:anchor>
        </w:drawing>
      </w:r>
    </w:p>
    <w:p>
      <w:pPr>
        <w:spacing w:after="0" w:line="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4"/>
          <w:szCs w:val="24"/>
          <w:color w:val="auto"/>
        </w:rPr>
      </w:pPr>
    </w:p>
    <w:p>
      <w:pPr>
        <w:ind w:left="40" w:right="220" w:firstLine="3"/>
        <w:spacing w:after="0" w:line="258"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at the reporting person's election, in 100% shares of common stock, 50% in common stock and 50% in cash, or 100% in cash.</w:t>
      </w:r>
    </w:p>
    <w:p>
      <w:pPr>
        <w:spacing w:after="0" w:line="1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Shares retained by the Company for the purpose of meeting tax withholding requirements. The recipient retained all other shares.</w:t>
      </w:r>
    </w:p>
    <w:p>
      <w:pPr>
        <w:spacing w:after="0" w:line="45" w:lineRule="exact"/>
        <w:rPr>
          <w:rFonts w:ascii="Times New Roman" w:cs="Times New Roman" w:eastAsia="Times New Roman" w:hAnsi="Times New Roman"/>
          <w:sz w:val="13"/>
          <w:szCs w:val="13"/>
          <w:color w:val="008000"/>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Each Restricted Stock Unit represents a contingent right to receive the economic equivalent of one share of the Company's common stock. The Restricted Stock Units will be settled either in 100% shares of</w:t>
      </w:r>
    </w:p>
    <w:p>
      <w:pPr>
        <w:sectPr>
          <w:pgSz w:w="11900" w:h="16896" w:orient="portrait"/>
          <w:cols w:equalWidth="0" w:num="1">
            <w:col w:w="11080"/>
          </w:cols>
          <w:pgMar w:left="460" w:top="216" w:right="359" w:bottom="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3"/>
          <w:szCs w:val="13"/>
          <w:color w:val="008000"/>
        </w:rPr>
        <w:t>common stock or 100% in cash with respect to Restricted Stock Units received in connection with the settlement of dividend equivalent rights.</w:t>
      </w:r>
    </w:p>
    <w:p>
      <w:pPr>
        <w:spacing w:after="0" w:line="45" w:lineRule="exact"/>
        <w:rPr>
          <w:sz w:val="20"/>
          <w:szCs w:val="20"/>
          <w:color w:val="auto"/>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the cash settlement of Restricted Stock Units received in connection with the settlement of dividend equivalent rights.</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shares of common stock received by the individual in settlement of dividend rights granted in connection with the 2019 Restricted Stock Unit grant.</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2019, and vests in four equal, annual installments beginning on February 20, 2020.</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2020, and vests in four equal, annual installments beginning on February 20, 2021.</w:t>
      </w:r>
    </w:p>
    <w:p>
      <w:pPr>
        <w:spacing w:after="0" w:line="45" w:lineRule="exact"/>
        <w:rPr>
          <w:rFonts w:ascii="Times New Roman" w:cs="Times New Roman" w:eastAsia="Times New Roman" w:hAnsi="Times New Roman"/>
          <w:sz w:val="13"/>
          <w:szCs w:val="13"/>
          <w:color w:val="008000"/>
        </w:rPr>
      </w:pPr>
    </w:p>
    <w:p>
      <w:pPr>
        <w:ind w:left="140" w:hanging="137"/>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2021, and vests in four equal, annual installments beginning on February 20, 2022.</w:t>
      </w:r>
    </w:p>
    <w:p>
      <w:pPr>
        <w:spacing w:after="0" w:line="45" w:lineRule="exact"/>
        <w:rPr>
          <w:rFonts w:ascii="Times New Roman" w:cs="Times New Roman" w:eastAsia="Times New Roman" w:hAnsi="Times New Roman"/>
          <w:sz w:val="13"/>
          <w:szCs w:val="13"/>
          <w:color w:val="008000"/>
        </w:rPr>
      </w:pPr>
    </w:p>
    <w:p>
      <w:pPr>
        <w:ind w:firstLine="3"/>
        <w:spacing w:after="0" w:line="258" w:lineRule="auto"/>
        <w:tabs>
          <w:tab w:leader="none" w:pos="13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number of derivative securities in Column 5 includes 29 vested Restricted Stock Units received in connection with the settlement of dividend equivalent rights. Dividend equivalent rights accrue with respect to these Restricted Stock Units when and as cash dividends are paid on the Company's common stock.</w:t>
      </w:r>
    </w:p>
    <w:p>
      <w:pPr>
        <w:spacing w:after="0" w:line="15" w:lineRule="exact"/>
        <w:rPr>
          <w:rFonts w:ascii="Times New Roman" w:cs="Times New Roman" w:eastAsia="Times New Roman" w:hAnsi="Times New Roman"/>
          <w:sz w:val="13"/>
          <w:szCs w:val="13"/>
          <w:color w:val="008000"/>
        </w:rPr>
      </w:pPr>
    </w:p>
    <w:p>
      <w:pPr>
        <w:ind w:left="200" w:hanging="197"/>
        <w:spacing w:after="0"/>
        <w:tabs>
          <w:tab w:leader="none" w:pos="20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Restricted Stock Units award was granted and was effective in February 2022, and vests in four equal, annual installments beginning on February 20, 2023.</w:t>
      </w:r>
    </w:p>
    <w:p>
      <w:pPr>
        <w:spacing w:after="0" w:line="45" w:lineRule="exact"/>
        <w:rPr>
          <w:rFonts w:ascii="Times New Roman" w:cs="Times New Roman" w:eastAsia="Times New Roman" w:hAnsi="Times New Roman"/>
          <w:sz w:val="13"/>
          <w:szCs w:val="13"/>
          <w:color w:val="008000"/>
        </w:rPr>
      </w:pPr>
    </w:p>
    <w:p>
      <w:pPr>
        <w:ind w:left="200" w:hanging="197"/>
        <w:spacing w:after="0"/>
        <w:tabs>
          <w:tab w:leader="none" w:pos="20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Includes 83 Restricted Stock Units received in connection with the settlement of dividend equivalent rights.</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115" w:lineRule="exact"/>
        <w:rPr>
          <w:sz w:val="20"/>
          <w:szCs w:val="20"/>
          <w:color w:val="auto"/>
        </w:rPr>
      </w:pPr>
    </w:p>
    <w:tbl>
      <w:tblPr>
        <w:tblLayout w:type="fixed"/>
        <w:tblInd w:w="6560" w:type="dxa"/>
        <w:tblCellMar>
          <w:top w:w="0" w:type="dxa"/>
          <w:left w:w="0" w:type="dxa"/>
          <w:bottom w:w="0" w:type="dxa"/>
          <w:right w:w="0" w:type="dxa"/>
        </w:tblCellMar>
      </w:tblPr>
      <w:tr>
        <w:trPr>
          <w:trHeight w:val="195"/>
        </w:trPr>
        <w:tc>
          <w:tcPr>
            <w:tcW w:w="220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/s/ Diane Wood, Attorney-in-</w:t>
            </w:r>
          </w:p>
        </w:tc>
        <w:tc>
          <w:tcPr>
            <w:tcW w:w="76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w w:val="95"/>
              </w:rPr>
              <w:t>02/21/2023</w:t>
            </w:r>
          </w:p>
        </w:tc>
        <w:tc>
          <w:tcPr>
            <w:tcW w:w="0" w:type="dxa"/>
            <w:vAlign w:val="bottom"/>
          </w:tcPr>
          <w:p>
            <w:pPr>
              <w:spacing w:after="0"/>
              <w:rPr>
                <w:sz w:val="1"/>
                <w:szCs w:val="1"/>
                <w:color w:val="auto"/>
              </w:rPr>
            </w:pPr>
          </w:p>
        </w:tc>
      </w:tr>
      <w:tr>
        <w:trPr>
          <w:trHeight w:val="89"/>
        </w:trPr>
        <w:tc>
          <w:tcPr>
            <w:tcW w:w="1960" w:type="dxa"/>
            <w:vAlign w:val="bottom"/>
            <w:tcBorders>
              <w:top w:val="single" w:sz="8" w:color="auto"/>
              <w:bottom w:val="single" w:sz="8" w:color="auto"/>
            </w:tcBorders>
            <w:gridSpan w:val="2"/>
            <w:vMerge w:val="restart"/>
          </w:tcPr>
          <w:p>
            <w:pPr>
              <w:spacing w:after="0" w:line="188" w:lineRule="exact"/>
              <w:rPr>
                <w:sz w:val="20"/>
                <w:szCs w:val="20"/>
                <w:color w:val="auto"/>
              </w:rPr>
            </w:pPr>
            <w:r>
              <w:rPr>
                <w:rFonts w:ascii="Times New Roman" w:cs="Times New Roman" w:eastAsia="Times New Roman" w:hAnsi="Times New Roman"/>
                <w:sz w:val="17"/>
                <w:szCs w:val="17"/>
                <w:color w:val="0000FF"/>
              </w:rPr>
              <w:t>Fact</w:t>
            </w:r>
          </w:p>
        </w:tc>
        <w:tc>
          <w:tcPr>
            <w:tcW w:w="240" w:type="dxa"/>
            <w:vAlign w:val="bottom"/>
            <w:vMerge w:val="restart"/>
          </w:tcPr>
          <w:p>
            <w:pPr>
              <w:spacing w:after="0"/>
              <w:rPr>
                <w:sz w:val="7"/>
                <w:szCs w:val="7"/>
                <w:color w:val="auto"/>
              </w:rPr>
            </w:pPr>
          </w:p>
        </w:tc>
        <w:tc>
          <w:tcPr>
            <w:tcW w:w="760" w:type="dxa"/>
            <w:vAlign w:val="bottom"/>
            <w:tcBorders>
              <w:bottom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4"/>
        </w:trPr>
        <w:tc>
          <w:tcPr>
            <w:tcW w:w="1960" w:type="dxa"/>
            <w:vAlign w:val="bottom"/>
            <w:gridSpan w:val="2"/>
            <w:vMerge w:val="continue"/>
          </w:tcPr>
          <w:p>
            <w:pPr>
              <w:spacing w:after="0"/>
              <w:rPr>
                <w:sz w:val="7"/>
                <w:szCs w:val="7"/>
                <w:color w:val="auto"/>
              </w:rPr>
            </w:pPr>
          </w:p>
        </w:tc>
        <w:tc>
          <w:tcPr>
            <w:tcW w:w="240" w:type="dxa"/>
            <w:vAlign w:val="bottom"/>
            <w:vMerge w:val="continue"/>
          </w:tcPr>
          <w:p>
            <w:pPr>
              <w:spacing w:after="0"/>
              <w:rPr>
                <w:sz w:val="7"/>
                <w:szCs w:val="7"/>
                <w:color w:val="auto"/>
              </w:rPr>
            </w:pPr>
          </w:p>
        </w:tc>
        <w:tc>
          <w:tcPr>
            <w:tcW w:w="7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80" w:type="dxa"/>
            <w:vAlign w:val="bottom"/>
            <w:shd w:val="clear" w:color="auto" w:fill="000000"/>
          </w:tcPr>
          <w:p>
            <w:pPr>
              <w:spacing w:after="0" w:line="20" w:lineRule="exact"/>
              <w:rPr>
                <w:sz w:val="1"/>
                <w:szCs w:val="1"/>
                <w:color w:val="auto"/>
              </w:rPr>
            </w:pPr>
          </w:p>
        </w:tc>
        <w:tc>
          <w:tcPr>
            <w:tcW w:w="1920" w:type="dxa"/>
            <w:vAlign w:val="bottom"/>
            <w:gridSpan w:val="2"/>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760" w:type="dxa"/>
            <w:vAlign w:val="bottom"/>
          </w:tcPr>
          <w:p>
            <w:pPr>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3"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right="3200" w:firstLine="3"/>
        <w:spacing w:after="0" w:line="338" w:lineRule="auto"/>
        <w:tabs>
          <w:tab w:leader="none" w:pos="137"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680"/>
      </w:cols>
      <w:pgMar w:left="500" w:top="127" w:right="71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4"/>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07475"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2023-02-21T19:04:03Z</dcterms:created>
  <dcterms:modified xsi:type="dcterms:W3CDTF">2023-02-21T19:04:03Z</dcterms:modified>
</cp:coreProperties>
</file>